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EEEC9">
      <w:pPr>
        <w:widowControl/>
        <w:spacing w:line="480" w:lineRule="auto"/>
        <w:jc w:val="left"/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</w:rPr>
        <w:t>附件2</w:t>
      </w:r>
    </w:p>
    <w:p w14:paraId="67E296DB">
      <w:pPr>
        <w:widowControl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政府信息公开申请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处理流程图</w:t>
      </w:r>
    </w:p>
    <w:p w14:paraId="75AF2C4F">
      <w:pPr>
        <w:widowControl/>
        <w:spacing w:line="480" w:lineRule="auto"/>
        <w:jc w:val="left"/>
        <w:rPr>
          <w:rFonts w:ascii="仿宋_GB2312" w:hAnsi="微软雅黑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300355</wp:posOffset>
            </wp:positionH>
            <wp:positionV relativeFrom="paragraph">
              <wp:posOffset>457835</wp:posOffset>
            </wp:positionV>
            <wp:extent cx="5276850" cy="6764655"/>
            <wp:effectExtent l="0" t="0" r="0" b="0"/>
            <wp:wrapTight wrapText="bothSides">
              <wp:wrapPolygon>
                <wp:start x="0" y="0"/>
                <wp:lineTo x="0" y="21533"/>
                <wp:lineTo x="21522" y="21533"/>
                <wp:lineTo x="21522" y="0"/>
                <wp:lineTo x="0" y="0"/>
              </wp:wrapPolygon>
            </wp:wrapTight>
            <wp:docPr id="2" name="图片 2" descr="a7f39cdf-6a5f-4846-a3d3-e1d01c8320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7f39cdf-6a5f-4846-a3d3-e1d01c83203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4569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76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910DD0">
      <w:pPr>
        <w:rPr>
          <w:rFonts w:ascii="仿宋_GB2312" w:eastAsia="仿宋_GB2312"/>
          <w:sz w:val="30"/>
          <w:szCs w:val="30"/>
        </w:rPr>
      </w:pPr>
    </w:p>
    <w:p w14:paraId="129C78FB"/>
    <w:p w14:paraId="0376C9BD">
      <w:pPr>
        <w:rPr>
          <w:rFonts w:ascii="仿宋_GB2312" w:eastAsia="仿宋_GB2312"/>
          <w:sz w:val="30"/>
          <w:szCs w:val="30"/>
        </w:rPr>
      </w:pPr>
    </w:p>
    <w:p w14:paraId="5EAE620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094B7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3168386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0A74"/>
    <w:rsid w:val="004E6C43"/>
    <w:rsid w:val="00846E3C"/>
    <w:rsid w:val="00A47258"/>
    <w:rsid w:val="00BE0A74"/>
    <w:rsid w:val="00D42F3D"/>
    <w:rsid w:val="00F42825"/>
    <w:rsid w:val="039D5EED"/>
    <w:rsid w:val="0B7A075E"/>
    <w:rsid w:val="1ED55F80"/>
    <w:rsid w:val="286A05DF"/>
    <w:rsid w:val="29AB7E6A"/>
    <w:rsid w:val="45DB181E"/>
    <w:rsid w:val="72EE22E1"/>
    <w:rsid w:val="766F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1</Lines>
  <Paragraphs>1</Paragraphs>
  <TotalTime>3</TotalTime>
  <ScaleCrop>false</ScaleCrop>
  <LinksUpToDate>false</LinksUpToDate>
  <CharactersWithSpaces>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2019-05-14T13:01:00Z</dcterms:created>
  <dc:creator>刘园园</dc:creator>
  <cp:lastModifiedBy>六月荷花</cp:lastModifiedBy>
  <dcterms:modified xsi:type="dcterms:W3CDTF">2026-01-27T04:04:53Z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eyJoZGlkIjoiZTVlNjhjMGZjMGFlMjBkZDM0ZTlhZWM1MTc3Y2JiZWIiLCJ1c2VySWQiOiIxMDc2MzA2NTU0In0=</vt:lpwstr>
  </property>
  <property fmtid="{D5CDD505-2E9C-101B-9397-08002B2CF9AE}" pid="3" name="KSOProductBuildVer">
    <vt:lpwstr>2052-12.1.0.21915</vt:lpwstr>
  </property>
  <property fmtid="{D5CDD505-2E9C-101B-9397-08002B2CF9AE}" pid="4" name="ICV">
    <vt:lpwstr>E5C6438E6B8047B7A7B143F54F427786_12</vt:lpwstr>
  </property>
</Properties>
</file>