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54B6"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仿宋" w:cs="Times New Roman"/>
          <w:sz w:val="30"/>
          <w:szCs w:val="30"/>
        </w:rPr>
        <w:t>：</w:t>
      </w:r>
    </w:p>
    <w:p w14:paraId="3BF02D2D">
      <w:pPr>
        <w:spacing w:after="312"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职称申报诚信承诺书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851"/>
        <w:gridCol w:w="1134"/>
        <w:gridCol w:w="1417"/>
        <w:gridCol w:w="3119"/>
      </w:tblGrid>
      <w:tr w14:paraId="4215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0CCF32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3512F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BD10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890E8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25C5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vAlign w:val="center"/>
          </w:tcPr>
          <w:p w14:paraId="55727A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3B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53087C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828" w:type="dxa"/>
            <w:gridSpan w:val="3"/>
            <w:vAlign w:val="center"/>
          </w:tcPr>
          <w:p w14:paraId="64AD09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C48B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申报资格</w:t>
            </w:r>
          </w:p>
        </w:tc>
        <w:tc>
          <w:tcPr>
            <w:tcW w:w="3119" w:type="dxa"/>
            <w:vAlign w:val="center"/>
          </w:tcPr>
          <w:p w14:paraId="77041D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2E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418" w:type="dxa"/>
            <w:vAlign w:val="center"/>
          </w:tcPr>
          <w:p w14:paraId="1F97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 w14:paraId="221F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72EC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 w14:paraId="2FD3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 w14:paraId="20E2EA55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E3B6DF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在此次职称申报所提供的各类材料真实、有效。包括学历（学位）证书、业绩成果、学术成果等材料。真实从事本专业或相关、相近的工作，在职在岗，在申报单位购买社保或与申报单位签订劳动合同。已协助完成申报材料公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接受申报单位全体人员监督。如有失信和弄虚作假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责任自负并自愿接受相应的处理。</w:t>
            </w:r>
          </w:p>
          <w:p w14:paraId="455403AD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1.取消当年评审资格；</w:t>
            </w:r>
          </w:p>
          <w:p w14:paraId="32CE5375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2.已交评审费不退还；</w:t>
            </w:r>
          </w:p>
          <w:p w14:paraId="3B55E3F0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五年内不得报评职称。</w:t>
            </w:r>
          </w:p>
          <w:p w14:paraId="38F6B671">
            <w:pPr>
              <w:keepNext w:val="0"/>
              <w:keepLines w:val="0"/>
              <w:pageBreakBefore w:val="0"/>
              <w:widowControl w:val="0"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28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 w14:paraId="6DDA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人签名</w:t>
            </w:r>
            <w:r>
              <w:rPr>
                <w:rFonts w:hint="eastAsia" w:ascii="仿宋_GB2312" w:hAnsi="Courier New" w:eastAsia="仿宋_GB2312"/>
                <w:sz w:val="24"/>
              </w:rPr>
              <w:t>：</w:t>
            </w:r>
          </w:p>
          <w:p w14:paraId="42F9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 xml:space="preserve">                      </w:t>
            </w:r>
            <w:r>
              <w:rPr>
                <w:rFonts w:ascii="仿宋_GB2312" w:hAnsi="Courier New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</w:t>
            </w:r>
            <w:r>
              <w:rPr>
                <w:rFonts w:hint="eastAsia" w:ascii="仿宋_GB2312" w:hAnsi="Courier New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 年    月    日</w:t>
            </w:r>
          </w:p>
        </w:tc>
      </w:tr>
      <w:tr w14:paraId="5B5B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418" w:type="dxa"/>
            <w:vAlign w:val="center"/>
          </w:tcPr>
          <w:p w14:paraId="0C24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 w14:paraId="3621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 w14:paraId="4C64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</w:t>
            </w:r>
          </w:p>
          <w:p w14:paraId="4AC5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诺</w:t>
            </w:r>
          </w:p>
        </w:tc>
        <w:tc>
          <w:tcPr>
            <w:tcW w:w="8364" w:type="dxa"/>
            <w:gridSpan w:val="5"/>
            <w:vAlign w:val="center"/>
          </w:tcPr>
          <w:p w14:paraId="763A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E2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经审核，承诺对申报人报送的职称申报材料：包括取得的学历（学位）证书、业绩成果、学术成果等进行了认真审核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均属实。并承诺本次申报人员购买社会保险的情况真实、有效，能够随时配合主管部门和评委会检查、核实。以上承诺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如有失信和弄虚作假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责任由本单位自负并自愿接受相应的处理。</w:t>
            </w:r>
          </w:p>
          <w:p w14:paraId="2292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3232" w:firstLineChars="1347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</w:p>
          <w:p w14:paraId="4A33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80" w:firstLineChars="450"/>
              <w:jc w:val="left"/>
              <w:textAlignment w:val="auto"/>
              <w:rPr>
                <w:rFonts w:hint="eastAsia" w:ascii="仿宋_GB2312" w:hAnsi="Courier New" w:eastAsia="仿宋_GB2312"/>
                <w:sz w:val="24"/>
              </w:rPr>
            </w:pPr>
          </w:p>
          <w:p w14:paraId="2F2C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80" w:firstLineChars="450"/>
              <w:jc w:val="left"/>
              <w:textAlignment w:val="auto"/>
              <w:rPr>
                <w:rFonts w:ascii="仿宋_GB2312" w:hAnsi="Courier New" w:eastAsia="仿宋_GB2312"/>
                <w:sz w:val="24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>单位盖章             单位负责人签名：</w:t>
            </w:r>
          </w:p>
          <w:p w14:paraId="719D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 xml:space="preserve">      </w:t>
            </w:r>
            <w:r>
              <w:rPr>
                <w:rFonts w:ascii="仿宋_GB2312" w:hAnsi="Courier New" w:eastAsia="仿宋_GB2312"/>
                <w:sz w:val="24"/>
              </w:rPr>
              <w:t xml:space="preserve">       </w:t>
            </w:r>
            <w:r>
              <w:rPr>
                <w:rFonts w:hint="eastAsia" w:ascii="仿宋_GB2312" w:hAnsi="Courier New" w:eastAsia="仿宋_GB2312"/>
                <w:sz w:val="24"/>
              </w:rPr>
              <w:t xml:space="preserve"> </w:t>
            </w:r>
            <w:r>
              <w:rPr>
                <w:rFonts w:ascii="仿宋_GB2312" w:hAnsi="Courier New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hAnsi="Courier New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Courier New" w:eastAsia="仿宋_GB2312"/>
                <w:sz w:val="24"/>
              </w:rPr>
              <w:t xml:space="preserve"> </w:t>
            </w:r>
            <w:r>
              <w:rPr>
                <w:rFonts w:hint="eastAsia" w:ascii="仿宋_GB2312" w:hAnsi="Courier New" w:eastAsia="仿宋_GB2312"/>
                <w:sz w:val="24"/>
              </w:rPr>
              <w:t>年    月    日</w:t>
            </w:r>
          </w:p>
        </w:tc>
      </w:tr>
      <w:tr w14:paraId="7AE8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18" w:type="dxa"/>
            <w:vAlign w:val="center"/>
          </w:tcPr>
          <w:p w14:paraId="594D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</w:t>
            </w:r>
          </w:p>
          <w:p w14:paraId="62F8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8364" w:type="dxa"/>
            <w:gridSpan w:val="5"/>
            <w:vAlign w:val="center"/>
          </w:tcPr>
          <w:p w14:paraId="5515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1.必须由申报人和单位负责人亲自签名，不得代签。</w:t>
            </w:r>
          </w:p>
          <w:p w14:paraId="4333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</w:rPr>
              <w:t>此承诺书随申报材料一同上报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，否则不予参评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</w:tc>
      </w:tr>
    </w:tbl>
    <w:p w14:paraId="79D6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EC"/>
    <w:rsid w:val="003D766C"/>
    <w:rsid w:val="003E172C"/>
    <w:rsid w:val="00520C68"/>
    <w:rsid w:val="005B5AEC"/>
    <w:rsid w:val="175B35A2"/>
    <w:rsid w:val="3EF71DF6"/>
    <w:rsid w:val="FB9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2024-11-12T01:58:00Z</dcterms:created>
  <dc:creator>soloo</dc:creator>
  <cp:lastModifiedBy>uos</cp:lastModifiedBy>
  <dcterms:modified xsi:type="dcterms:W3CDTF">2026-01-04T17:20:20Z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B1ED52763E24D3590EFF6D67E470FDE7</vt:lpwstr>
  </property>
</Properties>
</file>