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4C" w:rsidRDefault="00D0794C" w:rsidP="00D0794C">
      <w:pPr>
        <w:spacing w:line="600" w:lineRule="exact"/>
        <w:jc w:val="lef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附件2：</w:t>
      </w:r>
    </w:p>
    <w:p w:rsidR="00D0794C" w:rsidRDefault="00D0794C" w:rsidP="00D0794C">
      <w:pPr>
        <w:spacing w:line="560" w:lineRule="exact"/>
        <w:jc w:val="center"/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2024年 第 一 季 度 考 勤 纪 律 统 计 表</w:t>
      </w:r>
    </w:p>
    <w:bookmarkEnd w:id="0"/>
    <w:p w:rsidR="00D0794C" w:rsidRDefault="00D0794C" w:rsidP="00D0794C">
      <w:pPr>
        <w:spacing w:line="720" w:lineRule="exact"/>
        <w:jc w:val="center"/>
        <w:rPr>
          <w:rFonts w:ascii="仿宋" w:eastAsia="仿宋" w:hAnsi="仿宋" w:cs="仿宋"/>
          <w:color w:val="000000"/>
          <w:sz w:val="22"/>
          <w:szCs w:val="28"/>
        </w:rPr>
      </w:pPr>
      <w:r>
        <w:rPr>
          <w:rFonts w:ascii="仿宋" w:eastAsia="仿宋" w:hAnsi="仿宋" w:cs="仿宋" w:hint="eastAsia"/>
          <w:color w:val="000000"/>
          <w:sz w:val="22"/>
          <w:szCs w:val="28"/>
        </w:rPr>
        <w:t>（2024年1月2日-2024年3月29日）</w:t>
      </w:r>
    </w:p>
    <w:tbl>
      <w:tblPr>
        <w:tblW w:w="10035" w:type="dxa"/>
        <w:tblInd w:w="-701" w:type="dxa"/>
        <w:tblLayout w:type="fixed"/>
        <w:tblLook w:val="0000" w:firstRow="0" w:lastRow="0" w:firstColumn="0" w:lastColumn="0" w:noHBand="0" w:noVBand="0"/>
      </w:tblPr>
      <w:tblGrid>
        <w:gridCol w:w="1020"/>
        <w:gridCol w:w="1170"/>
        <w:gridCol w:w="735"/>
        <w:gridCol w:w="720"/>
        <w:gridCol w:w="690"/>
        <w:gridCol w:w="675"/>
        <w:gridCol w:w="660"/>
        <w:gridCol w:w="930"/>
        <w:gridCol w:w="690"/>
        <w:gridCol w:w="705"/>
        <w:gridCol w:w="750"/>
        <w:gridCol w:w="705"/>
        <w:gridCol w:w="585"/>
      </w:tblGrid>
      <w:tr w:rsidR="00D0794C" w:rsidTr="00B42CB3">
        <w:trPr>
          <w:trHeight w:val="1763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窗 口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姓 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迟到(次)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早退(次)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空岗(次)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串岗(次)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着装(次)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浏览无关网页或视频(次)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座椅不整齐(次)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评价器非正常使用(次)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公休假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事假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备注</w:t>
            </w: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税务局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林海漫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张翰莉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吴思韵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廖宗丽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陈玉华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崔丽媛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陈玉红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张峰鼎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余  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陈华才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沈  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  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沈燕莉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柯  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廖芳妮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尹羽珠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林钰惠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冯卓宁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  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刘英幸子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邱小晓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林敏静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孙  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温  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王秋兰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戴志敏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  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陈晓旭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冯嘉铭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  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欧  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杨世龙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税务局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李小萍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陈春晓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彭宇荻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朱秀娟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陈连珠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袁陈健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蔡仁川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林嘉杰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郑倩怡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吴培东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公积金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  韧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李晓殷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郑宇君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方  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张爱芳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林明春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罗  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梁哲斐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关亚楠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  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黄志超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刘  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陈柳霖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卫健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郑晓婷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民政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李雅莹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人社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黄忠敏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黄苑丽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杨秋实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冯斯莉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陈小艳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梁思敏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陈健01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江子君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游晓宇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商务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张扬眉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庞世权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烟草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王  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烟草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黄伟杰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医保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黄苏科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林成总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孔丽丽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吴文娇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周敏锐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陈红喻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沈艳丽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何宇照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吴小宙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李秋婷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余  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黄崇业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13.5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苏淑娴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方海霞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银晓华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付博宇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陈小舒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吴斯敏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叶小微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叶文静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黄华国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麦绮莹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王金莲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蔡素雯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钟秀仙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伍冬怡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吴艳娟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何春霖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吴诗诗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李秋贵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9.5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孙舒婷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葛贝贝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李妍妍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黄江燕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梁姗怡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黄海媛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应急管理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田以成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余湛影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农业农村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颜小莉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符冬泥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科技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郑沛霓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教育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苏钰婷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邮政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梁欣怡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农商银行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周美莲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黄碧燕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广电网络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林淑漾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铁塔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钟明婷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人保财产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梁剑琼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市通建办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刘标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梁王坚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陈立新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谭秋华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梁文宏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市场监管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李晓宙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周振强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陈美玉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黄京辉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林庆华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杨  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林小珩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蔡雨珂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麦思娴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陈高翔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黎玲玲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陈荣伟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邓冬烈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刘珈廷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陈雯韵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陈迪丽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许卫忠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公安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梁永林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 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陈雅琳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谢骏辉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国安局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冯志伟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消防救援支队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发改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周艳琪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庄芷清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城管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何绍转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洪丽云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生态环境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钟德培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刘红梅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周张桁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工信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气象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游飞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交通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刘海生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朱  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杨  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吴喆韬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谭云越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杨少琼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戴海清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住建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陈小丹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刘志奇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陈海强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谢燕妮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王海城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王丽蘅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龚小敏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肖  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杨小兵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陈燕玲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范丽霞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李洁倩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张仙乐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周  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住建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杨  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  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林春艳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何靖江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粤海水务集团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康小玲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陈冰冰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阮  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黄丝丝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  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罗嘉芮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供电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轮  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燃气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袁静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41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自然资源局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朱晓虹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郑丽优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李芍宜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叶芷菁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余锦山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何明珠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陈小玲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梁思良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梁民妃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陈婷婷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  钧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占一航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张婉儿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许剑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黄耀森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黄彩蝶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陈美瑾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万桂丞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  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刘日星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王小菊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14.5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何  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黎  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杨小娥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黄影雪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曹宏飞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自然资源局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詹关俊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吕倩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蓝月明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陈玉琴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D0794C" w:rsidTr="00B42CB3">
        <w:trPr>
          <w:trHeight w:val="9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水务局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陈彬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94C" w:rsidRDefault="00D0794C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</w:tbl>
    <w:p w:rsidR="00D0794C" w:rsidRDefault="00D0794C" w:rsidP="00D0794C">
      <w:pP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</w:p>
    <w:p w:rsidR="00D0794C" w:rsidRDefault="00D0794C" w:rsidP="00D0794C">
      <w:pPr>
        <w:spacing w:line="720" w:lineRule="exac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</w:p>
    <w:p w:rsidR="003306C4" w:rsidRDefault="003306C4"/>
    <w:sectPr w:rsidR="0033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0AB"/>
    <w:multiLevelType w:val="singleLevel"/>
    <w:tmpl w:val="12AA30A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3D"/>
    <w:rsid w:val="003306C4"/>
    <w:rsid w:val="007B063D"/>
    <w:rsid w:val="00D0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4C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0794C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D0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0794C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rsid w:val="00D079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D0794C"/>
  </w:style>
  <w:style w:type="character" w:styleId="a7">
    <w:name w:val="FollowedHyperlink"/>
    <w:basedOn w:val="a0"/>
    <w:rsid w:val="00D0794C"/>
    <w:rPr>
      <w:color w:val="333333"/>
      <w:u w:val="none"/>
    </w:rPr>
  </w:style>
  <w:style w:type="character" w:styleId="a8">
    <w:name w:val="Hyperlink"/>
    <w:basedOn w:val="a0"/>
    <w:rsid w:val="00D0794C"/>
    <w:rPr>
      <w:color w:val="333333"/>
      <w:u w:val="none"/>
    </w:rPr>
  </w:style>
  <w:style w:type="character" w:customStyle="1" w:styleId="font31">
    <w:name w:val="font3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D0794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urrent-btn">
    <w:name w:val="current-btn"/>
    <w:basedOn w:val="a0"/>
    <w:rsid w:val="00D0794C"/>
    <w:rPr>
      <w:b/>
      <w:color w:val="FFFFFF"/>
      <w:sz w:val="19"/>
      <w:szCs w:val="19"/>
      <w:bdr w:val="single" w:sz="6" w:space="0" w:color="A00100"/>
      <w:shd w:val="clear" w:color="auto" w:fill="C00100"/>
    </w:rPr>
  </w:style>
  <w:style w:type="character" w:customStyle="1" w:styleId="font21">
    <w:name w:val="font2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D0794C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customStyle="1" w:styleId="xl100">
    <w:name w:val="xl100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08">
    <w:name w:val="xl108"/>
    <w:basedOn w:val="a"/>
    <w:rsid w:val="00D0794C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D0794C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D0794C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0">
    <w:name w:val="xl90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D0794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D0794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D0794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D0794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D0794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D079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rsid w:val="00D0794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D0794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D0794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D079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0794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D079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D0794C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D0794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96">
    <w:name w:val="xl96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rsid w:val="00D0794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D0794C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D0794C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4C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0794C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D0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0794C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rsid w:val="00D079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D0794C"/>
  </w:style>
  <w:style w:type="character" w:styleId="a7">
    <w:name w:val="FollowedHyperlink"/>
    <w:basedOn w:val="a0"/>
    <w:rsid w:val="00D0794C"/>
    <w:rPr>
      <w:color w:val="333333"/>
      <w:u w:val="none"/>
    </w:rPr>
  </w:style>
  <w:style w:type="character" w:styleId="a8">
    <w:name w:val="Hyperlink"/>
    <w:basedOn w:val="a0"/>
    <w:rsid w:val="00D0794C"/>
    <w:rPr>
      <w:color w:val="333333"/>
      <w:u w:val="none"/>
    </w:rPr>
  </w:style>
  <w:style w:type="character" w:customStyle="1" w:styleId="font31">
    <w:name w:val="font3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D0794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urrent-btn">
    <w:name w:val="current-btn"/>
    <w:basedOn w:val="a0"/>
    <w:rsid w:val="00D0794C"/>
    <w:rPr>
      <w:b/>
      <w:color w:val="FFFFFF"/>
      <w:sz w:val="19"/>
      <w:szCs w:val="19"/>
      <w:bdr w:val="single" w:sz="6" w:space="0" w:color="A00100"/>
      <w:shd w:val="clear" w:color="auto" w:fill="C00100"/>
    </w:rPr>
  </w:style>
  <w:style w:type="character" w:customStyle="1" w:styleId="font21">
    <w:name w:val="font2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D0794C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D0794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customStyle="1" w:styleId="xl100">
    <w:name w:val="xl100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08">
    <w:name w:val="xl108"/>
    <w:basedOn w:val="a"/>
    <w:rsid w:val="00D0794C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D0794C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D0794C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0">
    <w:name w:val="xl90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D0794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D0794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D0794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D0794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D0794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D079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rsid w:val="00D0794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D0794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D0794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D079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0794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D079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D079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D0794C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D0794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96">
    <w:name w:val="xl96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rsid w:val="00D0794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D0794C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D0794C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D079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702</Words>
  <Characters>4004</Characters>
  <Application>Microsoft Office Word</Application>
  <DocSecurity>0</DocSecurity>
  <Lines>33</Lines>
  <Paragraphs>9</Paragraphs>
  <ScaleCrop>false</ScaleCrop>
  <Company>微软中国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2024-05-11T07:49:00Z</dcterms:created>
  <dcterms:modified xsi:type="dcterms:W3CDTF">2024-05-11T07:49:00Z</dcterms:modified>
</cp:coreProperties>
</file>