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4" w:lineRule="exact"/>
        <w:rPr>
          <w:rFonts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rPr>
        <w:t>附件1</w:t>
      </w:r>
    </w:p>
    <w:p>
      <w:pPr>
        <w:jc w:val="center"/>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湛江市小微企业危险废物收集试点单位准入要求</w:t>
      </w:r>
    </w:p>
    <w:p>
      <w:pPr>
        <w:widowControl w:val="0"/>
        <w:ind w:firstLine="560" w:firstLineChars="200"/>
        <w:jc w:val="left"/>
        <w:rPr>
          <w:rFonts w:hint="default" w:ascii="Calibri" w:hAnsi="Calibri" w:eastAsia="宋体" w:cs="Times New Roman"/>
          <w:kern w:val="2"/>
          <w:sz w:val="28"/>
          <w:szCs w:val="28"/>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基本要求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人员要求：</w:t>
      </w:r>
      <w:r>
        <w:rPr>
          <w:rFonts w:hint="eastAsia" w:ascii="仿宋_GB2312" w:hAnsi="仿宋_GB2312" w:eastAsia="仿宋_GB2312" w:cs="仿宋_GB2312"/>
          <w:sz w:val="32"/>
          <w:szCs w:val="32"/>
        </w:rPr>
        <w:t>有环境科学与工程、化学等相关专业背景中级及以上专业技术职称的全职技术人员。</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运输工具要求：具有符合国务院交通运输主管部门有关危险货物运输安全要求的运输工具和从业人员，或委托具备上述条件的单位负责危险废物运输。</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设施要求：具有符合国家和地方环境保护标准的包装工具、贮存场所和配套的污染防治设施。</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技术要求：</w:t>
      </w:r>
      <w:r>
        <w:rPr>
          <w:rFonts w:hint="eastAsia" w:ascii="仿宋_GB2312" w:hAnsi="仿宋_GB2312" w:eastAsia="仿宋_GB2312" w:cs="仿宋_GB2312"/>
          <w:sz w:val="32"/>
          <w:szCs w:val="32"/>
          <w:lang w:eastAsia="zh-CN"/>
        </w:rPr>
        <w:t>具</w:t>
      </w:r>
      <w:r>
        <w:rPr>
          <w:rFonts w:hint="eastAsia" w:ascii="仿宋_GB2312" w:hAnsi="仿宋_GB2312" w:eastAsia="仿宋_GB2312" w:cs="仿宋_GB2312"/>
          <w:sz w:val="32"/>
          <w:szCs w:val="32"/>
        </w:rPr>
        <w:t>有与所收集的危险废物相适应的分析检测能力；不具备相关分析检测能力的，应委托具备相关能力单位开展分析检测工作。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环境管理要求：有防范危险废物污染环境的管理制度、污染防治措施和环境应急预案等。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rPr>
        <w:t>其他要求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试点单位遵纪守法，近五年无环境违法记录。</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截止至本实施方案发布时，</w:t>
      </w:r>
      <w:r>
        <w:rPr>
          <w:rFonts w:hint="eastAsia" w:ascii="仿宋_GB2312" w:hAnsi="仿宋_GB2312" w:eastAsia="仿宋_GB2312" w:cs="仿宋_GB2312"/>
          <w:sz w:val="32"/>
          <w:szCs w:val="32"/>
          <w:lang w:eastAsia="zh-CN"/>
        </w:rPr>
        <w:t>项目已</w:t>
      </w:r>
      <w:r>
        <w:rPr>
          <w:rFonts w:hint="default" w:ascii="仿宋_GB2312" w:hAnsi="仿宋_GB2312" w:eastAsia="仿宋_GB2312" w:cs="仿宋_GB2312"/>
          <w:sz w:val="32"/>
          <w:szCs w:val="32"/>
          <w:lang w:eastAsia="zh-CN"/>
        </w:rPr>
        <w:t>取得环评批复并已建成或在建</w:t>
      </w:r>
      <w:r>
        <w:rPr>
          <w:rFonts w:hint="eastAsia" w:ascii="仿宋_GB2312" w:hAnsi="仿宋_GB2312" w:eastAsia="仿宋_GB2312" w:cs="仿宋_GB2312"/>
          <w:sz w:val="32"/>
          <w:szCs w:val="32"/>
          <w:lang w:eastAsia="zh-CN"/>
        </w:rPr>
        <w:t>，规划设置在雷州或徐闻的项目除外</w:t>
      </w:r>
      <w:r>
        <w:rPr>
          <w:rFonts w:hint="default" w:ascii="仿宋_GB2312" w:hAnsi="仿宋_GB2312" w:eastAsia="仿宋_GB2312" w:cs="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危险废物贮存设施的选址、设计、建设必须符合《</w:t>
      </w:r>
      <w:r>
        <w:rPr>
          <w:rFonts w:hint="default" w:ascii="仿宋_GB2312" w:hAnsi="仿宋_GB2312" w:eastAsia="仿宋_GB2312" w:cs="仿宋_GB2312"/>
          <w:sz w:val="32"/>
          <w:szCs w:val="32"/>
          <w:lang w:val="en-US" w:eastAsia="zh-CN"/>
        </w:rPr>
        <w:t>危险废物贮存污染控制标准</w:t>
      </w:r>
      <w:r>
        <w:rPr>
          <w:rFonts w:hint="default"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的有关要求。</w:t>
      </w:r>
    </w:p>
    <w:p>
      <w:pPr>
        <w:jc w:val="left"/>
        <w:rPr>
          <w:rFonts w:ascii="Times New Roman" w:hAnsi="Times New Roman" w:eastAsia="黑体" w:cs="Times New Roman"/>
          <w:sz w:val="32"/>
          <w:szCs w:val="32"/>
        </w:rPr>
      </w:pPr>
      <w:r>
        <w:rPr>
          <w:rFonts w:hint="default" w:ascii="Times New Roman" w:hAnsi="Times New Roman" w:eastAsia="黑体" w:cs="Times New Roman"/>
          <w:sz w:val="28"/>
          <w:szCs w:val="28"/>
        </w:rPr>
        <w:br w:type="page"/>
      </w:r>
      <w:r>
        <w:rPr>
          <w:rFonts w:hint="default" w:ascii="Times New Roman" w:hAnsi="Times New Roman" w:eastAsia="黑体" w:cs="Times New Roman"/>
          <w:sz w:val="32"/>
          <w:szCs w:val="32"/>
        </w:rPr>
        <w:t>附件2</w:t>
      </w:r>
    </w:p>
    <w:p>
      <w:pPr>
        <w:spacing w:line="240" w:lineRule="auto"/>
        <w:jc w:val="center"/>
        <w:outlineLvl w:val="1"/>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湛江市小微企业危险废物收集试点申请表</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8"/>
        <w:gridCol w:w="1370"/>
        <w:gridCol w:w="47"/>
        <w:gridCol w:w="895"/>
        <w:gridCol w:w="381"/>
        <w:gridCol w:w="47"/>
        <w:gridCol w:w="687"/>
        <w:gridCol w:w="683"/>
        <w:gridCol w:w="514"/>
        <w:gridCol w:w="770"/>
        <w:gridCol w:w="86"/>
        <w:gridCol w:w="14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企业名称</w:t>
            </w:r>
          </w:p>
        </w:tc>
        <w:tc>
          <w:tcPr>
            <w:tcW w:w="6937" w:type="dxa"/>
            <w:gridSpan w:val="11"/>
            <w:noWrap w:val="0"/>
            <w:vAlign w:val="center"/>
          </w:tcPr>
          <w:p>
            <w:pPr>
              <w:jc w:val="center"/>
              <w:rPr>
                <w:rFonts w:ascii="Times New Roman" w:hAnsi="Times New Roman" w:eastAsia="仿宋"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企业</w:t>
            </w:r>
            <w:r>
              <w:rPr>
                <w:rFonts w:hint="default" w:ascii="Times New Roman" w:hAnsi="Times New Roman" w:eastAsia="黑体" w:cs="Times New Roman"/>
                <w:b w:val="0"/>
                <w:bCs w:val="0"/>
                <w:sz w:val="24"/>
              </w:rPr>
              <w:t>注册地</w:t>
            </w:r>
            <w:r>
              <w:rPr>
                <w:rFonts w:hint="default" w:ascii="Times New Roman" w:hAnsi="Times New Roman" w:eastAsia="黑体" w:cs="Times New Roman"/>
                <w:sz w:val="24"/>
              </w:rPr>
              <w:t>址</w:t>
            </w:r>
          </w:p>
        </w:tc>
        <w:tc>
          <w:tcPr>
            <w:tcW w:w="6937" w:type="dxa"/>
            <w:gridSpan w:val="11"/>
            <w:noWrap w:val="0"/>
            <w:vAlign w:val="center"/>
          </w:tcPr>
          <w:p>
            <w:pPr>
              <w:jc w:val="center"/>
              <w:rPr>
                <w:rFonts w:ascii="Times New Roman" w:hAnsi="Times New Roman" w:eastAsia="仿宋"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企业法人</w:t>
            </w:r>
          </w:p>
        </w:tc>
        <w:tc>
          <w:tcPr>
            <w:tcW w:w="1417" w:type="dxa"/>
            <w:gridSpan w:val="2"/>
            <w:tcBorders>
              <w:right w:val="single" w:color="auto" w:sz="4" w:space="0"/>
            </w:tcBorders>
            <w:noWrap w:val="0"/>
            <w:vAlign w:val="center"/>
          </w:tcPr>
          <w:p>
            <w:pPr>
              <w:jc w:val="center"/>
              <w:rPr>
                <w:rFonts w:ascii="Times New Roman" w:hAnsi="Times New Roman" w:eastAsia="仿宋" w:cs="Times New Roman"/>
                <w:sz w:val="24"/>
              </w:rPr>
            </w:pPr>
          </w:p>
        </w:tc>
        <w:tc>
          <w:tcPr>
            <w:tcW w:w="1276" w:type="dxa"/>
            <w:gridSpan w:val="2"/>
            <w:tcBorders>
              <w:left w:val="single" w:color="auto" w:sz="4" w:space="0"/>
              <w:right w:val="single" w:color="auto" w:sz="4" w:space="0"/>
            </w:tcBorders>
            <w:noWrap w:val="0"/>
            <w:vAlign w:val="center"/>
          </w:tcPr>
          <w:p>
            <w:pPr>
              <w:jc w:val="center"/>
              <w:rPr>
                <w:rFonts w:hint="default" w:ascii="Times New Roman" w:hAnsi="Times New Roman" w:eastAsia="黑体" w:cs="Times New Roman"/>
                <w:sz w:val="24"/>
              </w:rPr>
            </w:pPr>
            <w:r>
              <w:rPr>
                <w:rFonts w:hint="default" w:ascii="Times New Roman" w:hAnsi="Times New Roman" w:eastAsia="黑体" w:cs="Times New Roman"/>
                <w:sz w:val="24"/>
              </w:rPr>
              <w:t>联系电话</w:t>
            </w:r>
          </w:p>
        </w:tc>
        <w:tc>
          <w:tcPr>
            <w:tcW w:w="4244" w:type="dxa"/>
            <w:gridSpan w:val="7"/>
            <w:tcBorders>
              <w:left w:val="single" w:color="auto" w:sz="4" w:space="0"/>
            </w:tcBorders>
            <w:noWrap w:val="0"/>
            <w:vAlign w:val="center"/>
          </w:tcPr>
          <w:p>
            <w:pPr>
              <w:jc w:val="center"/>
              <w:rPr>
                <w:rFonts w:ascii="Times New Roman" w:hAnsi="Times New Roman" w:eastAsia="仿宋"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联系人</w:t>
            </w:r>
          </w:p>
        </w:tc>
        <w:tc>
          <w:tcPr>
            <w:tcW w:w="1417" w:type="dxa"/>
            <w:gridSpan w:val="2"/>
            <w:tcBorders>
              <w:right w:val="single" w:color="auto" w:sz="4" w:space="0"/>
            </w:tcBorders>
            <w:noWrap w:val="0"/>
            <w:vAlign w:val="center"/>
          </w:tcPr>
          <w:p>
            <w:pPr>
              <w:jc w:val="center"/>
              <w:rPr>
                <w:rFonts w:ascii="Times New Roman" w:hAnsi="Times New Roman" w:eastAsia="仿宋" w:cs="Times New Roman"/>
                <w:sz w:val="24"/>
              </w:rPr>
            </w:pPr>
          </w:p>
        </w:tc>
        <w:tc>
          <w:tcPr>
            <w:tcW w:w="1276" w:type="dxa"/>
            <w:gridSpan w:val="2"/>
            <w:tcBorders>
              <w:left w:val="single" w:color="auto" w:sz="4" w:space="0"/>
              <w:right w:val="single" w:color="auto" w:sz="4" w:space="0"/>
            </w:tcBorders>
            <w:noWrap w:val="0"/>
            <w:vAlign w:val="center"/>
          </w:tcPr>
          <w:p>
            <w:pPr>
              <w:jc w:val="center"/>
              <w:rPr>
                <w:rFonts w:hint="default" w:ascii="Times New Roman" w:hAnsi="Times New Roman" w:eastAsia="黑体" w:cs="Times New Roman"/>
                <w:sz w:val="24"/>
              </w:rPr>
            </w:pPr>
            <w:r>
              <w:rPr>
                <w:rFonts w:hint="default" w:ascii="Times New Roman" w:hAnsi="Times New Roman" w:eastAsia="黑体" w:cs="Times New Roman"/>
                <w:sz w:val="24"/>
              </w:rPr>
              <w:t>联系电话</w:t>
            </w:r>
          </w:p>
        </w:tc>
        <w:tc>
          <w:tcPr>
            <w:tcW w:w="1417" w:type="dxa"/>
            <w:gridSpan w:val="3"/>
            <w:tcBorders>
              <w:left w:val="single" w:color="auto" w:sz="4" w:space="0"/>
              <w:right w:val="single" w:color="auto" w:sz="4" w:space="0"/>
            </w:tcBorders>
            <w:noWrap w:val="0"/>
            <w:vAlign w:val="center"/>
          </w:tcPr>
          <w:p>
            <w:pPr>
              <w:jc w:val="center"/>
              <w:rPr>
                <w:rFonts w:ascii="Times New Roman" w:hAnsi="Times New Roman" w:eastAsia="仿宋" w:cs="Times New Roman"/>
                <w:sz w:val="24"/>
              </w:rPr>
            </w:pPr>
          </w:p>
        </w:tc>
        <w:tc>
          <w:tcPr>
            <w:tcW w:w="1284" w:type="dxa"/>
            <w:gridSpan w:val="2"/>
            <w:tcBorders>
              <w:left w:val="single" w:color="auto" w:sz="4" w:space="0"/>
              <w:right w:val="single" w:color="auto" w:sz="4" w:space="0"/>
            </w:tcBorders>
            <w:noWrap w:val="0"/>
            <w:vAlign w:val="center"/>
          </w:tcPr>
          <w:p>
            <w:pPr>
              <w:jc w:val="center"/>
              <w:rPr>
                <w:rFonts w:ascii="Times New Roman" w:hAnsi="Times New Roman" w:eastAsia="仿宋" w:cs="Times New Roman"/>
                <w:sz w:val="24"/>
              </w:rPr>
            </w:pPr>
            <w:r>
              <w:rPr>
                <w:rFonts w:hint="default" w:ascii="Times New Roman" w:hAnsi="Times New Roman" w:eastAsia="黑体" w:cs="Times New Roman"/>
                <w:sz w:val="24"/>
              </w:rPr>
              <w:t>电子邮箱</w:t>
            </w:r>
          </w:p>
        </w:tc>
        <w:tc>
          <w:tcPr>
            <w:tcW w:w="1543" w:type="dxa"/>
            <w:gridSpan w:val="2"/>
            <w:tcBorders>
              <w:left w:val="single" w:color="auto" w:sz="4" w:space="0"/>
            </w:tcBorders>
            <w:noWrap w:val="0"/>
            <w:vAlign w:val="center"/>
          </w:tcPr>
          <w:p>
            <w:pPr>
              <w:jc w:val="center"/>
              <w:rPr>
                <w:rFonts w:ascii="Times New Roman" w:hAnsi="Times New Roman" w:eastAsia="仿宋"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trPr>
        <w:tc>
          <w:tcPr>
            <w:tcW w:w="1668" w:type="dxa"/>
            <w:vMerge w:val="restart"/>
            <w:noWrap w:val="0"/>
            <w:vAlign w:val="center"/>
          </w:tcPr>
          <w:p>
            <w:pPr>
              <w:snapToGrid w:val="0"/>
              <w:spacing w:line="240" w:lineRule="atLeast"/>
              <w:jc w:val="center"/>
              <w:rPr>
                <w:rFonts w:hint="default" w:ascii="Times New Roman" w:hAnsi="Times New Roman" w:eastAsia="黑体" w:cs="Times New Roman"/>
                <w:sz w:val="24"/>
                <w:szCs w:val="24"/>
                <w:lang w:eastAsia="zh-CN"/>
              </w:rPr>
            </w:pPr>
            <w:r>
              <w:rPr>
                <w:rFonts w:hint="default" w:ascii="Times New Roman" w:hAnsi="Times New Roman" w:eastAsia="黑体" w:cs="Times New Roman"/>
                <w:sz w:val="24"/>
                <w:szCs w:val="24"/>
                <w:lang w:eastAsia="zh-CN"/>
              </w:rPr>
              <w:t>投产情况（万）</w:t>
            </w:r>
          </w:p>
        </w:tc>
        <w:tc>
          <w:tcPr>
            <w:tcW w:w="3427" w:type="dxa"/>
            <w:gridSpan w:val="6"/>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lang w:eastAsia="zh-CN"/>
              </w:rPr>
              <w:t>注册资金</w:t>
            </w:r>
          </w:p>
        </w:tc>
        <w:tc>
          <w:tcPr>
            <w:tcW w:w="3510" w:type="dxa"/>
            <w:gridSpan w:val="5"/>
            <w:noWrap w:val="0"/>
            <w:vAlign w:val="center"/>
          </w:tcPr>
          <w:p>
            <w:pPr>
              <w:snapToGrid w:val="0"/>
              <w:spacing w:line="240" w:lineRule="atLeast"/>
              <w:jc w:val="center"/>
              <w:rPr>
                <w:rFonts w:hint="default" w:ascii="Times New Roman" w:hAnsi="Times New Roman" w:eastAsia="黑体" w:cs="Times New Roman"/>
                <w:sz w:val="24"/>
                <w:lang w:eastAsia="zh-CN"/>
              </w:rPr>
            </w:pPr>
            <w:r>
              <w:rPr>
                <w:rFonts w:hint="default" w:ascii="Times New Roman" w:hAnsi="Times New Roman" w:eastAsia="黑体" w:cs="Times New Roman"/>
                <w:sz w:val="24"/>
                <w:lang w:eastAsia="zh-CN"/>
              </w:rPr>
              <w:t>固定资产投资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4" w:hRule="atLeast"/>
        </w:trPr>
        <w:tc>
          <w:tcPr>
            <w:tcW w:w="1668" w:type="dxa"/>
            <w:vMerge w:val="continue"/>
            <w:noWrap w:val="0"/>
            <w:vAlign w:val="center"/>
          </w:tcPr>
          <w:p>
            <w:pPr>
              <w:snapToGrid w:val="0"/>
              <w:spacing w:line="240" w:lineRule="atLeast"/>
              <w:jc w:val="center"/>
              <w:rPr>
                <w:rFonts w:ascii="Times New Roman" w:hAnsi="Times New Roman" w:eastAsia="宋体" w:cs="Times New Roman"/>
                <w:sz w:val="21"/>
              </w:rPr>
            </w:pPr>
          </w:p>
        </w:tc>
        <w:tc>
          <w:tcPr>
            <w:tcW w:w="3427" w:type="dxa"/>
            <w:gridSpan w:val="6"/>
            <w:noWrap w:val="0"/>
            <w:vAlign w:val="center"/>
          </w:tcPr>
          <w:p>
            <w:pPr>
              <w:snapToGrid w:val="0"/>
              <w:spacing w:line="240" w:lineRule="atLeast"/>
              <w:jc w:val="center"/>
              <w:rPr>
                <w:rFonts w:hint="default" w:ascii="Times New Roman" w:hAnsi="Times New Roman" w:eastAsia="黑体" w:cs="Times New Roman"/>
                <w:sz w:val="24"/>
              </w:rPr>
            </w:pPr>
          </w:p>
        </w:tc>
        <w:tc>
          <w:tcPr>
            <w:tcW w:w="3510" w:type="dxa"/>
            <w:gridSpan w:val="5"/>
            <w:noWrap w:val="0"/>
            <w:vAlign w:val="center"/>
          </w:tcPr>
          <w:p>
            <w:pPr>
              <w:snapToGrid w:val="0"/>
              <w:spacing w:line="240" w:lineRule="atLeast"/>
              <w:jc w:val="center"/>
              <w:rPr>
                <w:rFonts w:hint="default" w:ascii="Times New Roman" w:hAnsi="Times New Roman" w:eastAsia="黑体" w:cs="Times New Roman"/>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1668" w:type="dxa"/>
            <w:vMerge w:val="restart"/>
            <w:noWrap w:val="0"/>
            <w:vAlign w:val="center"/>
          </w:tcPr>
          <w:p>
            <w:pPr>
              <w:snapToGrid w:val="0"/>
              <w:spacing w:line="240" w:lineRule="atLeast"/>
              <w:jc w:val="center"/>
              <w:rPr>
                <w:rFonts w:hint="default" w:ascii="Times New Roman" w:hAnsi="Times New Roman" w:eastAsia="黑体" w:cs="Times New Roman"/>
                <w:sz w:val="24"/>
                <w:szCs w:val="24"/>
                <w:lang w:eastAsia="zh-CN"/>
              </w:rPr>
            </w:pPr>
            <w:r>
              <w:rPr>
                <w:rFonts w:hint="default" w:ascii="Times New Roman" w:hAnsi="Times New Roman" w:eastAsia="黑体" w:cs="Times New Roman"/>
                <w:sz w:val="24"/>
                <w:szCs w:val="24"/>
                <w:lang w:eastAsia="zh-CN"/>
              </w:rPr>
              <w:t>人员构成（人）</w:t>
            </w:r>
          </w:p>
        </w:tc>
        <w:tc>
          <w:tcPr>
            <w:tcW w:w="1370" w:type="dxa"/>
            <w:noWrap w:val="0"/>
            <w:vAlign w:val="center"/>
          </w:tcPr>
          <w:p>
            <w:pPr>
              <w:snapToGrid w:val="0"/>
              <w:spacing w:line="240" w:lineRule="atLeast"/>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领导</w:t>
            </w:r>
          </w:p>
        </w:tc>
        <w:tc>
          <w:tcPr>
            <w:tcW w:w="1370" w:type="dxa"/>
            <w:gridSpan w:val="4"/>
            <w:noWrap w:val="0"/>
            <w:vAlign w:val="center"/>
          </w:tcPr>
          <w:p>
            <w:pPr>
              <w:snapToGrid w:val="0"/>
              <w:spacing w:line="240" w:lineRule="atLeast"/>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高工</w:t>
            </w:r>
          </w:p>
        </w:tc>
        <w:tc>
          <w:tcPr>
            <w:tcW w:w="1370" w:type="dxa"/>
            <w:gridSpan w:val="2"/>
            <w:noWrap w:val="0"/>
            <w:vAlign w:val="center"/>
          </w:tcPr>
          <w:p>
            <w:pPr>
              <w:snapToGrid w:val="0"/>
              <w:spacing w:line="240" w:lineRule="atLeast"/>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工程师</w:t>
            </w:r>
          </w:p>
        </w:tc>
        <w:tc>
          <w:tcPr>
            <w:tcW w:w="1370" w:type="dxa"/>
            <w:gridSpan w:val="3"/>
            <w:noWrap w:val="0"/>
            <w:vAlign w:val="center"/>
          </w:tcPr>
          <w:p>
            <w:pPr>
              <w:snapToGrid w:val="0"/>
              <w:spacing w:line="240" w:lineRule="atLeast"/>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技术人员</w:t>
            </w:r>
          </w:p>
        </w:tc>
        <w:tc>
          <w:tcPr>
            <w:tcW w:w="1457" w:type="dxa"/>
            <w:noWrap w:val="0"/>
            <w:vAlign w:val="center"/>
          </w:tcPr>
          <w:p>
            <w:pPr>
              <w:snapToGrid w:val="0"/>
              <w:spacing w:line="240" w:lineRule="atLeast"/>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操作工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1668" w:type="dxa"/>
            <w:vMerge w:val="continue"/>
            <w:noWrap w:val="0"/>
            <w:vAlign w:val="center"/>
          </w:tcPr>
          <w:p>
            <w:pPr>
              <w:snapToGrid w:val="0"/>
              <w:spacing w:line="240" w:lineRule="atLeast"/>
              <w:jc w:val="left"/>
              <w:rPr>
                <w:rFonts w:ascii="Times New Roman" w:hAnsi="Times New Roman" w:eastAsia="宋体" w:cs="Times New Roman"/>
                <w:sz w:val="21"/>
              </w:rPr>
            </w:pPr>
          </w:p>
        </w:tc>
        <w:tc>
          <w:tcPr>
            <w:tcW w:w="1370" w:type="dxa"/>
            <w:noWrap w:val="0"/>
            <w:vAlign w:val="center"/>
          </w:tcPr>
          <w:p>
            <w:pPr>
              <w:snapToGrid w:val="0"/>
              <w:spacing w:line="240" w:lineRule="atLeast"/>
              <w:jc w:val="center"/>
              <w:rPr>
                <w:rFonts w:ascii="Times New Roman" w:hAnsi="Times New Roman" w:eastAsia="宋体" w:cs="Times New Roman"/>
                <w:sz w:val="21"/>
              </w:rPr>
            </w:pPr>
          </w:p>
        </w:tc>
        <w:tc>
          <w:tcPr>
            <w:tcW w:w="1370" w:type="dxa"/>
            <w:gridSpan w:val="4"/>
            <w:noWrap w:val="0"/>
            <w:vAlign w:val="center"/>
          </w:tcPr>
          <w:p>
            <w:pPr>
              <w:snapToGrid w:val="0"/>
              <w:spacing w:line="240" w:lineRule="atLeast"/>
              <w:jc w:val="center"/>
              <w:rPr>
                <w:rFonts w:ascii="Times New Roman" w:hAnsi="Times New Roman" w:eastAsia="宋体" w:cs="Times New Roman"/>
                <w:sz w:val="21"/>
              </w:rPr>
            </w:pPr>
          </w:p>
        </w:tc>
        <w:tc>
          <w:tcPr>
            <w:tcW w:w="1370" w:type="dxa"/>
            <w:gridSpan w:val="2"/>
            <w:noWrap w:val="0"/>
            <w:vAlign w:val="center"/>
          </w:tcPr>
          <w:p>
            <w:pPr>
              <w:snapToGrid w:val="0"/>
              <w:spacing w:line="240" w:lineRule="atLeast"/>
              <w:jc w:val="center"/>
              <w:rPr>
                <w:rFonts w:ascii="Times New Roman" w:hAnsi="Times New Roman" w:eastAsia="宋体" w:cs="Times New Roman"/>
                <w:sz w:val="21"/>
              </w:rPr>
            </w:pPr>
          </w:p>
        </w:tc>
        <w:tc>
          <w:tcPr>
            <w:tcW w:w="1370" w:type="dxa"/>
            <w:gridSpan w:val="3"/>
            <w:noWrap w:val="0"/>
            <w:vAlign w:val="center"/>
          </w:tcPr>
          <w:p>
            <w:pPr>
              <w:snapToGrid w:val="0"/>
              <w:spacing w:line="240" w:lineRule="atLeast"/>
              <w:jc w:val="center"/>
              <w:rPr>
                <w:rFonts w:ascii="Times New Roman" w:hAnsi="Times New Roman" w:eastAsia="宋体" w:cs="Times New Roman"/>
                <w:sz w:val="21"/>
              </w:rPr>
            </w:pPr>
          </w:p>
        </w:tc>
        <w:tc>
          <w:tcPr>
            <w:tcW w:w="1457" w:type="dxa"/>
            <w:noWrap w:val="0"/>
            <w:vAlign w:val="center"/>
          </w:tcPr>
          <w:p>
            <w:pPr>
              <w:snapToGrid w:val="0"/>
              <w:spacing w:line="240" w:lineRule="atLeast"/>
              <w:jc w:val="center"/>
              <w:rPr>
                <w:rFonts w:hint="default" w:ascii="Times New Roman" w:hAnsi="Times New Roman" w:eastAsia="黑体" w:cs="Times New Roman"/>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 w:hRule="atLeast"/>
        </w:trPr>
        <w:tc>
          <w:tcPr>
            <w:tcW w:w="1668" w:type="dxa"/>
            <w:vMerge w:val="restart"/>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试点拟收集</w:t>
            </w:r>
          </w:p>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szCs w:val="24"/>
                <w:lang w:eastAsia="zh-CN"/>
              </w:rPr>
              <w:t>危险废物情况</w:t>
            </w:r>
          </w:p>
        </w:tc>
        <w:tc>
          <w:tcPr>
            <w:tcW w:w="2312" w:type="dxa"/>
            <w:gridSpan w:val="3"/>
            <w:noWrap w:val="0"/>
            <w:vAlign w:val="center"/>
          </w:tcPr>
          <w:p>
            <w:pPr>
              <w:snapToGrid w:val="0"/>
              <w:spacing w:line="240" w:lineRule="atLeast"/>
              <w:jc w:val="center"/>
              <w:rPr>
                <w:rFonts w:hint="default" w:ascii="Times New Roman" w:hAnsi="Times New Roman" w:eastAsia="黑体" w:cs="Times New Roman"/>
                <w:sz w:val="24"/>
                <w:lang w:eastAsia="zh-CN"/>
              </w:rPr>
            </w:pPr>
            <w:r>
              <w:rPr>
                <w:rFonts w:hint="default" w:ascii="Times New Roman" w:hAnsi="Times New Roman" w:eastAsia="黑体" w:cs="Times New Roman"/>
                <w:sz w:val="24"/>
                <w:lang w:eastAsia="zh-CN"/>
              </w:rPr>
              <w:t>危废类别（代码）</w:t>
            </w:r>
          </w:p>
        </w:tc>
        <w:tc>
          <w:tcPr>
            <w:tcW w:w="2312" w:type="dxa"/>
            <w:gridSpan w:val="5"/>
            <w:noWrap w:val="0"/>
            <w:vAlign w:val="center"/>
          </w:tcPr>
          <w:p>
            <w:pPr>
              <w:snapToGrid w:val="0"/>
              <w:spacing w:line="240" w:lineRule="atLeast"/>
              <w:jc w:val="center"/>
              <w:rPr>
                <w:rFonts w:hint="default" w:ascii="Times New Roman" w:hAnsi="Times New Roman" w:eastAsia="黑体" w:cs="Times New Roman"/>
                <w:sz w:val="24"/>
                <w:lang w:eastAsia="zh-CN"/>
              </w:rPr>
            </w:pPr>
            <w:r>
              <w:rPr>
                <w:rFonts w:hint="default" w:ascii="Times New Roman" w:hAnsi="Times New Roman" w:eastAsia="黑体" w:cs="Times New Roman"/>
                <w:sz w:val="24"/>
                <w:lang w:eastAsia="zh-CN"/>
              </w:rPr>
              <w:t>收集量（吨）</w:t>
            </w:r>
          </w:p>
        </w:tc>
        <w:tc>
          <w:tcPr>
            <w:tcW w:w="2313" w:type="dxa"/>
            <w:gridSpan w:val="3"/>
            <w:noWrap w:val="0"/>
            <w:vAlign w:val="center"/>
          </w:tcPr>
          <w:p>
            <w:pPr>
              <w:snapToGrid w:val="0"/>
              <w:spacing w:line="240" w:lineRule="atLeast"/>
              <w:jc w:val="center"/>
              <w:rPr>
                <w:rFonts w:hint="default" w:ascii="Times New Roman" w:hAnsi="Times New Roman" w:eastAsia="黑体" w:cs="Times New Roman"/>
                <w:sz w:val="24"/>
                <w:lang w:eastAsia="zh-CN"/>
              </w:rPr>
            </w:pPr>
            <w:r>
              <w:rPr>
                <w:rFonts w:hint="default" w:ascii="Times New Roman" w:hAnsi="Times New Roman" w:eastAsia="黑体" w:cs="Times New Roman"/>
                <w:sz w:val="24"/>
                <w:lang w:eastAsia="zh-CN"/>
              </w:rPr>
              <w:t>收集范围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1" w:hRule="atLeast"/>
        </w:trPr>
        <w:tc>
          <w:tcPr>
            <w:tcW w:w="1668" w:type="dxa"/>
            <w:vMerge w:val="continue"/>
            <w:noWrap w:val="0"/>
            <w:vAlign w:val="center"/>
          </w:tcPr>
          <w:p>
            <w:pPr>
              <w:snapToGrid w:val="0"/>
              <w:spacing w:line="240" w:lineRule="atLeast"/>
              <w:jc w:val="center"/>
              <w:rPr>
                <w:rFonts w:hint="default" w:ascii="Times New Roman" w:hAnsi="Times New Roman" w:eastAsia="黑体" w:cs="Times New Roman"/>
                <w:sz w:val="24"/>
              </w:rPr>
            </w:pPr>
          </w:p>
        </w:tc>
        <w:tc>
          <w:tcPr>
            <w:tcW w:w="2312" w:type="dxa"/>
            <w:gridSpan w:val="3"/>
            <w:noWrap w:val="0"/>
            <w:vAlign w:val="center"/>
          </w:tcPr>
          <w:p>
            <w:pPr>
              <w:jc w:val="center"/>
              <w:rPr>
                <w:rFonts w:ascii="Times New Roman" w:hAnsi="Times New Roman" w:eastAsia="宋体" w:cs="Times New Roman"/>
                <w:sz w:val="21"/>
              </w:rPr>
            </w:pPr>
          </w:p>
        </w:tc>
        <w:tc>
          <w:tcPr>
            <w:tcW w:w="2312" w:type="dxa"/>
            <w:gridSpan w:val="5"/>
            <w:noWrap w:val="0"/>
            <w:vAlign w:val="center"/>
          </w:tcPr>
          <w:p>
            <w:pPr>
              <w:jc w:val="center"/>
              <w:rPr>
                <w:rFonts w:ascii="Times New Roman" w:hAnsi="Times New Roman" w:eastAsia="宋体" w:cs="Times New Roman"/>
                <w:sz w:val="21"/>
              </w:rPr>
            </w:pPr>
          </w:p>
        </w:tc>
        <w:tc>
          <w:tcPr>
            <w:tcW w:w="2313" w:type="dxa"/>
            <w:gridSpan w:val="3"/>
            <w:noWrap w:val="0"/>
            <w:vAlign w:val="center"/>
          </w:tcPr>
          <w:p>
            <w:pPr>
              <w:jc w:val="center"/>
              <w:rPr>
                <w:rFonts w:hint="default" w:ascii="Times New Roman" w:hAnsi="Times New Roman" w:eastAsia="仿宋" w:cs="Times New Roman"/>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试点拟选地址</w:t>
            </w:r>
          </w:p>
        </w:tc>
        <w:tc>
          <w:tcPr>
            <w:tcW w:w="6937" w:type="dxa"/>
            <w:gridSpan w:val="11"/>
            <w:noWrap w:val="0"/>
            <w:vAlign w:val="center"/>
          </w:tcPr>
          <w:p>
            <w:pPr>
              <w:snapToGrid w:val="0"/>
              <w:spacing w:line="240" w:lineRule="atLeast"/>
              <w:jc w:val="left"/>
              <w:rPr>
                <w:rFonts w:hint="default" w:ascii="Times New Roman" w:hAnsi="Times New Roman" w:eastAsia="黑体" w:cs="Times New Roman"/>
                <w:sz w:val="24"/>
                <w:lang w:eastAsia="zh-CN"/>
              </w:rPr>
            </w:pPr>
            <w:r>
              <w:rPr>
                <w:rFonts w:hint="default" w:ascii="Times New Roman" w:hAnsi="Times New Roman" w:eastAsia="黑体" w:cs="Times New Roman"/>
                <w:sz w:val="24"/>
                <w:lang w:eastAsia="zh-CN"/>
              </w:rPr>
              <w:t>地址：</w:t>
            </w:r>
          </w:p>
          <w:p>
            <w:pPr>
              <w:snapToGrid w:val="0"/>
              <w:spacing w:line="240" w:lineRule="atLeast"/>
              <w:jc w:val="left"/>
              <w:rPr>
                <w:rFonts w:hint="default" w:ascii="Times New Roman" w:hAnsi="Times New Roman" w:eastAsia="宋体" w:cs="Times New Roman"/>
                <w:sz w:val="21"/>
                <w:lang w:eastAsia="zh-CN"/>
              </w:rPr>
            </w:pPr>
            <w:r>
              <w:rPr>
                <w:rFonts w:hint="default" w:ascii="Times New Roman" w:hAnsi="Times New Roman" w:eastAsia="黑体" w:cs="Times New Roman"/>
                <w:sz w:val="24"/>
                <w:lang w:eastAsia="zh-CN"/>
              </w:rPr>
              <w:t>经纬度：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4"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项目简介</w:t>
            </w:r>
          </w:p>
        </w:tc>
        <w:tc>
          <w:tcPr>
            <w:tcW w:w="6937" w:type="dxa"/>
            <w:gridSpan w:val="11"/>
            <w:noWrap w:val="0"/>
            <w:vAlign w:val="top"/>
          </w:tcPr>
          <w:p>
            <w:pPr>
              <w:snapToGrid w:val="0"/>
              <w:spacing w:line="240" w:lineRule="atLeast"/>
              <w:rPr>
                <w:rFonts w:hint="default" w:ascii="Times New Roman" w:hAnsi="Times New Roman" w:eastAsia="黑体" w:cs="Times New Roman"/>
                <w:sz w:val="24"/>
              </w:rPr>
            </w:pPr>
            <w:r>
              <w:rPr>
                <w:rFonts w:hint="default" w:ascii="Times New Roman" w:hAnsi="Times New Roman" w:eastAsia="黑体" w:cs="Times New Roman"/>
                <w:sz w:val="24"/>
              </w:rPr>
              <w:t>包括但不限于：项目规模、</w:t>
            </w:r>
            <w:r>
              <w:rPr>
                <w:rFonts w:hint="default" w:ascii="Times New Roman" w:hAnsi="Times New Roman" w:eastAsia="黑体" w:cs="Times New Roman"/>
                <w:sz w:val="24"/>
                <w:lang w:eastAsia="zh-CN"/>
              </w:rPr>
              <w:t>周边环境情况、</w:t>
            </w:r>
            <w:r>
              <w:rPr>
                <w:rFonts w:hint="default" w:ascii="Times New Roman" w:hAnsi="Times New Roman" w:eastAsia="黑体" w:cs="Times New Roman"/>
                <w:sz w:val="24"/>
              </w:rPr>
              <w:t>占地面积</w:t>
            </w:r>
            <w:r>
              <w:rPr>
                <w:rFonts w:hint="default" w:ascii="Times New Roman" w:hAnsi="Times New Roman" w:eastAsia="黑体" w:cs="Times New Roman"/>
                <w:sz w:val="24"/>
                <w:lang w:eastAsia="zh-CN"/>
              </w:rPr>
              <w:t>（包括库存面积）</w:t>
            </w:r>
            <w:r>
              <w:rPr>
                <w:rFonts w:hint="default" w:ascii="Times New Roman" w:hAnsi="Times New Roman" w:eastAsia="黑体" w:cs="Times New Roman"/>
                <w:sz w:val="24"/>
              </w:rPr>
              <w:t>、</w:t>
            </w:r>
            <w:r>
              <w:rPr>
                <w:rFonts w:hint="default" w:ascii="Times New Roman" w:hAnsi="Times New Roman" w:eastAsia="黑体" w:cs="Times New Roman"/>
                <w:sz w:val="24"/>
                <w:lang w:eastAsia="zh-CN"/>
              </w:rPr>
              <w:t>拟</w:t>
            </w:r>
            <w:r>
              <w:rPr>
                <w:rFonts w:hint="default" w:ascii="Times New Roman" w:hAnsi="Times New Roman" w:eastAsia="黑体" w:cs="Times New Roman"/>
                <w:sz w:val="24"/>
              </w:rPr>
              <w:t>收集危险废物</w:t>
            </w:r>
            <w:r>
              <w:rPr>
                <w:rFonts w:hint="default" w:ascii="Times New Roman" w:hAnsi="Times New Roman" w:eastAsia="黑体" w:cs="Times New Roman"/>
                <w:sz w:val="24"/>
                <w:lang w:eastAsia="zh-CN"/>
              </w:rPr>
              <w:t>情况</w:t>
            </w:r>
            <w:r>
              <w:rPr>
                <w:rFonts w:hint="default" w:ascii="Times New Roman" w:hAnsi="Times New Roman" w:eastAsia="黑体" w:cs="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668" w:type="dxa"/>
            <w:noWrap w:val="0"/>
            <w:vAlign w:val="center"/>
          </w:tcPr>
          <w:p>
            <w:pPr>
              <w:snapToGrid w:val="0"/>
              <w:spacing w:line="240" w:lineRule="atLeast"/>
              <w:jc w:val="center"/>
              <w:rPr>
                <w:rFonts w:hint="default" w:ascii="Times New Roman" w:hAnsi="Times New Roman" w:eastAsia="黑体" w:cs="Times New Roman"/>
                <w:sz w:val="24"/>
              </w:rPr>
            </w:pPr>
            <w:r>
              <w:rPr>
                <w:rFonts w:hint="default" w:ascii="Times New Roman" w:hAnsi="Times New Roman" w:eastAsia="黑体" w:cs="Times New Roman"/>
                <w:sz w:val="24"/>
              </w:rPr>
              <w:t>申请材料</w:t>
            </w:r>
          </w:p>
        </w:tc>
        <w:tc>
          <w:tcPr>
            <w:tcW w:w="6937" w:type="dxa"/>
            <w:gridSpan w:val="11"/>
            <w:noWrap w:val="0"/>
            <w:vAlign w:val="center"/>
          </w:tcPr>
          <w:p>
            <w:pPr>
              <w:jc w:val="center"/>
              <w:rPr>
                <w:rFonts w:hint="default" w:ascii="Times New Roman" w:hAnsi="Times New Roman" w:eastAsia="黑体" w:cs="Times New Roman"/>
                <w:sz w:val="24"/>
              </w:rPr>
            </w:pPr>
            <w:r>
              <w:rPr>
                <w:rFonts w:hint="default" w:ascii="Times New Roman" w:hAnsi="Times New Roman" w:eastAsia="黑体" w:cs="Times New Roman"/>
                <w:sz w:val="24"/>
              </w:rPr>
              <w:t>□申请表     □承诺书     □实施方案（含附件清单）</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申请单位： （盖章）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法人：（签字或盖章）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Times New Roman" w:hAnsi="Times New Roman" w:eastAsia="仿宋" w:cs="Times New Roman"/>
          <w:sz w:val="28"/>
          <w:szCs w:val="28"/>
        </w:rPr>
      </w:pP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年</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月</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日</w:t>
      </w:r>
    </w:p>
    <w:p>
      <w:pPr>
        <w:outlineLvl w:val="1"/>
        <w:rPr>
          <w:rFonts w:hint="default" w:ascii="Times New Roman" w:hAnsi="Times New Roman" w:eastAsia="黑体" w:cs="Times New Roman"/>
          <w:sz w:val="32"/>
          <w:szCs w:val="32"/>
        </w:rPr>
        <w:sectPr>
          <w:footerReference r:id="rId3" w:type="default"/>
          <w:pgSz w:w="11906" w:h="16838"/>
          <w:pgMar w:top="2098" w:right="1474" w:bottom="1984" w:left="1587" w:header="851" w:footer="992" w:gutter="0"/>
          <w:pgNumType w:fmt="decimal" w:start="2"/>
          <w:cols w:space="720" w:num="1"/>
          <w:docGrid w:type="lines" w:linePitch="312" w:charSpace="0"/>
        </w:sectPr>
      </w:pPr>
    </w:p>
    <w:p>
      <w:pPr>
        <w:outlineLvl w:val="1"/>
        <w:rPr>
          <w:rFonts w:ascii="Times New Roman" w:hAnsi="Times New Roman" w:eastAsia="黑体" w:cs="Times New Roman"/>
          <w:sz w:val="32"/>
          <w:szCs w:val="32"/>
        </w:rPr>
      </w:pPr>
      <w:r>
        <w:rPr>
          <w:rFonts w:hint="default" w:ascii="Times New Roman" w:hAnsi="Times New Roman" w:eastAsia="黑体" w:cs="Times New Roman"/>
          <w:sz w:val="32"/>
          <w:szCs w:val="32"/>
        </w:rPr>
        <w:t>附件3</w:t>
      </w:r>
    </w:p>
    <w:p>
      <w:pPr>
        <w:spacing w:line="240" w:lineRule="auto"/>
        <w:jc w:val="center"/>
        <w:outlineLvl w:val="1"/>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湛江市小微企业危险废物收集试点承诺书</w:t>
      </w:r>
    </w:p>
    <w:p>
      <w:pPr>
        <w:spacing w:line="360" w:lineRule="auto"/>
        <w:ind w:firstLine="560" w:firstLineChars="200"/>
        <w:rPr>
          <w:rFonts w:ascii="Times New Roman" w:hAnsi="Times New Roman" w:eastAsia="仿宋" w:cs="Times New Roman"/>
          <w:sz w:val="28"/>
          <w:szCs w:val="28"/>
        </w:rPr>
      </w:pPr>
    </w:p>
    <w:p>
      <w:pPr>
        <w:spacing w:line="360" w:lineRule="auto"/>
        <w:rPr>
          <w:rFonts w:ascii="Times New Roman" w:hAnsi="Times New Roman" w:eastAsia="仿宋" w:cs="Times New Roman"/>
          <w:sz w:val="28"/>
          <w:szCs w:val="28"/>
        </w:rPr>
      </w:pPr>
      <w:r>
        <w:rPr>
          <w:rFonts w:hint="default" w:ascii="Times New Roman" w:hAnsi="Times New Roman" w:eastAsia="仿宋" w:cs="Times New Roman"/>
          <w:sz w:val="28"/>
          <w:szCs w:val="28"/>
        </w:rPr>
        <w:t>湛江市生态环境局：</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rPr>
        <w:t>我公司已了解《湛江市小微企业危险废物收集试点工作方案》相关要求，我单位承诺申请小微企业危险废物收集试点工作的材料是真实的，且将按时做到实施方案提出的各项要求，若存在隐瞒或提交虚假资料、未达到实施方案要求等行为，贵局可取消我公司的申报资格。</w:t>
      </w:r>
    </w:p>
    <w:p>
      <w:pPr>
        <w:tabs>
          <w:tab w:val="left" w:pos="7746"/>
        </w:tabs>
        <w:wordWrap w:val="0"/>
        <w:spacing w:line="360" w:lineRule="auto"/>
        <w:ind w:right="560" w:firstLine="560" w:firstLineChars="200"/>
        <w:rPr>
          <w:rFonts w:ascii="Times New Roman" w:hAnsi="Times New Roman" w:eastAsia="仿宋" w:cs="Times New Roman"/>
          <w:sz w:val="28"/>
          <w:szCs w:val="28"/>
        </w:rPr>
      </w:pPr>
    </w:p>
    <w:p>
      <w:pPr>
        <w:spacing w:line="360" w:lineRule="auto"/>
        <w:ind w:firstLine="560" w:firstLineChars="200"/>
        <w:rPr>
          <w:rFonts w:ascii="Times New Roman" w:hAnsi="Times New Roman" w:eastAsia="仿宋" w:cs="Times New Roman"/>
          <w:sz w:val="28"/>
          <w:szCs w:val="28"/>
        </w:rPr>
      </w:pPr>
    </w:p>
    <w:p>
      <w:pPr>
        <w:spacing w:line="360" w:lineRule="auto"/>
        <w:ind w:right="1622" w:rightChars="507" w:firstLine="560" w:firstLineChars="200"/>
        <w:jc w:val="center"/>
        <w:rPr>
          <w:rFonts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 xml:space="preserve">申请单位： </w:t>
      </w:r>
      <w:r>
        <w:rPr>
          <w:rFonts w:ascii="Times New Roman" w:hAnsi="Times New Roman" w:eastAsia="仿宋" w:cs="Times New Roman"/>
          <w:sz w:val="28"/>
          <w:szCs w:val="28"/>
        </w:rPr>
        <w:t xml:space="preserve">  </w:t>
      </w:r>
      <w:r>
        <w:rPr>
          <w:rFonts w:hint="default" w:ascii="Times New Roman" w:hAnsi="Times New Roman" w:eastAsia="仿宋" w:cs="Times New Roman"/>
          <w:sz w:val="28"/>
          <w:szCs w:val="28"/>
        </w:rPr>
        <w:t>（盖章）</w:t>
      </w:r>
    </w:p>
    <w:p>
      <w:pPr>
        <w:spacing w:line="360" w:lineRule="auto"/>
        <w:ind w:firstLine="560" w:firstLineChars="200"/>
        <w:jc w:val="center"/>
        <w:rPr>
          <w:rFonts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法人代表：（签字或盖章）</w:t>
      </w:r>
    </w:p>
    <w:p>
      <w:pPr>
        <w:spacing w:line="360" w:lineRule="auto"/>
        <w:ind w:firstLine="560" w:firstLineChars="200"/>
        <w:jc w:val="center"/>
        <w:rPr>
          <w:rFonts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年</w:t>
      </w:r>
      <w:r>
        <w:rPr>
          <w:rFonts w:ascii="Times New Roman" w:hAnsi="Times New Roman" w:eastAsia="仿宋" w:cs="Times New Roman"/>
          <w:sz w:val="28"/>
          <w:szCs w:val="28"/>
        </w:rPr>
        <w:tab/>
      </w:r>
      <w:r>
        <w:rPr>
          <w:rFonts w:hint="default" w:ascii="Times New Roman" w:hAnsi="Times New Roman" w:eastAsia="仿宋" w:cs="Times New Roman"/>
          <w:sz w:val="28"/>
          <w:szCs w:val="28"/>
          <w:lang w:val="en-US" w:eastAsia="zh-CN"/>
        </w:rPr>
        <w:t xml:space="preserve"> </w:t>
      </w:r>
      <w:r>
        <w:rPr>
          <w:rFonts w:ascii="Times New Roman" w:hAnsi="Times New Roman" w:eastAsia="仿宋" w:cs="Times New Roman"/>
          <w:sz w:val="28"/>
          <w:szCs w:val="28"/>
        </w:rPr>
        <w:t xml:space="preserve"> </w:t>
      </w:r>
      <w:r>
        <w:rPr>
          <w:rFonts w:hint="default" w:ascii="Times New Roman" w:hAnsi="Times New Roman" w:eastAsia="仿宋" w:cs="Times New Roman"/>
          <w:sz w:val="28"/>
          <w:szCs w:val="28"/>
        </w:rPr>
        <w:t>月</w:t>
      </w:r>
      <w:r>
        <w:rPr>
          <w:rFonts w:ascii="Times New Roman" w:hAnsi="Times New Roman" w:eastAsia="仿宋" w:cs="Times New Roman"/>
          <w:sz w:val="28"/>
          <w:szCs w:val="28"/>
        </w:rPr>
        <w:tab/>
      </w:r>
      <w:r>
        <w:rPr>
          <w:rFonts w:hint="default" w:ascii="Times New Roman" w:hAnsi="Times New Roman" w:eastAsia="仿宋" w:cs="Times New Roman"/>
          <w:sz w:val="28"/>
          <w:szCs w:val="28"/>
        </w:rPr>
        <w:t>日</w:t>
      </w:r>
    </w:p>
    <w:p>
      <w:pPr>
        <w:spacing w:line="360" w:lineRule="auto"/>
        <w:ind w:firstLine="560" w:firstLineChars="200"/>
        <w:rPr>
          <w:rFonts w:ascii="Times New Roman" w:hAnsi="Times New Roman" w:eastAsia="仿宋" w:cs="Times New Roman"/>
          <w:sz w:val="28"/>
          <w:szCs w:val="28"/>
        </w:rPr>
      </w:pPr>
    </w:p>
    <w:p>
      <w:pPr>
        <w:widowControl/>
        <w:rPr>
          <w:rFonts w:ascii="Times New Roman" w:hAnsi="Times New Roman" w:eastAsia="黑体" w:cs="Times New Roman"/>
          <w:sz w:val="32"/>
          <w:szCs w:val="32"/>
        </w:rPr>
      </w:pPr>
      <w:r>
        <w:rPr>
          <w:rFonts w:ascii="Times New Roman" w:hAnsi="Times New Roman" w:eastAsia="仿宋" w:cs="Times New Roman"/>
          <w:sz w:val="28"/>
          <w:szCs w:val="28"/>
        </w:rPr>
        <w:br w:type="page"/>
      </w:r>
      <w:r>
        <w:rPr>
          <w:rFonts w:hint="default" w:ascii="Times New Roman" w:hAnsi="Times New Roman" w:eastAsia="黑体" w:cs="Times New Roman"/>
          <w:sz w:val="32"/>
          <w:szCs w:val="32"/>
        </w:rPr>
        <w:t>附件4</w:t>
      </w:r>
    </w:p>
    <w:p>
      <w:pPr>
        <w:spacing w:line="240" w:lineRule="auto"/>
        <w:jc w:val="center"/>
        <w:outlineLvl w:val="1"/>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XX公司小微企业危险废物收集试点工作实施方案</w:t>
      </w:r>
    </w:p>
    <w:p>
      <w:pPr>
        <w:spacing w:line="240" w:lineRule="auto"/>
        <w:jc w:val="center"/>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（模板）</w:t>
      </w:r>
    </w:p>
    <w:p>
      <w:pPr>
        <w:spacing w:line="240" w:lineRule="auto"/>
        <w:jc w:val="both"/>
        <w:rPr>
          <w:rFonts w:hint="default" w:ascii="Times New Roman" w:hAnsi="Times New Roman" w:eastAsia="黑体" w:cs="Times New Roman"/>
          <w:b w:val="0"/>
          <w:bCs w:val="0"/>
          <w:sz w:val="28"/>
          <w:szCs w:val="28"/>
        </w:rPr>
      </w:pPr>
      <w:r>
        <w:rPr>
          <w:rFonts w:hint="default" w:ascii="Times New Roman" w:hAnsi="Times New Roman" w:eastAsia="黑体" w:cs="Times New Roman"/>
          <w:b w:val="0"/>
          <w:bCs w:val="0"/>
          <w:sz w:val="28"/>
          <w:szCs w:val="28"/>
          <w:lang w:eastAsia="zh-CN"/>
        </w:rPr>
        <w:t>包括但不限于以下内容：</w:t>
      </w:r>
    </w:p>
    <w:p>
      <w:pPr>
        <w:spacing w:before="156" w:beforeLines="50" w:after="156" w:afterLines="50" w:line="360" w:lineRule="auto"/>
        <w:ind w:left="0" w:leftChars="0" w:firstLine="638" w:firstLineChars="228"/>
        <w:rPr>
          <w:rFonts w:ascii="Times New Roman" w:hAnsi="Times New Roman" w:eastAsia="黑体" w:cs="Times New Roman"/>
          <w:sz w:val="28"/>
          <w:szCs w:val="28"/>
        </w:rPr>
      </w:pPr>
      <w:r>
        <w:rPr>
          <w:rFonts w:hint="default" w:ascii="Times New Roman" w:hAnsi="Times New Roman" w:eastAsia="黑体" w:cs="Times New Roman"/>
          <w:sz w:val="28"/>
          <w:szCs w:val="28"/>
        </w:rPr>
        <w:t>一、申请</w:t>
      </w:r>
      <w:r>
        <w:rPr>
          <w:rFonts w:hint="default" w:ascii="Times New Roman" w:hAnsi="Times New Roman" w:eastAsia="黑体" w:cs="Times New Roman"/>
          <w:sz w:val="28"/>
          <w:szCs w:val="28"/>
          <w:lang w:eastAsia="zh-CN"/>
        </w:rPr>
        <w:t>试点</w:t>
      </w:r>
      <w:r>
        <w:rPr>
          <w:rFonts w:hint="default" w:ascii="Times New Roman" w:hAnsi="Times New Roman" w:eastAsia="黑体" w:cs="Times New Roman"/>
          <w:sz w:val="28"/>
          <w:szCs w:val="28"/>
        </w:rPr>
        <w:t>单位基本情况</w:t>
      </w:r>
    </w:p>
    <w:p>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单位</w:t>
      </w:r>
      <w:r>
        <w:rPr>
          <w:rFonts w:hint="default" w:ascii="Times New Roman" w:hAnsi="Times New Roman" w:eastAsia="仿宋" w:cs="Times New Roman"/>
          <w:sz w:val="28"/>
          <w:szCs w:val="28"/>
          <w:lang w:eastAsia="zh-CN"/>
        </w:rPr>
        <w:t>及设施</w:t>
      </w:r>
      <w:r>
        <w:rPr>
          <w:rFonts w:hint="default" w:ascii="Times New Roman" w:hAnsi="Times New Roman" w:eastAsia="仿宋" w:cs="Times New Roman"/>
          <w:sz w:val="28"/>
          <w:szCs w:val="28"/>
        </w:rPr>
        <w:t>位置、规模、</w:t>
      </w:r>
      <w:r>
        <w:rPr>
          <w:rFonts w:hint="default" w:ascii="Times New Roman" w:hAnsi="Times New Roman" w:eastAsia="仿宋" w:cs="Times New Roman"/>
          <w:sz w:val="28"/>
          <w:szCs w:val="28"/>
          <w:lang w:eastAsia="zh-CN"/>
        </w:rPr>
        <w:t>拟收集危险废物情况、</w:t>
      </w:r>
      <w:r>
        <w:rPr>
          <w:rFonts w:hint="default" w:ascii="Times New Roman" w:hAnsi="Times New Roman" w:eastAsia="仿宋" w:cs="Times New Roman"/>
          <w:sz w:val="28"/>
          <w:szCs w:val="28"/>
        </w:rPr>
        <w:t>开展危废集中收集处置工作的优势、贮存场所平面图及危险废物</w:t>
      </w:r>
      <w:r>
        <w:rPr>
          <w:rFonts w:hint="default" w:ascii="Times New Roman" w:hAnsi="Times New Roman" w:eastAsia="仿宋" w:cs="Times New Roman"/>
          <w:sz w:val="28"/>
          <w:szCs w:val="28"/>
          <w:lang w:eastAsia="zh-CN"/>
        </w:rPr>
        <w:t>贮存</w:t>
      </w:r>
      <w:r>
        <w:rPr>
          <w:rFonts w:hint="default" w:ascii="Times New Roman" w:hAnsi="Times New Roman" w:eastAsia="仿宋" w:cs="Times New Roman"/>
          <w:sz w:val="28"/>
          <w:szCs w:val="28"/>
        </w:rPr>
        <w:t>分区情况、贮存设施、处置设施（如有）基本情况、人员配备及培训等。</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lang w:eastAsia="zh-CN"/>
        </w:rPr>
        <w:t>须提供项目</w:t>
      </w:r>
      <w:r>
        <w:rPr>
          <w:rFonts w:hint="default" w:ascii="Times New Roman" w:hAnsi="Times New Roman" w:eastAsia="仿宋" w:cs="Times New Roman"/>
          <w:sz w:val="28"/>
          <w:szCs w:val="28"/>
        </w:rPr>
        <w:t>平面布置图，包括：1、设施法定边界；2、现有的及拟建设的进货和出货装置的地点；3、各个危险废物贮存主体设施，办公室和厂房位置</w:t>
      </w:r>
      <w:r>
        <w:rPr>
          <w:rFonts w:hint="default" w:ascii="Times New Roman" w:hAnsi="Times New Roman" w:eastAsia="仿宋" w:cs="Times New Roman"/>
          <w:sz w:val="28"/>
          <w:szCs w:val="28"/>
          <w:lang w:eastAsia="zh-CN"/>
        </w:rPr>
        <w:t>、周围1公里范围内环境敏感点及周边土地使用情况</w:t>
      </w:r>
      <w:r>
        <w:rPr>
          <w:rFonts w:hint="default" w:ascii="Times New Roman" w:hAnsi="Times New Roman" w:eastAsia="仿宋" w:cs="Times New Roman"/>
          <w:sz w:val="28"/>
          <w:szCs w:val="28"/>
        </w:rPr>
        <w:t>。</w:t>
      </w:r>
    </w:p>
    <w:p>
      <w:pPr>
        <w:spacing w:before="156" w:beforeLines="50" w:after="156" w:afterLines="50" w:line="360" w:lineRule="auto"/>
        <w:ind w:left="0" w:leftChars="0" w:firstLine="638" w:firstLineChars="228"/>
        <w:rPr>
          <w:rFonts w:ascii="Times New Roman" w:hAnsi="Times New Roman" w:eastAsia="黑体" w:cs="Times New Roman"/>
          <w:sz w:val="28"/>
          <w:szCs w:val="28"/>
        </w:rPr>
      </w:pPr>
      <w:r>
        <w:rPr>
          <w:rFonts w:hint="default" w:ascii="Times New Roman" w:hAnsi="Times New Roman" w:eastAsia="黑体" w:cs="Times New Roman"/>
          <w:sz w:val="28"/>
          <w:szCs w:val="28"/>
        </w:rPr>
        <w:t>二、污染防治措施与周边环境</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rPr>
        <w:t>污染防治措施：转移车辆及包装工具的污染防治情况，贮存设施污染防治情况（地面防渗、防腐、防雨措施和应急收集池建设等）</w:t>
      </w:r>
      <w:r>
        <w:rPr>
          <w:rFonts w:hint="default" w:ascii="Times New Roman" w:hAnsi="Times New Roman" w:eastAsia="仿宋" w:cs="Times New Roman"/>
          <w:sz w:val="28"/>
          <w:szCs w:val="28"/>
          <w:lang w:eastAsia="zh-CN"/>
        </w:rPr>
        <w:t>、配套的</w:t>
      </w:r>
      <w:r>
        <w:rPr>
          <w:rFonts w:hint="default" w:ascii="Times New Roman" w:hAnsi="Times New Roman" w:eastAsia="仿宋" w:cs="Times New Roman"/>
          <w:sz w:val="28"/>
          <w:szCs w:val="28"/>
        </w:rPr>
        <w:t>污染防治</w:t>
      </w:r>
      <w:r>
        <w:rPr>
          <w:rFonts w:hint="default" w:ascii="Times New Roman" w:hAnsi="Times New Roman" w:eastAsia="仿宋" w:cs="Times New Roman"/>
          <w:sz w:val="28"/>
          <w:szCs w:val="28"/>
          <w:lang w:eastAsia="zh-CN"/>
        </w:rPr>
        <w:t>设施</w:t>
      </w:r>
      <w:r>
        <w:rPr>
          <w:rFonts w:hint="default" w:ascii="Times New Roman" w:hAnsi="Times New Roman" w:eastAsia="仿宋" w:cs="Times New Roman"/>
          <w:sz w:val="28"/>
          <w:szCs w:val="28"/>
        </w:rPr>
        <w:t>情况</w:t>
      </w:r>
      <w:r>
        <w:rPr>
          <w:rFonts w:hint="default" w:ascii="Times New Roman" w:hAnsi="Times New Roman" w:eastAsia="仿宋" w:cs="Times New Roman"/>
          <w:sz w:val="28"/>
          <w:szCs w:val="28"/>
          <w:lang w:eastAsia="zh-CN"/>
        </w:rPr>
        <w:t>、分析检测情况（如有）</w:t>
      </w:r>
      <w:r>
        <w:rPr>
          <w:rFonts w:hint="default" w:ascii="Times New Roman" w:hAnsi="Times New Roman" w:eastAsia="仿宋" w:cs="Times New Roman"/>
          <w:sz w:val="28"/>
          <w:szCs w:val="28"/>
        </w:rPr>
        <w:t>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周边环境：地表水及地下水功能，周围</w:t>
      </w:r>
      <w:r>
        <w:rPr>
          <w:rFonts w:hint="default" w:ascii="Times New Roman" w:hAnsi="Times New Roman" w:eastAsia="仿宋" w:cs="Times New Roman"/>
          <w:sz w:val="28"/>
          <w:szCs w:val="28"/>
          <w:highlight w:val="none"/>
          <w:lang w:val="en-US" w:eastAsia="zh-CN"/>
        </w:rPr>
        <w:t>500m</w:t>
      </w:r>
      <w:r>
        <w:rPr>
          <w:rFonts w:hint="default" w:ascii="Times New Roman" w:hAnsi="Times New Roman" w:eastAsia="仿宋" w:cs="Times New Roman"/>
          <w:sz w:val="28"/>
          <w:szCs w:val="28"/>
        </w:rPr>
        <w:t>范围内</w:t>
      </w:r>
      <w:r>
        <w:rPr>
          <w:rFonts w:hint="default" w:ascii="Times New Roman" w:hAnsi="Times New Roman" w:eastAsia="仿宋" w:cs="Times New Roman"/>
          <w:sz w:val="28"/>
          <w:szCs w:val="28"/>
          <w:lang w:eastAsia="zh-CN"/>
        </w:rPr>
        <w:t>环境敏感点</w:t>
      </w:r>
      <w:r>
        <w:rPr>
          <w:rFonts w:hint="default" w:ascii="Times New Roman" w:hAnsi="Times New Roman" w:eastAsia="仿宋" w:cs="Times New Roman"/>
          <w:sz w:val="28"/>
          <w:szCs w:val="28"/>
        </w:rPr>
        <w:t>及周边土地使用情况</w:t>
      </w:r>
      <w:r>
        <w:rPr>
          <w:rFonts w:hint="default" w:ascii="Times New Roman" w:hAnsi="Times New Roman" w:eastAsia="仿宋" w:cs="Times New Roman"/>
          <w:sz w:val="28"/>
          <w:szCs w:val="28"/>
          <w:lang w:eastAsia="zh-CN"/>
        </w:rPr>
        <w:t>。</w:t>
      </w:r>
    </w:p>
    <w:p>
      <w:pPr>
        <w:spacing w:before="156" w:beforeLines="50" w:after="156" w:afterLines="50" w:line="360" w:lineRule="auto"/>
        <w:ind w:left="0" w:leftChars="0" w:firstLine="638" w:firstLineChars="228"/>
        <w:rPr>
          <w:rFonts w:ascii="Times New Roman" w:hAnsi="Times New Roman" w:eastAsia="黑体" w:cs="Times New Roman"/>
          <w:sz w:val="28"/>
          <w:szCs w:val="28"/>
        </w:rPr>
      </w:pPr>
      <w:r>
        <w:rPr>
          <w:rFonts w:hint="default" w:ascii="Times New Roman" w:hAnsi="Times New Roman" w:eastAsia="黑体" w:cs="Times New Roman"/>
          <w:sz w:val="28"/>
          <w:szCs w:val="28"/>
        </w:rPr>
        <w:t>三、环境管理制度</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rPr>
        <w:t>相关环保法律法规规章及技术规范符合情况、防范危险废物污染环境的管理制度、污染防治措施</w:t>
      </w:r>
      <w:r>
        <w:rPr>
          <w:rFonts w:hint="default" w:ascii="Times New Roman" w:hAnsi="Times New Roman" w:eastAsia="仿宋" w:cs="Times New Roman"/>
          <w:sz w:val="28"/>
          <w:szCs w:val="28"/>
          <w:lang w:eastAsia="zh-CN"/>
        </w:rPr>
        <w:t>、环境</w:t>
      </w:r>
      <w:r>
        <w:rPr>
          <w:rFonts w:hint="default" w:ascii="Times New Roman" w:hAnsi="Times New Roman" w:eastAsia="仿宋" w:cs="Times New Roman"/>
          <w:sz w:val="28"/>
          <w:szCs w:val="28"/>
        </w:rPr>
        <w:t>应急预案及演练、公司内部管理制度等。</w:t>
      </w:r>
    </w:p>
    <w:p>
      <w:pPr>
        <w:spacing w:before="156" w:beforeLines="50" w:after="156" w:afterLines="50" w:line="360" w:lineRule="auto"/>
        <w:ind w:left="0" w:leftChars="0" w:firstLine="638" w:firstLineChars="228"/>
        <w:rPr>
          <w:rFonts w:ascii="Times New Roman" w:hAnsi="Times New Roman" w:eastAsia="黑体" w:cs="Times New Roman"/>
          <w:sz w:val="28"/>
          <w:szCs w:val="28"/>
        </w:rPr>
      </w:pPr>
      <w:r>
        <w:rPr>
          <w:rFonts w:hint="default" w:ascii="Times New Roman" w:hAnsi="Times New Roman" w:eastAsia="黑体" w:cs="Times New Roman"/>
          <w:sz w:val="28"/>
          <w:szCs w:val="28"/>
        </w:rPr>
        <w:t>四、试点工作方案</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rPr>
        <w:t>服务范围、收集危险废物类别、收集量以及处置费用估算，危险废物收集、装卸和贮存方案，危险废物运输方案及路线、危险废物利用处置去向等。</w:t>
      </w:r>
    </w:p>
    <w:p>
      <w:pPr>
        <w:spacing w:before="156" w:beforeLines="50" w:after="156" w:afterLines="50" w:line="360" w:lineRule="auto"/>
        <w:ind w:left="0" w:leftChars="0" w:firstLine="638" w:firstLineChars="228"/>
        <w:rPr>
          <w:rFonts w:ascii="Times New Roman" w:hAnsi="Times New Roman" w:eastAsia="黑体" w:cs="Times New Roman"/>
          <w:sz w:val="28"/>
          <w:szCs w:val="28"/>
        </w:rPr>
      </w:pPr>
      <w:r>
        <w:rPr>
          <w:rFonts w:hint="default" w:ascii="Times New Roman" w:hAnsi="Times New Roman" w:eastAsia="黑体" w:cs="Times New Roman"/>
          <w:sz w:val="28"/>
          <w:szCs w:val="28"/>
        </w:rPr>
        <w:t>五、附件</w:t>
      </w:r>
    </w:p>
    <w:p>
      <w:pPr>
        <w:spacing w:line="360" w:lineRule="auto"/>
        <w:ind w:firstLine="560" w:firstLineChars="200"/>
        <w:rPr>
          <w:rFonts w:ascii="Times New Roman" w:hAnsi="Times New Roman" w:eastAsia="仿宋" w:cs="Times New Roman"/>
          <w:sz w:val="28"/>
          <w:szCs w:val="28"/>
        </w:rPr>
      </w:pPr>
      <w:r>
        <w:rPr>
          <w:rFonts w:hint="default" w:ascii="Times New Roman" w:hAnsi="Times New Roman" w:eastAsia="仿宋" w:cs="Times New Roman"/>
          <w:sz w:val="28"/>
          <w:szCs w:val="28"/>
        </w:rPr>
        <w:t>企业营业执照与法人身份证复印件、相关合同等证明材料，具体见附件</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w:t>
      </w:r>
    </w:p>
    <w:p>
      <w:pPr>
        <w:spacing w:line="360" w:lineRule="auto"/>
        <w:ind w:firstLine="560" w:firstLineChars="200"/>
        <w:rPr>
          <w:rFonts w:ascii="Times New Roman" w:hAnsi="Times New Roman" w:eastAsia="仿宋" w:cs="Times New Roman"/>
          <w:sz w:val="28"/>
          <w:szCs w:val="28"/>
        </w:rPr>
      </w:pPr>
    </w:p>
    <w:p>
      <w:pPr>
        <w:spacing w:line="360" w:lineRule="auto"/>
        <w:ind w:firstLine="560" w:firstLineChars="200"/>
        <w:jc w:val="center"/>
        <w:rPr>
          <w:rFonts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 xml:space="preserve">申请单位： </w:t>
      </w:r>
      <w:r>
        <w:rPr>
          <w:rFonts w:ascii="Times New Roman" w:hAnsi="Times New Roman" w:eastAsia="仿宋" w:cs="Times New Roman"/>
          <w:sz w:val="28"/>
          <w:szCs w:val="28"/>
        </w:rPr>
        <w:t xml:space="preserve">     </w:t>
      </w:r>
      <w:r>
        <w:rPr>
          <w:rFonts w:hint="default" w:ascii="Times New Roman" w:hAnsi="Times New Roman" w:eastAsia="仿宋" w:cs="Times New Roman"/>
          <w:sz w:val="28"/>
          <w:szCs w:val="28"/>
        </w:rPr>
        <w:t>（盖章）</w:t>
      </w:r>
      <w:r>
        <w:rPr>
          <w:rFonts w:ascii="Times New Roman" w:hAnsi="Times New Roman" w:eastAsia="仿宋" w:cs="Times New Roman"/>
          <w:sz w:val="28"/>
          <w:szCs w:val="28"/>
        </w:rPr>
        <w:t xml:space="preserve"> </w:t>
      </w:r>
    </w:p>
    <w:p>
      <w:pPr>
        <w:spacing w:line="360" w:lineRule="auto"/>
        <w:ind w:firstLine="560" w:firstLineChars="200"/>
        <w:jc w:val="center"/>
        <w:rPr>
          <w:rFonts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法人代表：（签字或盖章）</w:t>
      </w:r>
    </w:p>
    <w:p>
      <w:pPr>
        <w:spacing w:line="360" w:lineRule="auto"/>
        <w:ind w:firstLine="4760" w:firstLineChars="1700"/>
        <w:jc w:val="both"/>
        <w:rPr>
          <w:rFonts w:ascii="Times New Roman" w:hAnsi="Times New Roman" w:eastAsia="仿宋" w:cs="Times New Roman"/>
          <w:sz w:val="28"/>
          <w:szCs w:val="28"/>
        </w:rPr>
      </w:pP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lang w:val="en-US" w:eastAsia="zh-CN"/>
        </w:rPr>
        <w:t xml:space="preserve"> </w:t>
      </w:r>
      <w:r>
        <w:rPr>
          <w:rFonts w:ascii="Times New Roman" w:hAnsi="Times New Roman" w:eastAsia="仿宋" w:cs="Times New Roman"/>
          <w:sz w:val="28"/>
          <w:szCs w:val="28"/>
        </w:rPr>
        <w:t xml:space="preserve"> </w:t>
      </w:r>
      <w:r>
        <w:rPr>
          <w:rFonts w:hint="default" w:ascii="Times New Roman" w:hAnsi="Times New Roman" w:eastAsia="仿宋" w:cs="Times New Roman"/>
          <w:sz w:val="28"/>
          <w:szCs w:val="28"/>
        </w:rPr>
        <w:t>月</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日</w:t>
      </w:r>
    </w:p>
    <w:p>
      <w:pPr>
        <w:spacing w:line="360" w:lineRule="auto"/>
        <w:ind w:firstLine="560" w:firstLineChars="200"/>
        <w:jc w:val="right"/>
        <w:rPr>
          <w:rFonts w:ascii="Times New Roman" w:hAnsi="Times New Roman" w:eastAsia="仿宋" w:cs="Times New Roman"/>
          <w:sz w:val="28"/>
          <w:szCs w:val="28"/>
        </w:rPr>
      </w:pPr>
    </w:p>
    <w:p>
      <w:pPr>
        <w:spacing w:line="360" w:lineRule="auto"/>
        <w:ind w:firstLine="560" w:firstLineChars="200"/>
        <w:rPr>
          <w:rFonts w:ascii="Times New Roman" w:hAnsi="Times New Roman" w:eastAsia="仿宋" w:cs="Times New Roman"/>
          <w:sz w:val="28"/>
          <w:szCs w:val="28"/>
        </w:rPr>
      </w:pPr>
    </w:p>
    <w:p>
      <w:pPr>
        <w:spacing w:line="360" w:lineRule="auto"/>
        <w:ind w:firstLine="0" w:firstLineChars="0"/>
        <w:rPr>
          <w:rFonts w:ascii="Times New Roman" w:hAnsi="Times New Roman" w:eastAsia="黑体" w:cs="Times New Roman"/>
          <w:sz w:val="32"/>
          <w:szCs w:val="32"/>
        </w:rPr>
      </w:pPr>
      <w:r>
        <w:rPr>
          <w:rFonts w:ascii="Times New Roman" w:hAnsi="Times New Roman" w:eastAsia="仿宋" w:cs="Times New Roman"/>
          <w:sz w:val="28"/>
          <w:szCs w:val="28"/>
        </w:rPr>
        <w:br w:type="page"/>
      </w:r>
      <w:r>
        <w:rPr>
          <w:rFonts w:hint="default" w:ascii="Times New Roman" w:hAnsi="Times New Roman" w:eastAsia="黑体" w:cs="Times New Roman"/>
          <w:sz w:val="32"/>
          <w:szCs w:val="32"/>
        </w:rPr>
        <w:t xml:space="preserve">附件5 </w:t>
      </w:r>
    </w:p>
    <w:p>
      <w:pPr>
        <w:spacing w:line="240" w:lineRule="auto"/>
        <w:ind w:firstLine="0" w:firstLineChars="0"/>
        <w:jc w:val="center"/>
        <w:outlineLvl w:val="1"/>
        <w:rPr>
          <w:rFonts w:hint="default" w:ascii="Times New Roman" w:hAnsi="Times New Roman" w:eastAsia="黑体" w:cs="Times New Roman"/>
          <w:sz w:val="32"/>
          <w:szCs w:val="32"/>
        </w:rPr>
      </w:pPr>
      <w:r>
        <w:rPr>
          <w:rFonts w:hint="default" w:ascii="Times New Roman" w:hAnsi="Times New Roman" w:eastAsia="黑体" w:cs="Times New Roman"/>
          <w:b w:val="0"/>
          <w:bCs w:val="0"/>
          <w:sz w:val="32"/>
          <w:szCs w:val="32"/>
        </w:rPr>
        <w:t>湛江市小微企业危险废物收集试点申请</w:t>
      </w:r>
      <w:r>
        <w:rPr>
          <w:rFonts w:hint="default" w:ascii="Times New Roman" w:hAnsi="Times New Roman" w:eastAsia="黑体" w:cs="Times New Roman"/>
          <w:b w:val="0"/>
          <w:bCs w:val="0"/>
          <w:sz w:val="32"/>
          <w:szCs w:val="32"/>
          <w:lang w:eastAsia="zh-CN"/>
        </w:rPr>
        <w:t>支撑</w:t>
      </w:r>
      <w:r>
        <w:rPr>
          <w:rFonts w:hint="default" w:ascii="Times New Roman" w:hAnsi="Times New Roman" w:eastAsia="黑体" w:cs="Times New Roman"/>
          <w:b w:val="0"/>
          <w:bCs w:val="0"/>
          <w:sz w:val="32"/>
          <w:szCs w:val="32"/>
        </w:rPr>
        <w:t>材料清单</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18"/>
        <w:gridCol w:w="4816"/>
        <w:gridCol w:w="1583"/>
        <w:gridCol w:w="19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序号</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材料内容清单</w:t>
            </w:r>
          </w:p>
        </w:tc>
        <w:tc>
          <w:tcPr>
            <w:tcW w:w="873"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是否已提交</w:t>
            </w: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营业执照</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必须提交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法人身份证复印件</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必须提交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3</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单位名称核准的相关证明文件</w:t>
            </w:r>
          </w:p>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（社会信用代码）</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必须提交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4</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环境影响报告</w:t>
            </w:r>
            <w:r>
              <w:rPr>
                <w:rFonts w:hint="eastAsia" w:ascii="Times New Roman" w:hAnsi="Times New Roman" w:eastAsia="宋体" w:cs="Times New Roman"/>
                <w:kern w:val="2"/>
                <w:sz w:val="21"/>
                <w:szCs w:val="21"/>
                <w:lang w:val="en-US" w:eastAsia="zh-CN" w:bidi="ar-SA"/>
              </w:rPr>
              <w:t>及</w:t>
            </w:r>
            <w:r>
              <w:rPr>
                <w:rFonts w:hint="default" w:ascii="Times New Roman" w:hAnsi="Times New Roman" w:eastAsia="宋体" w:cs="Times New Roman"/>
                <w:kern w:val="2"/>
                <w:sz w:val="21"/>
                <w:szCs w:val="21"/>
                <w:lang w:val="en-US" w:eastAsia="zh-CN" w:bidi="ar-SA"/>
              </w:rPr>
              <w:t>批复文件</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必</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w:t>
            </w:r>
          </w:p>
        </w:tc>
        <w:tc>
          <w:tcPr>
            <w:tcW w:w="2656"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竣工环境保护验收报告及验收意见、消防验收文件</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6</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环保、化学专业技术人员资质证明、劳动合同等</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7</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危废委托运输合同、运输单位资质</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8</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包装工具清单、照片</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9</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中转和临时存放设施、贮存设施设备清单、照片</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r>
              <w:rPr>
                <w:rFonts w:ascii="Times New Roman" w:hAnsi="Times New Roman" w:eastAsia="宋体" w:cs="Times New Roman"/>
                <w:kern w:val="2"/>
                <w:sz w:val="21"/>
                <w:szCs w:val="21"/>
                <w:lang w:val="en-US" w:eastAsia="zh-CN" w:bidi="ar-SA"/>
              </w:rPr>
              <w:t>0</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环境监测措施（环境监测方案）</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11</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突发环境事件应急预案及备案表</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6" w:type="pct"/>
            <w:noWrap w:val="0"/>
            <w:vAlign w:val="center"/>
          </w:tcPr>
          <w:p>
            <w:pPr>
              <w:widowControl w:val="0"/>
              <w:jc w:val="both"/>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12</w:t>
            </w:r>
          </w:p>
        </w:tc>
        <w:tc>
          <w:tcPr>
            <w:tcW w:w="2656"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环境污染责任险</w:t>
            </w:r>
          </w:p>
        </w:tc>
        <w:tc>
          <w:tcPr>
            <w:tcW w:w="873" w:type="pct"/>
            <w:noWrap w:val="0"/>
            <w:vAlign w:val="top"/>
          </w:tcPr>
          <w:p>
            <w:pPr>
              <w:widowControl w:val="0"/>
              <w:jc w:val="both"/>
              <w:rPr>
                <w:rFonts w:ascii="Times New Roman" w:hAnsi="Times New Roman" w:eastAsia="宋体" w:cs="Times New Roman"/>
                <w:kern w:val="2"/>
                <w:sz w:val="21"/>
                <w:szCs w:val="21"/>
                <w:lang w:val="en-US" w:eastAsia="zh-CN" w:bidi="ar-SA"/>
              </w:rPr>
            </w:pPr>
          </w:p>
        </w:tc>
        <w:tc>
          <w:tcPr>
            <w:tcW w:w="1072" w:type="pct"/>
            <w:noWrap w:val="0"/>
            <w:vAlign w:val="center"/>
          </w:tcPr>
          <w:p>
            <w:pPr>
              <w:widowControl w:val="0"/>
              <w:jc w:val="both"/>
              <w:rPr>
                <w:rFonts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若有，</w:t>
            </w:r>
            <w:r>
              <w:rPr>
                <w:rFonts w:ascii="Times New Roman" w:hAnsi="Times New Roman" w:eastAsia="宋体" w:cs="Times New Roman"/>
                <w:kern w:val="2"/>
                <w:sz w:val="21"/>
                <w:szCs w:val="21"/>
                <w:lang w:val="en-US" w:eastAsia="zh-CN" w:bidi="ar-SA"/>
              </w:rPr>
              <w:t>须提交</w:t>
            </w:r>
          </w:p>
        </w:tc>
      </w:tr>
    </w:tbl>
    <w:p>
      <w:pPr>
        <w:widowControl w:val="0"/>
        <w:ind w:left="0" w:leftChars="0" w:firstLine="0" w:firstLineChars="0"/>
        <w:jc w:val="left"/>
        <w:rPr>
          <w:rFonts w:hint="default" w:ascii="Times New Roman" w:hAnsi="Times New Roman" w:eastAsia="黑体" w:cs="Times New Roman"/>
          <w:kern w:val="2"/>
          <w:sz w:val="32"/>
          <w:szCs w:val="32"/>
          <w:lang w:val="en-US" w:eastAsia="zh-CN" w:bidi="ar-SA"/>
        </w:rPr>
      </w:pPr>
    </w:p>
    <w:p>
      <w:pPr>
        <w:numPr>
          <w:ilvl w:val="0"/>
          <w:numId w:val="0"/>
        </w:numPr>
        <w:ind w:left="0" w:leftChars="0" w:firstLine="0" w:firstLineChars="0"/>
        <w:jc w:val="center"/>
        <w:rPr>
          <w:rFonts w:hint="default" w:ascii="Times New Roman" w:hAnsi="Times New Roman" w:cs="Times New Roman"/>
          <w:lang w:val="en-US" w:eastAsia="zh-CN"/>
        </w:rPr>
      </w:pPr>
    </w:p>
    <w:sectPr>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10</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pPr>
                      <w:widowControl w:val="0"/>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10</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10CA4C"/>
    <w:multiLevelType w:val="singleLevel"/>
    <w:tmpl w:val="1710CA4C"/>
    <w:lvl w:ilvl="0" w:tentative="0">
      <w:start w:val="1"/>
      <w:numFmt w:val="chineseCounting"/>
      <w:suff w:val="nothing"/>
      <w:lvlText w:val="（%1）"/>
      <w:lvlJc w:val="left"/>
      <w:pPr>
        <w:ind w:left="-140"/>
      </w:pPr>
      <w:rPr>
        <w:rFonts w:hint="eastAsia"/>
      </w:rPr>
    </w:lvl>
  </w:abstractNum>
  <w:abstractNum w:abstractNumId="1">
    <w:nsid w:val="7C6F5AAF"/>
    <w:multiLevelType w:val="singleLevel"/>
    <w:tmpl w:val="7C6F5AA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39083A7E"/>
    <w:rsid w:val="004E53E6"/>
    <w:rsid w:val="00B93DA9"/>
    <w:rsid w:val="027E74A7"/>
    <w:rsid w:val="02976B43"/>
    <w:rsid w:val="03892540"/>
    <w:rsid w:val="03F93260"/>
    <w:rsid w:val="04255560"/>
    <w:rsid w:val="061C15D5"/>
    <w:rsid w:val="06EC7B21"/>
    <w:rsid w:val="0724083E"/>
    <w:rsid w:val="07310DF2"/>
    <w:rsid w:val="0898078B"/>
    <w:rsid w:val="0A0069C6"/>
    <w:rsid w:val="0A2A524A"/>
    <w:rsid w:val="0AEF6C1A"/>
    <w:rsid w:val="0C514969"/>
    <w:rsid w:val="0CCB6B37"/>
    <w:rsid w:val="0D126B89"/>
    <w:rsid w:val="0F0A52C8"/>
    <w:rsid w:val="1067288F"/>
    <w:rsid w:val="106A2137"/>
    <w:rsid w:val="106A3F69"/>
    <w:rsid w:val="112A1EDA"/>
    <w:rsid w:val="1153667E"/>
    <w:rsid w:val="11A8751A"/>
    <w:rsid w:val="12A33AB7"/>
    <w:rsid w:val="1319085D"/>
    <w:rsid w:val="135B4114"/>
    <w:rsid w:val="158E364B"/>
    <w:rsid w:val="1697741D"/>
    <w:rsid w:val="16FD1CED"/>
    <w:rsid w:val="17916BFF"/>
    <w:rsid w:val="18770516"/>
    <w:rsid w:val="18E632A9"/>
    <w:rsid w:val="1A951A29"/>
    <w:rsid w:val="1BAD6519"/>
    <w:rsid w:val="1CA428A8"/>
    <w:rsid w:val="1CAB6D50"/>
    <w:rsid w:val="1F2B064F"/>
    <w:rsid w:val="1FEB4032"/>
    <w:rsid w:val="203F072E"/>
    <w:rsid w:val="22020ED5"/>
    <w:rsid w:val="23862D54"/>
    <w:rsid w:val="245472B1"/>
    <w:rsid w:val="24776C65"/>
    <w:rsid w:val="24DB5972"/>
    <w:rsid w:val="2555506A"/>
    <w:rsid w:val="260B672B"/>
    <w:rsid w:val="276A3903"/>
    <w:rsid w:val="28722A91"/>
    <w:rsid w:val="28CF517E"/>
    <w:rsid w:val="2A1E1E51"/>
    <w:rsid w:val="2B117F3D"/>
    <w:rsid w:val="2B4A1C1E"/>
    <w:rsid w:val="2BC0456F"/>
    <w:rsid w:val="2BF4330C"/>
    <w:rsid w:val="2CE920BD"/>
    <w:rsid w:val="2CFD5BD8"/>
    <w:rsid w:val="2D040C10"/>
    <w:rsid w:val="2D2E74BC"/>
    <w:rsid w:val="2EAB455E"/>
    <w:rsid w:val="2F035BEC"/>
    <w:rsid w:val="2F270D46"/>
    <w:rsid w:val="30034C68"/>
    <w:rsid w:val="32FA542B"/>
    <w:rsid w:val="333B2118"/>
    <w:rsid w:val="34382116"/>
    <w:rsid w:val="350E6FCA"/>
    <w:rsid w:val="363A4674"/>
    <w:rsid w:val="38DF23BE"/>
    <w:rsid w:val="39083A7E"/>
    <w:rsid w:val="39BA4569"/>
    <w:rsid w:val="3A292D2C"/>
    <w:rsid w:val="3E0E67F2"/>
    <w:rsid w:val="3F7D639F"/>
    <w:rsid w:val="416C061D"/>
    <w:rsid w:val="421A70DB"/>
    <w:rsid w:val="436F4936"/>
    <w:rsid w:val="43F32DB9"/>
    <w:rsid w:val="454041B2"/>
    <w:rsid w:val="463A4620"/>
    <w:rsid w:val="467C1D71"/>
    <w:rsid w:val="46FC222B"/>
    <w:rsid w:val="47493969"/>
    <w:rsid w:val="47AF7CD8"/>
    <w:rsid w:val="48273383"/>
    <w:rsid w:val="496C05A0"/>
    <w:rsid w:val="4993288E"/>
    <w:rsid w:val="4A3C66FE"/>
    <w:rsid w:val="4A9621B8"/>
    <w:rsid w:val="4BB065F9"/>
    <w:rsid w:val="4BC5025E"/>
    <w:rsid w:val="4C8A5775"/>
    <w:rsid w:val="4D3F3377"/>
    <w:rsid w:val="4DF60ECA"/>
    <w:rsid w:val="4DFD6A00"/>
    <w:rsid w:val="4E3A4F1B"/>
    <w:rsid w:val="4EE562CF"/>
    <w:rsid w:val="4F2935FA"/>
    <w:rsid w:val="4F75641C"/>
    <w:rsid w:val="4F9A34F0"/>
    <w:rsid w:val="5084690E"/>
    <w:rsid w:val="50AA549D"/>
    <w:rsid w:val="51142626"/>
    <w:rsid w:val="51520226"/>
    <w:rsid w:val="51894669"/>
    <w:rsid w:val="53311592"/>
    <w:rsid w:val="558228F8"/>
    <w:rsid w:val="57797417"/>
    <w:rsid w:val="58860F64"/>
    <w:rsid w:val="58E82BD6"/>
    <w:rsid w:val="59F512EC"/>
    <w:rsid w:val="5AC76AD2"/>
    <w:rsid w:val="5BAF1ABB"/>
    <w:rsid w:val="5D291DE6"/>
    <w:rsid w:val="5D3A638B"/>
    <w:rsid w:val="60176B27"/>
    <w:rsid w:val="602F575E"/>
    <w:rsid w:val="607954E6"/>
    <w:rsid w:val="61F24E04"/>
    <w:rsid w:val="63BF1192"/>
    <w:rsid w:val="64BB4651"/>
    <w:rsid w:val="664F441A"/>
    <w:rsid w:val="68024EC8"/>
    <w:rsid w:val="68B7537B"/>
    <w:rsid w:val="695042FB"/>
    <w:rsid w:val="697D65C5"/>
    <w:rsid w:val="6989032D"/>
    <w:rsid w:val="69E43151"/>
    <w:rsid w:val="6AF7575C"/>
    <w:rsid w:val="6B0F67B2"/>
    <w:rsid w:val="6B525137"/>
    <w:rsid w:val="6C1B2719"/>
    <w:rsid w:val="6D611149"/>
    <w:rsid w:val="6E341A44"/>
    <w:rsid w:val="70BB40CE"/>
    <w:rsid w:val="712118CE"/>
    <w:rsid w:val="73AB7E03"/>
    <w:rsid w:val="74B13854"/>
    <w:rsid w:val="750547E5"/>
    <w:rsid w:val="75B83DCA"/>
    <w:rsid w:val="764D402E"/>
    <w:rsid w:val="76A72ED3"/>
    <w:rsid w:val="779B772C"/>
    <w:rsid w:val="78463DDE"/>
    <w:rsid w:val="78E8793C"/>
    <w:rsid w:val="7B454143"/>
    <w:rsid w:val="7DB37593"/>
    <w:rsid w:val="7DB8460D"/>
    <w:rsid w:val="7DF90D1A"/>
    <w:rsid w:val="7E88161E"/>
    <w:rsid w:val="7EF63928"/>
    <w:rsid w:val="7F651B7D"/>
    <w:rsid w:val="EFFF6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4">
    <w:name w:val="heading 1"/>
    <w:basedOn w:val="1"/>
    <w:next w:val="1"/>
    <w:link w:val="17"/>
    <w:qFormat/>
    <w:uiPriority w:val="0"/>
    <w:pPr>
      <w:keepNext/>
      <w:keepLines/>
      <w:spacing w:before="50" w:beforeLines="50" w:after="50" w:afterLines="50" w:line="600" w:lineRule="exact"/>
      <w:ind w:firstLineChars="0"/>
      <w:contextualSpacing/>
      <w:jc w:val="center"/>
      <w:outlineLvl w:val="0"/>
    </w:pPr>
    <w:rPr>
      <w:rFonts w:ascii="Times New Roman" w:hAnsi="Times New Roman" w:eastAsia="小标宋" w:cs="Times New Roman"/>
      <w:bCs/>
      <w:kern w:val="44"/>
      <w:sz w:val="44"/>
      <w:szCs w:val="44"/>
    </w:rPr>
  </w:style>
  <w:style w:type="paragraph" w:styleId="5">
    <w:name w:val="heading 2"/>
    <w:next w:val="1"/>
    <w:link w:val="18"/>
    <w:semiHidden/>
    <w:unhideWhenUsed/>
    <w:qFormat/>
    <w:uiPriority w:val="0"/>
    <w:pPr>
      <w:keepNext/>
      <w:keepLines/>
      <w:spacing w:before="50" w:beforeLines="50" w:after="50" w:afterLines="50" w:line="560" w:lineRule="exact"/>
      <w:ind w:firstLine="880" w:firstLineChars="200"/>
      <w:outlineLvl w:val="1"/>
    </w:pPr>
    <w:rPr>
      <w:rFonts w:ascii="Times New Roman" w:hAnsi="Times New Roman" w:eastAsia="黑体" w:cs="Times New Roman"/>
      <w:bCs/>
      <w:kern w:val="2"/>
      <w:sz w:val="32"/>
      <w:szCs w:val="32"/>
      <w:lang w:val="en-US" w:eastAsia="zh-CN" w:bidi="ar-SA"/>
    </w:rPr>
  </w:style>
  <w:style w:type="paragraph" w:styleId="6">
    <w:name w:val="heading 3"/>
    <w:next w:val="1"/>
    <w:link w:val="16"/>
    <w:semiHidden/>
    <w:unhideWhenUsed/>
    <w:qFormat/>
    <w:uiPriority w:val="0"/>
    <w:pPr>
      <w:spacing w:line="540" w:lineRule="exact"/>
      <w:ind w:left="0" w:firstLine="640" w:firstLineChars="200"/>
      <w:outlineLvl w:val="2"/>
    </w:pPr>
    <w:rPr>
      <w:rFonts w:ascii="Calibri" w:hAnsi="Calibri" w:eastAsia="楷体" w:cstheme="minorBidi"/>
      <w:sz w:val="32"/>
      <w:szCs w:val="30"/>
      <w:lang w:val="zh-CN"/>
    </w:rPr>
  </w:style>
  <w:style w:type="character" w:default="1" w:styleId="14">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0"/>
    <w:pPr>
      <w:ind w:firstLine="420" w:firstLineChars="200"/>
    </w:pPr>
  </w:style>
  <w:style w:type="paragraph" w:customStyle="1" w:styleId="3">
    <w:name w:val="Body Text Indent1"/>
    <w:basedOn w:val="1"/>
    <w:qFormat/>
    <w:uiPriority w:val="0"/>
    <w:pPr>
      <w:spacing w:after="120" w:afterLines="0"/>
      <w:ind w:left="420" w:leftChars="200"/>
    </w:pPr>
    <w:rPr>
      <w:rFonts w:ascii="Times New Roman" w:hAnsi="Times New Roman" w:eastAsia="宋体" w:cs="Times New Roman"/>
      <w:szCs w:val="22"/>
    </w:rPr>
  </w:style>
  <w:style w:type="paragraph" w:styleId="7">
    <w:name w:val="annotation text"/>
    <w:basedOn w:val="1"/>
    <w:qFormat/>
    <w:uiPriority w:val="0"/>
    <w:pPr>
      <w:jc w:val="left"/>
    </w:pPr>
  </w:style>
  <w:style w:type="paragraph" w:styleId="8">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3">
    <w:name w:val="Table Grid"/>
    <w:basedOn w:val="12"/>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rPr>
  </w:style>
  <w:style w:type="character" w:customStyle="1" w:styleId="16">
    <w:name w:val="标题 3 Char"/>
    <w:link w:val="6"/>
    <w:qFormat/>
    <w:uiPriority w:val="0"/>
    <w:rPr>
      <w:rFonts w:ascii="Calibri" w:hAnsi="Calibri" w:eastAsia="楷体"/>
      <w:sz w:val="32"/>
      <w:szCs w:val="30"/>
      <w:lang w:val="zh-CN"/>
    </w:rPr>
  </w:style>
  <w:style w:type="character" w:customStyle="1" w:styleId="17">
    <w:name w:val="标题 1 Char"/>
    <w:basedOn w:val="14"/>
    <w:link w:val="4"/>
    <w:qFormat/>
    <w:uiPriority w:val="9"/>
    <w:rPr>
      <w:rFonts w:ascii="Times New Roman" w:hAnsi="Times New Roman" w:eastAsia="小标宋" w:cs="Times New Roman"/>
      <w:bCs/>
      <w:kern w:val="44"/>
      <w:sz w:val="44"/>
      <w:szCs w:val="44"/>
    </w:rPr>
  </w:style>
  <w:style w:type="character" w:customStyle="1" w:styleId="18">
    <w:name w:val="标题 2 Char"/>
    <w:basedOn w:val="14"/>
    <w:link w:val="5"/>
    <w:qFormat/>
    <w:uiPriority w:val="9"/>
    <w:rPr>
      <w:rFonts w:ascii="Times New Roman" w:hAnsi="Times New Roman" w:eastAsia="黑体" w:cs="Times New Roman"/>
      <w:bCs/>
      <w:sz w:val="32"/>
      <w:szCs w:val="32"/>
    </w:rPr>
  </w:style>
  <w:style w:type="paragraph" w:customStyle="1" w:styleId="19">
    <w:name w:val="li_正文"/>
    <w:basedOn w:val="1"/>
    <w:qFormat/>
    <w:uiPriority w:val="0"/>
    <w:pPr>
      <w:tabs>
        <w:tab w:val="left" w:pos="2340"/>
        <w:tab w:val="left" w:pos="4320"/>
      </w:tabs>
      <w:ind w:firstLine="530" w:firstLineChars="200"/>
      <w:jc w:val="left"/>
    </w:pPr>
    <w:rPr>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6755</Words>
  <Characters>7047</Characters>
  <Lines>0</Lines>
  <Paragraphs>0</Paragraphs>
  <TotalTime>80</TotalTime>
  <ScaleCrop>false</ScaleCrop>
  <LinksUpToDate>false</LinksUpToDate>
  <CharactersWithSpaces>7340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2022-11-15T16:07:00Z</dcterms:created>
  <dc:creator>景清</dc:creator>
  <cp:lastModifiedBy>景清</cp:lastModifiedBy>
  <cp:lastPrinted>2023-02-01T07:31:00Z</cp:lastPrinted>
  <dcterms:modified xsi:type="dcterms:W3CDTF">2023-02-14T02:24:31Z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44A45A9781EA4CE3877C6B911CB6DF40</vt:lpwstr>
  </property>
</Properties>
</file>