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600" w:lineRule="exact"/>
        <w:rPr>
          <w:rFonts w:hint="eastAsia" w:ascii="黑体" w:hAnsi="黑体" w:eastAsia="黑体"/>
          <w:color w:val="auto"/>
          <w:sz w:val="32"/>
          <w:szCs w:val="24"/>
        </w:rPr>
      </w:pPr>
      <w:r>
        <w:rPr>
          <w:rFonts w:hint="eastAsia" w:ascii="黑体" w:hAnsi="黑体" w:eastAsia="黑体"/>
          <w:color w:val="auto"/>
          <w:sz w:val="32"/>
          <w:szCs w:val="24"/>
        </w:rPr>
        <w:t>附件2：</w:t>
      </w:r>
    </w:p>
    <w:p>
      <w:pPr>
        <w:spacing w:beforeLines="0" w:afterLines="0" w:line="600" w:lineRule="exact"/>
        <w:rPr>
          <w:rFonts w:hint="eastAsia" w:ascii="黑体" w:hAnsi="黑体" w:eastAsia="黑体"/>
          <w:color w:val="auto"/>
          <w:sz w:val="32"/>
          <w:szCs w:val="24"/>
        </w:rPr>
      </w:pPr>
    </w:p>
    <w:p>
      <w:pPr>
        <w:spacing w:beforeLines="0" w:afterLines="0" w:line="600" w:lineRule="exact"/>
        <w:jc w:val="center"/>
        <w:rPr>
          <w:rFonts w:hint="eastAsia" w:ascii="方正小标宋简体" w:hAnsi="方正小标宋简体" w:eastAsia="方正小标宋简体" w:cs="方正小标宋简体"/>
          <w:color w:val="auto"/>
          <w:sz w:val="44"/>
          <w:szCs w:val="24"/>
        </w:rPr>
      </w:pPr>
      <w:bookmarkStart w:id="0" w:name="_GoBack"/>
      <w:r>
        <w:rPr>
          <w:rFonts w:hint="eastAsia" w:ascii="方正小标宋简体" w:hAnsi="方正小标宋简体" w:eastAsia="方正小标宋简体" w:cs="方正小标宋简体"/>
          <w:color w:val="auto"/>
          <w:sz w:val="44"/>
          <w:szCs w:val="24"/>
        </w:rPr>
        <w:t>申请材料真实性承诺书</w:t>
      </w:r>
    </w:p>
    <w:p>
      <w:pPr>
        <w:spacing w:beforeLines="0" w:afterLines="0" w:line="600" w:lineRule="exact"/>
        <w:jc w:val="center"/>
        <w:rPr>
          <w:rFonts w:hint="eastAsia" w:ascii="方正小标宋简体" w:hAnsi="方正小标宋简体" w:eastAsia="方正小标宋简体" w:cs="方正小标宋简体"/>
          <w:color w:val="auto"/>
          <w:sz w:val="44"/>
          <w:szCs w:val="24"/>
        </w:rPr>
      </w:pPr>
      <w:r>
        <w:rPr>
          <w:rFonts w:hint="eastAsia" w:ascii="方正小标宋简体" w:hAnsi="方正小标宋简体" w:eastAsia="方正小标宋简体" w:cs="方正小标宋简体"/>
          <w:color w:val="auto"/>
          <w:sz w:val="44"/>
          <w:szCs w:val="24"/>
        </w:rPr>
        <w:t>（模版）</w:t>
      </w:r>
    </w:p>
    <w:bookmarkEnd w:id="0"/>
    <w:p>
      <w:pPr>
        <w:spacing w:beforeLines="0" w:afterLines="0" w:line="600" w:lineRule="exact"/>
        <w:jc w:val="center"/>
        <w:rPr>
          <w:rFonts w:hint="eastAsia" w:ascii="仿宋_GB2312" w:hAnsi="仿宋_GB2312" w:eastAsia="仿宋_GB2312"/>
          <w:color w:val="auto"/>
          <w:sz w:val="32"/>
          <w:szCs w:val="24"/>
        </w:rPr>
      </w:pPr>
    </w:p>
    <w:p>
      <w:pPr>
        <w:spacing w:beforeLines="0" w:afterLines="0" w:line="600" w:lineRule="exact"/>
        <w:rPr>
          <w:rFonts w:hint="eastAsia" w:ascii="仿宋_GB2312" w:hAnsi="仿宋_GB2312" w:eastAsia="仿宋_GB2312"/>
          <w:color w:val="auto"/>
          <w:sz w:val="32"/>
          <w:szCs w:val="24"/>
        </w:rPr>
      </w:pPr>
      <w:r>
        <w:rPr>
          <w:rFonts w:hint="eastAsia" w:ascii="仿宋_GB2312" w:hAnsi="仿宋_GB2312" w:eastAsia="仿宋_GB2312"/>
          <w:color w:val="auto"/>
          <w:sz w:val="32"/>
          <w:szCs w:val="24"/>
        </w:rPr>
        <w:t>湛江市住房和城乡建设局：</w:t>
      </w:r>
    </w:p>
    <w:p>
      <w:pPr>
        <w:spacing w:beforeLines="0" w:afterLines="0" w:line="600" w:lineRule="exact"/>
        <w:ind w:firstLine="640"/>
        <w:rPr>
          <w:rFonts w:hint="eastAsia" w:ascii="仿宋_GB2312" w:hAnsi="仿宋_GB2312" w:eastAsia="仿宋_GB2312"/>
          <w:color w:val="auto"/>
          <w:sz w:val="32"/>
          <w:szCs w:val="24"/>
        </w:rPr>
      </w:pPr>
      <w:r>
        <w:rPr>
          <w:rFonts w:hint="eastAsia" w:ascii="仿宋_GB2312" w:hAnsi="仿宋_GB2312" w:eastAsia="仿宋_GB2312"/>
          <w:color w:val="auto"/>
          <w:sz w:val="32"/>
          <w:szCs w:val="24"/>
        </w:rPr>
        <w:t>本人</w:t>
      </w:r>
      <w:r>
        <w:rPr>
          <w:rFonts w:hint="eastAsia" w:ascii="仿宋_GB2312" w:hAnsi="仿宋_GB2312" w:eastAsia="仿宋_GB2312"/>
          <w:color w:val="auto"/>
          <w:sz w:val="32"/>
          <w:szCs w:val="24"/>
          <w:u w:val="single"/>
        </w:rPr>
        <w:t xml:space="preserve">        </w:t>
      </w:r>
      <w:r>
        <w:rPr>
          <w:rFonts w:hint="eastAsia" w:ascii="仿宋_GB2312" w:hAnsi="仿宋_GB2312" w:eastAsia="仿宋_GB2312"/>
          <w:color w:val="auto"/>
          <w:sz w:val="32"/>
          <w:szCs w:val="24"/>
        </w:rPr>
        <w:t>（身份证号码：</w:t>
      </w:r>
      <w:r>
        <w:rPr>
          <w:rFonts w:hint="eastAsia" w:ascii="仿宋_GB2312" w:hAnsi="仿宋_GB2312" w:eastAsia="仿宋_GB2312"/>
          <w:color w:val="auto"/>
          <w:sz w:val="32"/>
          <w:szCs w:val="24"/>
          <w:u w:val="single"/>
        </w:rPr>
        <w:t xml:space="preserve">              </w:t>
      </w:r>
      <w:r>
        <w:rPr>
          <w:rFonts w:hint="eastAsia" w:ascii="仿宋_GB2312" w:hAnsi="仿宋_GB2312" w:eastAsia="仿宋_GB2312"/>
          <w:color w:val="auto"/>
          <w:sz w:val="32"/>
          <w:szCs w:val="24"/>
        </w:rPr>
        <w:t>）及共同申请人（配偶）</w:t>
      </w:r>
      <w:r>
        <w:rPr>
          <w:rFonts w:hint="eastAsia" w:ascii="仿宋_GB2312" w:hAnsi="仿宋_GB2312" w:eastAsia="仿宋_GB2312"/>
          <w:color w:val="auto"/>
          <w:sz w:val="32"/>
          <w:szCs w:val="24"/>
          <w:u w:val="single"/>
        </w:rPr>
        <w:t xml:space="preserve">        </w:t>
      </w:r>
      <w:r>
        <w:rPr>
          <w:rFonts w:hint="eastAsia" w:ascii="仿宋_GB2312" w:hAnsi="仿宋_GB2312" w:eastAsia="仿宋_GB2312"/>
          <w:color w:val="auto"/>
          <w:sz w:val="32"/>
          <w:szCs w:val="24"/>
        </w:rPr>
        <w:t>（身份证号码：</w:t>
      </w:r>
      <w:r>
        <w:rPr>
          <w:rFonts w:hint="eastAsia" w:ascii="仿宋_GB2312" w:hAnsi="仿宋_GB2312" w:eastAsia="仿宋_GB2312"/>
          <w:color w:val="auto"/>
          <w:sz w:val="32"/>
          <w:szCs w:val="24"/>
          <w:u w:val="single"/>
        </w:rPr>
        <w:t xml:space="preserve">              </w:t>
      </w:r>
      <w:r>
        <w:rPr>
          <w:rFonts w:hint="eastAsia" w:ascii="仿宋_GB2312" w:hAnsi="仿宋_GB2312" w:eastAsia="仿宋_GB2312"/>
          <w:color w:val="auto"/>
          <w:sz w:val="32"/>
          <w:szCs w:val="24"/>
        </w:rPr>
        <w:t xml:space="preserve">），承诺现申请湛江市市区人才公寓所填写的资料和提交的书面材料真实、准确、有效、合法。 </w:t>
      </w:r>
    </w:p>
    <w:p>
      <w:pPr>
        <w:spacing w:beforeLines="0" w:afterLines="0" w:line="600" w:lineRule="exact"/>
        <w:ind w:firstLine="640"/>
        <w:rPr>
          <w:rFonts w:hint="eastAsia" w:ascii="仿宋_GB2312" w:hAnsi="仿宋_GB2312" w:eastAsia="仿宋_GB2312"/>
          <w:color w:val="auto"/>
          <w:sz w:val="32"/>
          <w:szCs w:val="24"/>
        </w:rPr>
      </w:pPr>
      <w:r>
        <w:rPr>
          <w:rFonts w:hint="eastAsia" w:ascii="仿宋_GB2312" w:hAnsi="仿宋_GB2312" w:eastAsia="仿宋_GB2312"/>
          <w:color w:val="auto"/>
          <w:sz w:val="32"/>
          <w:szCs w:val="24"/>
        </w:rPr>
        <w:t>如有不实之处，本人及共同申请人愿承担相应的法律责任，并承担由此产生的一切后果。</w:t>
      </w:r>
    </w:p>
    <w:p>
      <w:pPr>
        <w:spacing w:beforeLines="0" w:afterLines="0" w:line="600" w:lineRule="exact"/>
        <w:ind w:firstLine="640"/>
        <w:rPr>
          <w:rFonts w:hint="eastAsia" w:ascii="仿宋_GB2312" w:hAnsi="仿宋_GB2312" w:eastAsia="仿宋_GB2312"/>
          <w:color w:val="auto"/>
          <w:sz w:val="32"/>
          <w:szCs w:val="24"/>
        </w:rPr>
      </w:pPr>
      <w:r>
        <w:rPr>
          <w:rFonts w:hint="eastAsia" w:ascii="仿宋_GB2312" w:hAnsi="仿宋_GB2312" w:eastAsia="仿宋_GB2312"/>
          <w:color w:val="auto"/>
          <w:sz w:val="32"/>
          <w:szCs w:val="24"/>
        </w:rPr>
        <w:t>特此承诺。</w:t>
      </w:r>
    </w:p>
    <w:p>
      <w:pPr>
        <w:spacing w:beforeLines="0" w:afterLines="0" w:line="600" w:lineRule="exact"/>
        <w:ind w:firstLine="640"/>
        <w:rPr>
          <w:rFonts w:hint="eastAsia" w:ascii="仿宋_GB2312" w:hAnsi="仿宋_GB2312" w:eastAsia="仿宋_GB2312"/>
          <w:color w:val="auto"/>
          <w:sz w:val="32"/>
          <w:szCs w:val="24"/>
        </w:rPr>
      </w:pPr>
    </w:p>
    <w:p>
      <w:pPr>
        <w:spacing w:beforeLines="0" w:afterLines="0" w:line="600" w:lineRule="exact"/>
        <w:ind w:firstLine="640"/>
        <w:rPr>
          <w:rFonts w:hint="eastAsia" w:ascii="仿宋_GB2312" w:hAnsi="仿宋_GB2312" w:eastAsia="仿宋_GB2312"/>
          <w:color w:val="auto"/>
          <w:sz w:val="32"/>
          <w:szCs w:val="24"/>
        </w:rPr>
      </w:pPr>
    </w:p>
    <w:p>
      <w:pPr>
        <w:spacing w:beforeLines="0" w:afterLines="0" w:line="600" w:lineRule="exact"/>
        <w:ind w:firstLine="4812" w:firstLineChars="1504"/>
        <w:rPr>
          <w:rFonts w:hint="eastAsia" w:ascii="仿宋_GB2312" w:hAnsi="仿宋_GB2312" w:eastAsia="仿宋_GB2312"/>
          <w:color w:val="auto"/>
          <w:sz w:val="32"/>
          <w:szCs w:val="24"/>
        </w:rPr>
      </w:pPr>
      <w:r>
        <w:rPr>
          <w:rFonts w:hint="eastAsia" w:ascii="仿宋_GB2312" w:hAnsi="仿宋_GB2312" w:eastAsia="仿宋_GB2312"/>
          <w:color w:val="auto"/>
          <w:sz w:val="32"/>
          <w:szCs w:val="24"/>
        </w:rPr>
        <w:t>申  请  人：</w:t>
      </w:r>
    </w:p>
    <w:p>
      <w:pPr>
        <w:spacing w:beforeLines="0" w:afterLines="0" w:line="600" w:lineRule="exact"/>
        <w:ind w:firstLine="4812" w:firstLineChars="1504"/>
        <w:rPr>
          <w:rFonts w:hint="eastAsia" w:ascii="仿宋_GB2312" w:hAnsi="仿宋_GB2312" w:eastAsia="仿宋_GB2312"/>
          <w:color w:val="auto"/>
          <w:sz w:val="32"/>
          <w:szCs w:val="24"/>
        </w:rPr>
      </w:pPr>
      <w:r>
        <w:rPr>
          <w:rFonts w:hint="eastAsia" w:ascii="仿宋_GB2312" w:hAnsi="仿宋_GB2312" w:eastAsia="仿宋_GB2312"/>
          <w:color w:val="auto"/>
          <w:sz w:val="32"/>
          <w:szCs w:val="24"/>
        </w:rPr>
        <w:t>共同申请人：</w:t>
      </w:r>
    </w:p>
    <w:p>
      <w:pPr>
        <w:tabs>
          <w:tab w:val="left" w:pos="7560"/>
        </w:tabs>
        <w:spacing w:beforeLines="0" w:afterLines="0" w:line="600" w:lineRule="exact"/>
        <w:ind w:firstLine="6092" w:firstLineChars="1904"/>
        <w:rPr>
          <w:rFonts w:hint="eastAsia" w:ascii="仿宋_GB2312" w:hAnsi="仿宋_GB2312" w:eastAsia="仿宋_GB2312"/>
          <w:color w:val="auto"/>
          <w:sz w:val="32"/>
          <w:szCs w:val="24"/>
        </w:rPr>
      </w:pPr>
      <w:r>
        <w:rPr>
          <w:rFonts w:hint="eastAsia" w:ascii="仿宋_GB2312" w:hAnsi="仿宋_GB2312" w:eastAsia="仿宋_GB2312"/>
          <w:color w:val="auto"/>
          <w:sz w:val="32"/>
          <w:szCs w:val="24"/>
        </w:rPr>
        <w:t>年  月  日</w:t>
      </w:r>
    </w:p>
    <w:p>
      <w:pPr>
        <w:spacing w:beforeLines="0" w:afterLines="0" w:line="640" w:lineRule="exact"/>
        <w:rPr>
          <w:rFonts w:hint="eastAsia" w:ascii="仿宋_GB2312" w:hAnsi="仿宋_GB2312" w:eastAsia="仿宋_GB2312"/>
          <w:color w:val="auto"/>
          <w:sz w:val="32"/>
          <w:szCs w:val="24"/>
        </w:rPr>
      </w:pPr>
    </w:p>
    <w:p>
      <w:pPr>
        <w:spacing w:beforeLines="0" w:afterLines="0" w:line="640" w:lineRule="exact"/>
        <w:rPr>
          <w:rFonts w:hint="eastAsia" w:ascii="仿宋_GB2312" w:hAnsi="仿宋_GB2312" w:eastAsia="仿宋_GB2312"/>
          <w:color w:val="auto"/>
          <w:sz w:val="32"/>
          <w:szCs w:val="24"/>
        </w:rPr>
      </w:pPr>
    </w:p>
    <w:p>
      <w:pPr>
        <w:spacing w:beforeLines="0" w:afterLines="0" w:line="640" w:lineRule="exact"/>
        <w:rPr>
          <w:rFonts w:hint="eastAsia" w:ascii="仿宋_GB2312" w:hAnsi="仿宋_GB2312" w:eastAsia="仿宋_GB2312"/>
          <w:color w:val="auto"/>
          <w:sz w:val="32"/>
          <w:szCs w:val="24"/>
        </w:rPr>
      </w:pPr>
    </w:p>
    <w:p>
      <w:pPr>
        <w:spacing w:beforeLines="0" w:afterLines="0" w:line="640" w:lineRule="exact"/>
        <w:rPr>
          <w:rFonts w:hint="eastAsia" w:ascii="仿宋_GB2312" w:hAnsi="仿宋_GB2312" w:eastAsia="仿宋_GB2312"/>
          <w:color w:val="auto"/>
          <w:sz w:val="32"/>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VkYmRhNjU1NjI4YjNkOTMyMTlhZDg5YzMzODI5NjIifQ=="/>
  </w:docVars>
  <w:rsids>
    <w:rsidRoot w:val="545B1EAB"/>
    <w:rsid w:val="545B1E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0"/>
    <w:pPr>
      <w:widowControl w:val="0"/>
      <w:spacing w:beforeLines="0" w:afterLines="0"/>
      <w:jc w:val="both"/>
    </w:pPr>
    <w:rPr>
      <w:rFonts w:hint="eastAsia" w:ascii="Calibri" w:hAnsi="Calibri" w:eastAsia="宋体" w:cs="Times New Roman"/>
      <w:kern w:val="2"/>
      <w:sz w:val="21"/>
      <w:szCs w:val="24"/>
      <w:lang w:val="en-US" w:eastAsia="zh-CN"/>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156</Words>
  <Characters>156</Characters>
  <Lines>0</Lines>
  <Paragraphs>0</Paragraphs>
  <TotalTime>0</TotalTime>
  <ScaleCrop>false</ScaleCrop>
  <LinksUpToDate>false</LinksUpToDate>
  <CharactersWithSpaces>209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2022-07-14T02:14:00Z</dcterms:created>
  <dc:creator>szewan_97</dc:creator>
  <cp:lastModifiedBy>szewan_97</cp:lastModifiedBy>
  <dcterms:modified xsi:type="dcterms:W3CDTF">2022-07-14T02:15:18Z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61FFA3B9150B4C46BF07EE1079929E62</vt:lpwstr>
  </property>
</Properties>
</file>