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top w:w="150" w:type="dxa"/>
          <w:left w:w="150" w:type="dxa"/>
          <w:bottom w:w="150" w:type="dxa"/>
          <w:right w:w="150" w:type="dxa"/>
        </w:tblCellMar>
        <w:tblLook w:val="0000"/>
      </w:tblPr>
      <w:tblGrid>
        <w:gridCol w:w="2135"/>
        <w:gridCol w:w="6375"/>
      </w:tblGrid>
      <w:tr w:rsidR="00990FFB" w:rsidTr="00F73225">
        <w:trPr>
          <w:trHeight w:val="615"/>
        </w:trPr>
        <w:tc>
          <w:tcPr>
            <w:tcW w:w="2135" w:type="dxa"/>
            <w:shd w:val="clear" w:color="auto" w:fill="FFFFFF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 w:rsidR="00990FFB" w:rsidRDefault="00990FFB" w:rsidP="00F7322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行政相对人名称</w:t>
            </w:r>
          </w:p>
        </w:tc>
        <w:tc>
          <w:tcPr>
            <w:tcW w:w="6375" w:type="dxa"/>
            <w:shd w:val="clear" w:color="auto" w:fill="FFFFFF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 w:rsidR="00990FFB" w:rsidRDefault="00990FFB" w:rsidP="00F73225">
            <w:pPr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仿宋_GB2312" w:hint="eastAsia"/>
                <w:szCs w:val="32"/>
              </w:rPr>
              <w:t>廉江市盈满建筑材料有限公司</w:t>
            </w:r>
          </w:p>
        </w:tc>
      </w:tr>
      <w:tr w:rsidR="00990FFB" w:rsidTr="00F73225">
        <w:trPr>
          <w:trHeight w:val="615"/>
        </w:trPr>
        <w:tc>
          <w:tcPr>
            <w:tcW w:w="2135" w:type="dxa"/>
            <w:shd w:val="clear" w:color="auto" w:fill="FFFFFF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 w:rsidR="00990FFB" w:rsidRDefault="00990FFB" w:rsidP="00F73225">
            <w:pPr>
              <w:jc w:val="center"/>
            </w:pPr>
            <w:r>
              <w:rPr>
                <w:rFonts w:ascii="宋体" w:hAnsi="宋体" w:hint="eastAsia"/>
                <w:szCs w:val="21"/>
              </w:rPr>
              <w:t>统一社会信用代码</w:t>
            </w:r>
          </w:p>
        </w:tc>
        <w:tc>
          <w:tcPr>
            <w:tcW w:w="6375" w:type="dxa"/>
            <w:shd w:val="clear" w:color="auto" w:fill="FFFFFF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 w:rsidR="00990FFB" w:rsidRDefault="00990FFB" w:rsidP="00F73225">
            <w:pPr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仿宋_GB2312" w:hint="eastAsia"/>
                <w:szCs w:val="32"/>
              </w:rPr>
              <w:t>91440881MA55CE2B70</w:t>
            </w:r>
          </w:p>
        </w:tc>
      </w:tr>
      <w:tr w:rsidR="00990FFB" w:rsidTr="00F73225">
        <w:trPr>
          <w:trHeight w:val="615"/>
        </w:trPr>
        <w:tc>
          <w:tcPr>
            <w:tcW w:w="2135" w:type="dxa"/>
            <w:shd w:val="clear" w:color="auto" w:fill="FFFFFF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 w:rsidR="00990FFB" w:rsidRDefault="00990FFB" w:rsidP="00F73225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法定代表人</w:t>
            </w:r>
          </w:p>
        </w:tc>
        <w:tc>
          <w:tcPr>
            <w:tcW w:w="6375" w:type="dxa"/>
            <w:shd w:val="clear" w:color="auto" w:fill="FFFFFF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 w:rsidR="00990FFB" w:rsidRDefault="00990FFB" w:rsidP="00F73225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仿宋_GB2312" w:hint="eastAsia"/>
                <w:szCs w:val="32"/>
              </w:rPr>
              <w:t>孙景光</w:t>
            </w:r>
          </w:p>
        </w:tc>
      </w:tr>
      <w:tr w:rsidR="00990FFB" w:rsidTr="00F73225">
        <w:trPr>
          <w:trHeight w:val="615"/>
        </w:trPr>
        <w:tc>
          <w:tcPr>
            <w:tcW w:w="2135" w:type="dxa"/>
            <w:shd w:val="clear" w:color="auto" w:fill="FFFFFF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 w:rsidR="00990FFB" w:rsidRDefault="00990FFB" w:rsidP="00F7322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行政处罚决定书文号</w:t>
            </w:r>
          </w:p>
        </w:tc>
        <w:tc>
          <w:tcPr>
            <w:tcW w:w="6375" w:type="dxa"/>
            <w:shd w:val="clear" w:color="auto" w:fill="FFFFFF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 w:rsidR="00990FFB" w:rsidRPr="00990FFB" w:rsidRDefault="00990FFB" w:rsidP="00990FFB">
            <w:pPr>
              <w:tabs>
                <w:tab w:val="left" w:pos="6804"/>
              </w:tabs>
              <w:spacing w:after="100" w:afterAutospacing="1" w:line="540" w:lineRule="exact"/>
              <w:ind w:right="412"/>
              <w:rPr>
                <w:rFonts w:ascii="仿宋_GB2312" w:hAnsi="宋体" w:hint="eastAsia"/>
                <w:spacing w:val="-2"/>
                <w:szCs w:val="32"/>
              </w:rPr>
            </w:pPr>
            <w:r>
              <w:rPr>
                <w:rFonts w:ascii="仿宋_GB2312" w:hAnsi="楷体" w:hint="eastAsia"/>
                <w:spacing w:val="-2"/>
                <w:szCs w:val="32"/>
              </w:rPr>
              <w:t>湛（廉）环罚字〔</w:t>
            </w:r>
            <w:r>
              <w:rPr>
                <w:rFonts w:ascii="仿宋_GB2312" w:hAnsi="楷体" w:hint="eastAsia"/>
                <w:spacing w:val="-2"/>
                <w:szCs w:val="32"/>
              </w:rPr>
              <w:t>2022</w:t>
            </w:r>
            <w:r>
              <w:rPr>
                <w:rFonts w:ascii="仿宋_GB2312" w:hAnsi="楷体" w:hint="eastAsia"/>
                <w:spacing w:val="-2"/>
                <w:szCs w:val="32"/>
              </w:rPr>
              <w:t>〕</w:t>
            </w:r>
            <w:r>
              <w:rPr>
                <w:rFonts w:ascii="仿宋_GB2312" w:hAnsi="楷体" w:hint="eastAsia"/>
                <w:spacing w:val="-2"/>
                <w:szCs w:val="32"/>
              </w:rPr>
              <w:t>1</w:t>
            </w:r>
            <w:r>
              <w:rPr>
                <w:rFonts w:ascii="仿宋_GB2312" w:hAnsi="楷体" w:hint="eastAsia"/>
                <w:spacing w:val="-2"/>
                <w:szCs w:val="32"/>
              </w:rPr>
              <w:t>号</w:t>
            </w:r>
          </w:p>
        </w:tc>
      </w:tr>
      <w:tr w:rsidR="00990FFB" w:rsidTr="00F73225">
        <w:trPr>
          <w:trHeight w:val="615"/>
        </w:trPr>
        <w:tc>
          <w:tcPr>
            <w:tcW w:w="2135" w:type="dxa"/>
            <w:shd w:val="clear" w:color="auto" w:fill="FFFFFF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 w:rsidR="00990FFB" w:rsidRDefault="00990FFB" w:rsidP="00F7322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违法事实</w:t>
            </w:r>
          </w:p>
        </w:tc>
        <w:tc>
          <w:tcPr>
            <w:tcW w:w="6375" w:type="dxa"/>
            <w:shd w:val="clear" w:color="auto" w:fill="FFFFFF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 w:rsidR="00990FFB" w:rsidRDefault="00990FFB" w:rsidP="00F73225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仿宋_GB2312" w:hint="eastAsia"/>
                <w:szCs w:val="32"/>
              </w:rPr>
              <w:t>吨砂土原料露天堆放，</w:t>
            </w:r>
            <w:r>
              <w:rPr>
                <w:rFonts w:ascii="仿宋_GB2312" w:hAnsi="仿宋" w:hint="eastAsia"/>
                <w:color w:val="000000"/>
                <w:szCs w:val="32"/>
              </w:rPr>
              <w:t>未采取有效覆盖措施防治扬尘污染</w:t>
            </w:r>
            <w:r>
              <w:rPr>
                <w:rFonts w:ascii="宋体" w:hAnsi="宋体" w:hint="eastAsia"/>
                <w:szCs w:val="21"/>
              </w:rPr>
              <w:t>，违反了</w:t>
            </w:r>
            <w:r>
              <w:rPr>
                <w:rFonts w:ascii="仿宋_GB2312" w:hAnsi="仿宋" w:hint="eastAsia"/>
                <w:szCs w:val="32"/>
              </w:rPr>
              <w:t>《中华人民共和国大气污染防治法》第七十二条。</w:t>
            </w:r>
          </w:p>
        </w:tc>
      </w:tr>
      <w:tr w:rsidR="00990FFB" w:rsidTr="00F73225">
        <w:trPr>
          <w:trHeight w:val="615"/>
        </w:trPr>
        <w:tc>
          <w:tcPr>
            <w:tcW w:w="2135" w:type="dxa"/>
            <w:shd w:val="clear" w:color="auto" w:fill="FFFFFF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 w:rsidR="00990FFB" w:rsidRDefault="00990FFB" w:rsidP="00F7322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处罚依据</w:t>
            </w:r>
          </w:p>
        </w:tc>
        <w:tc>
          <w:tcPr>
            <w:tcW w:w="6375" w:type="dxa"/>
            <w:shd w:val="clear" w:color="auto" w:fill="FFFFFF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 w:rsidR="00990FFB" w:rsidRDefault="00990FFB" w:rsidP="00F73225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依据</w:t>
            </w:r>
            <w:r>
              <w:rPr>
                <w:rFonts w:ascii="仿宋_GB2312" w:hAnsi="仿宋" w:cs="宋体" w:hint="eastAsia"/>
                <w:kern w:val="0"/>
                <w:position w:val="-2"/>
                <w:szCs w:val="32"/>
              </w:rPr>
              <w:t>《中华人民共和国大气污染防治法》第一百一十七条</w:t>
            </w:r>
            <w:r>
              <w:rPr>
                <w:rFonts w:ascii="宋体" w:hAnsi="宋体" w:hint="eastAsia"/>
                <w:szCs w:val="21"/>
              </w:rPr>
              <w:t>第（二）项</w:t>
            </w:r>
          </w:p>
        </w:tc>
      </w:tr>
      <w:tr w:rsidR="00990FFB" w:rsidTr="00F73225">
        <w:trPr>
          <w:trHeight w:val="615"/>
        </w:trPr>
        <w:tc>
          <w:tcPr>
            <w:tcW w:w="2135" w:type="dxa"/>
            <w:shd w:val="clear" w:color="auto" w:fill="FFFFFF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 w:rsidR="00990FFB" w:rsidRDefault="00990FFB" w:rsidP="00F7322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处罚内容</w:t>
            </w:r>
          </w:p>
        </w:tc>
        <w:tc>
          <w:tcPr>
            <w:tcW w:w="6375" w:type="dxa"/>
            <w:shd w:val="clear" w:color="auto" w:fill="FFFFFF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 w:rsidR="00990FFB" w:rsidRDefault="00990FFB" w:rsidP="00F73225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处罚2万元。</w:t>
            </w:r>
          </w:p>
        </w:tc>
      </w:tr>
      <w:tr w:rsidR="00990FFB" w:rsidTr="00F73225">
        <w:trPr>
          <w:trHeight w:val="615"/>
        </w:trPr>
        <w:tc>
          <w:tcPr>
            <w:tcW w:w="2135" w:type="dxa"/>
            <w:shd w:val="clear" w:color="auto" w:fill="FFFFFF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 w:rsidR="00990FFB" w:rsidRDefault="00990FFB" w:rsidP="00F7322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处罚决定日期</w:t>
            </w:r>
          </w:p>
        </w:tc>
        <w:tc>
          <w:tcPr>
            <w:tcW w:w="6375" w:type="dxa"/>
            <w:shd w:val="clear" w:color="auto" w:fill="FFFFFF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 w:rsidR="00990FFB" w:rsidRDefault="00990FFB" w:rsidP="00F73225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2022-5-7</w:t>
            </w:r>
          </w:p>
        </w:tc>
      </w:tr>
      <w:tr w:rsidR="00990FFB" w:rsidTr="00F73225">
        <w:trPr>
          <w:trHeight w:val="615"/>
        </w:trPr>
        <w:tc>
          <w:tcPr>
            <w:tcW w:w="2135" w:type="dxa"/>
            <w:shd w:val="clear" w:color="auto" w:fill="FFFFFF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 w:rsidR="00990FFB" w:rsidRDefault="00990FFB" w:rsidP="00F7322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处罚机关</w:t>
            </w:r>
          </w:p>
        </w:tc>
        <w:tc>
          <w:tcPr>
            <w:tcW w:w="6375" w:type="dxa"/>
            <w:shd w:val="clear" w:color="auto" w:fill="FFFFFF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 w:rsidR="00990FFB" w:rsidRDefault="00990FFB" w:rsidP="00F73225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湛江市生态环境局</w:t>
            </w:r>
          </w:p>
        </w:tc>
      </w:tr>
      <w:tr w:rsidR="00990FFB" w:rsidTr="00F73225">
        <w:trPr>
          <w:trHeight w:val="615"/>
        </w:trPr>
        <w:tc>
          <w:tcPr>
            <w:tcW w:w="2135" w:type="dxa"/>
            <w:shd w:val="clear" w:color="auto" w:fill="FFFFFF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 w:rsidR="00990FFB" w:rsidRDefault="00990FFB" w:rsidP="00F7322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备注</w:t>
            </w:r>
          </w:p>
        </w:tc>
        <w:tc>
          <w:tcPr>
            <w:tcW w:w="6375" w:type="dxa"/>
            <w:shd w:val="clear" w:color="auto" w:fill="FFFFFF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 w:rsidR="00990FFB" w:rsidRDefault="00990FFB" w:rsidP="00F73225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（此处加处罚决定书链接）</w:t>
            </w:r>
          </w:p>
        </w:tc>
      </w:tr>
    </w:tbl>
    <w:p w:rsidR="00990FFB" w:rsidRDefault="00990FFB" w:rsidP="00990FFB">
      <w:pPr>
        <w:rPr>
          <w:rFonts w:ascii="宋体" w:hAnsi="宋体"/>
          <w:szCs w:val="21"/>
        </w:rPr>
      </w:pPr>
    </w:p>
    <w:p w:rsidR="00990FFB" w:rsidRDefault="00990FFB" w:rsidP="00990FFB">
      <w:pPr>
        <w:rPr>
          <w:rFonts w:ascii="宋体" w:hAnsi="宋体"/>
          <w:szCs w:val="21"/>
        </w:rPr>
      </w:pPr>
    </w:p>
    <w:p w:rsidR="00990FFB" w:rsidRDefault="00990FFB" w:rsidP="00990FFB">
      <w:pPr>
        <w:rPr>
          <w:rFonts w:ascii="宋体" w:hAnsi="宋体"/>
          <w:szCs w:val="21"/>
        </w:rPr>
      </w:pPr>
    </w:p>
    <w:p w:rsidR="00324CA1" w:rsidRDefault="00324CA1"/>
    <w:sectPr w:rsidR="00324CA1">
      <w:pgSz w:w="11906" w:h="16838"/>
      <w:pgMar w:top="1440" w:right="1797" w:bottom="1440" w:left="1797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</w:compat>
  <w:rsids>
    <w:rsidRoot w:val="00990FFB"/>
    <w:rsid w:val="00265755"/>
    <w:rsid w:val="00324CA1"/>
    <w:rsid w:val="00665B93"/>
    <w:rsid w:val="00990F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360" w:lineRule="exact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FFB"/>
    <w:pPr>
      <w:widowControl w:val="0"/>
      <w:spacing w:line="240" w:lineRule="auto"/>
      <w:jc w:val="both"/>
    </w:pPr>
    <w:rPr>
      <w:rFonts w:ascii="Calibri" w:eastAsia="宋体" w:hAnsi="Calibri" w:cs="Times New Roman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990FFB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semiHidden/>
    <w:rsid w:val="00990FFB"/>
    <w:rPr>
      <w:rFonts w:ascii="Calibri" w:eastAsia="宋体" w:hAnsi="Calibri" w:cs="Times New Roman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2022-05-16T00:39:00Z</dcterms:created>
  <dcterms:modified xsi:type="dcterms:W3CDTF">2022-05-16T00:43:00Z</dcterms:modified>
</cp:coreProperties>
</file>