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utoSpaceDE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2：</w:t>
      </w:r>
    </w:p>
    <w:p>
      <w:pPr>
        <w:pStyle w:val="5"/>
        <w:keepNext/>
        <w:keepLines/>
        <w:spacing w:before="0" w:beforeAutospacing="0" w:line="360" w:lineRule="auto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</w:rPr>
        <w:t>家庭养老床位基本服务项目清单</w:t>
      </w:r>
    </w:p>
    <w:p>
      <w:pPr>
        <w:pStyle w:val="4"/>
        <w:autoSpaceDE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一、生活照料</w:t>
      </w:r>
    </w:p>
    <w:p>
      <w:pPr>
        <w:pStyle w:val="4"/>
        <w:autoSpaceDE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1.助餐。包括上门做饭、送餐上门等；2.助洁。包括居家清 洁、洗涤衣物、物品整理等；3.助浴。包括洗头、洗澡等；4.助行。包括协助行走、陪伴外出等；5.助急。包括紧急呼援、紧急转介服务等；6.代办事务等。</w:t>
      </w:r>
    </w:p>
    <w:p>
      <w:pPr>
        <w:pStyle w:val="4"/>
        <w:autoSpaceDE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二、个人护理</w:t>
      </w:r>
    </w:p>
    <w:p>
      <w:pPr>
        <w:pStyle w:val="4"/>
        <w:autoSpaceDE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1.清洁护理。包括早晚洗漱、剪发剃须等；2.进食护理。如喂饭等；3.排泄护理。包括大小便、排痰等；4. 协助翻身、褥疮预防等。</w:t>
      </w:r>
    </w:p>
    <w:p>
      <w:pPr>
        <w:pStyle w:val="4"/>
        <w:autoSpaceDE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三、康复护理</w:t>
      </w:r>
    </w:p>
    <w:p>
      <w:pPr>
        <w:pStyle w:val="4"/>
        <w:autoSpaceDE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1.康复训练。包括肢体康复训练、认知感官训练等；2.康复咨询和指引；3.康复理疗。</w:t>
      </w:r>
    </w:p>
    <w:p>
      <w:pPr>
        <w:pStyle w:val="4"/>
        <w:autoSpaceDE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四、医疗保健</w:t>
      </w:r>
    </w:p>
    <w:p>
      <w:pPr>
        <w:pStyle w:val="4"/>
        <w:autoSpaceDE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1.建立健康档案；2.预防保健。包括健康咨询、用药提醒、营养指导等；3.常规生理指数监测。包括体温、体重、血压、呼 吸、心率、血糖等。4.上门巡诊。</w:t>
      </w:r>
    </w:p>
    <w:p>
      <w:pPr>
        <w:pStyle w:val="4"/>
        <w:autoSpaceDE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五、精神慰藉、文化娱乐</w:t>
      </w:r>
    </w:p>
    <w:p>
      <w:pPr>
        <w:pStyle w:val="4"/>
        <w:autoSpaceDE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六、定期巡访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FF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">
    <w:name w:val="Heading #2|1"/>
    <w:basedOn w:val="4"/>
    <w:qFormat/>
    <w:uiPriority w:val="0"/>
    <w:pPr>
      <w:spacing w:before="100" w:beforeLines="0" w:beforeAutospacing="1" w:after="280" w:afterLines="0" w:line="421" w:lineRule="exact"/>
      <w:jc w:val="center"/>
      <w:outlineLvl w:val="1"/>
    </w:pPr>
    <w:rPr>
      <w:rFonts w:ascii="MingLiU" w:hAnsi="MingLiU" w:eastAsia="MingLiU" w:cs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2021-03-24T02:47:07Z</dcterms:created>
  <dc:creator>Administrator</dc:creator>
  <cp:lastModifiedBy>@~腾</cp:lastModifiedBy>
  <dcterms:modified xsi:type="dcterms:W3CDTF">2021-03-24T03:19:08Z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2B903978B98348358224D6368D6EC88D</vt:lpwstr>
  </property>
</Properties>
</file>