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1AB7E" w14:textId="77777777" w:rsidR="00FC3A4D" w:rsidRDefault="00FC3A4D" w:rsidP="005372E2">
      <w:pPr>
        <w:spacing w:line="680" w:lineRule="exact"/>
        <w:rPr>
          <w:rFonts w:ascii="方正小标宋简体" w:eastAsia="方正小标宋简体" w:hint="eastAsia"/>
          <w:sz w:val="44"/>
          <w:szCs w:val="44"/>
        </w:rPr>
      </w:pPr>
    </w:p>
    <w:p w14:paraId="2860181B" w14:textId="685A9BFB" w:rsidR="00FE01ED" w:rsidRDefault="0000323B" w:rsidP="00FE01ED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00323B">
        <w:rPr>
          <w:rFonts w:ascii="方正小标宋简体" w:eastAsia="方正小标宋简体" w:hint="eastAsia"/>
          <w:sz w:val="44"/>
          <w:szCs w:val="44"/>
        </w:rPr>
        <w:t>湛江市</w:t>
      </w:r>
      <w:r w:rsidR="00A35BD4" w:rsidRPr="0000323B">
        <w:rPr>
          <w:rFonts w:ascii="方正小标宋简体" w:eastAsia="方正小标宋简体" w:hint="eastAsia"/>
          <w:sz w:val="44"/>
          <w:szCs w:val="44"/>
        </w:rPr>
        <w:t>高层次人才子女</w:t>
      </w:r>
      <w:r w:rsidRPr="0000323B">
        <w:rPr>
          <w:rFonts w:ascii="方正小标宋简体" w:eastAsia="方正小标宋简体" w:hint="eastAsia"/>
          <w:sz w:val="44"/>
          <w:szCs w:val="44"/>
        </w:rPr>
        <w:t>教育</w:t>
      </w:r>
      <w:r w:rsidR="00A35BD4" w:rsidRPr="0000323B">
        <w:rPr>
          <w:rFonts w:ascii="方正小标宋简体" w:eastAsia="方正小标宋简体" w:hint="eastAsia"/>
          <w:sz w:val="44"/>
          <w:szCs w:val="44"/>
        </w:rPr>
        <w:t>优待实施办法</w:t>
      </w:r>
    </w:p>
    <w:p w14:paraId="542D32E6" w14:textId="5DC34CA4" w:rsidR="00A35BD4" w:rsidRPr="00FE01ED" w:rsidRDefault="00A35BD4" w:rsidP="00FE01ED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00323B">
        <w:rPr>
          <w:rFonts w:ascii="KaiTi" w:eastAsia="KaiTi" w:hAnsi="KaiTi" w:hint="eastAsia"/>
          <w:b/>
          <w:bCs/>
          <w:sz w:val="32"/>
          <w:szCs w:val="32"/>
        </w:rPr>
        <w:t>（修订稿）</w:t>
      </w:r>
    </w:p>
    <w:p w14:paraId="65067BD7" w14:textId="77777777" w:rsidR="00A35BD4" w:rsidRPr="00A35BD4" w:rsidRDefault="00A35BD4" w:rsidP="00A35BD4">
      <w:pPr>
        <w:ind w:firstLineChars="200" w:firstLine="640"/>
        <w:rPr>
          <w:rFonts w:eastAsia="仿宋_GB2312"/>
          <w:sz w:val="32"/>
        </w:rPr>
      </w:pPr>
    </w:p>
    <w:p w14:paraId="44C9E296" w14:textId="7BBB54DB" w:rsidR="00A35BD4" w:rsidRPr="00A35BD4" w:rsidRDefault="00A35BD4" w:rsidP="006D6BC1">
      <w:pPr>
        <w:spacing w:line="580" w:lineRule="exact"/>
        <w:ind w:firstLineChars="200" w:firstLine="640"/>
        <w:rPr>
          <w:rFonts w:eastAsia="仿宋_GB2312"/>
          <w:sz w:val="32"/>
        </w:rPr>
      </w:pPr>
      <w:r w:rsidRPr="003B3F46">
        <w:rPr>
          <w:rFonts w:ascii="黑体" w:eastAsia="黑体" w:hAnsi="黑体"/>
          <w:sz w:val="32"/>
        </w:rPr>
        <w:t>第一条</w:t>
      </w:r>
      <w:r w:rsidRPr="00A35BD4">
        <w:rPr>
          <w:rFonts w:eastAsia="仿宋_GB2312"/>
          <w:sz w:val="32"/>
        </w:rPr>
        <w:t xml:space="preserve">  </w:t>
      </w:r>
      <w:r w:rsidRPr="00A35BD4">
        <w:rPr>
          <w:rFonts w:eastAsia="仿宋_GB2312"/>
          <w:sz w:val="32"/>
        </w:rPr>
        <w:t>为建立健全人才服务保障机制，切实为我市高层次人才的子女就学提供便利，</w:t>
      </w:r>
      <w:bookmarkStart w:id="0" w:name="_Hlk61999899"/>
      <w:r w:rsidRPr="00A35BD4">
        <w:rPr>
          <w:rFonts w:eastAsia="仿宋_GB2312"/>
          <w:sz w:val="32"/>
        </w:rPr>
        <w:t>根据《关于做好我省引进高层次人才子女受教育工作的通知》（粤教基函〔</w:t>
      </w:r>
      <w:r w:rsidRPr="00A35BD4">
        <w:rPr>
          <w:rFonts w:eastAsia="仿宋_GB2312"/>
          <w:sz w:val="32"/>
        </w:rPr>
        <w:t>2010</w:t>
      </w:r>
      <w:r w:rsidRPr="00A35BD4">
        <w:rPr>
          <w:rFonts w:eastAsia="仿宋_GB2312"/>
          <w:sz w:val="32"/>
        </w:rPr>
        <w:t>〕</w:t>
      </w:r>
      <w:r w:rsidRPr="00A35BD4">
        <w:rPr>
          <w:rFonts w:eastAsia="仿宋_GB2312"/>
          <w:sz w:val="32"/>
        </w:rPr>
        <w:t>93</w:t>
      </w:r>
      <w:r w:rsidRPr="00A35BD4">
        <w:rPr>
          <w:rFonts w:eastAsia="仿宋_GB2312"/>
          <w:sz w:val="32"/>
        </w:rPr>
        <w:t>号）、《湛江市高层次人才认定及人才卡服务实施办法（试行）》（湛府规〔</w:t>
      </w:r>
      <w:r w:rsidRPr="00A35BD4">
        <w:rPr>
          <w:rFonts w:eastAsia="仿宋_GB2312"/>
          <w:sz w:val="32"/>
        </w:rPr>
        <w:t>2020</w:t>
      </w:r>
      <w:r w:rsidRPr="00A35BD4">
        <w:rPr>
          <w:rFonts w:eastAsia="仿宋_GB2312"/>
          <w:sz w:val="32"/>
        </w:rPr>
        <w:t>〕</w:t>
      </w:r>
      <w:r w:rsidRPr="00A35BD4">
        <w:rPr>
          <w:rFonts w:eastAsia="仿宋_GB2312"/>
          <w:sz w:val="32"/>
        </w:rPr>
        <w:t>4</w:t>
      </w:r>
      <w:r w:rsidRPr="00A35BD4">
        <w:rPr>
          <w:rFonts w:eastAsia="仿宋_GB2312"/>
          <w:sz w:val="32"/>
        </w:rPr>
        <w:t>号）</w:t>
      </w:r>
      <w:bookmarkEnd w:id="0"/>
      <w:r w:rsidRPr="00A35BD4">
        <w:rPr>
          <w:rFonts w:eastAsia="仿宋_GB2312"/>
          <w:sz w:val="32"/>
        </w:rPr>
        <w:t>等文件</w:t>
      </w:r>
      <w:r w:rsidR="0000323B">
        <w:rPr>
          <w:rFonts w:eastAsia="仿宋_GB2312" w:hint="eastAsia"/>
          <w:sz w:val="32"/>
        </w:rPr>
        <w:t>精神</w:t>
      </w:r>
      <w:r w:rsidRPr="00A35BD4">
        <w:rPr>
          <w:rFonts w:eastAsia="仿宋_GB2312"/>
          <w:sz w:val="32"/>
        </w:rPr>
        <w:t>，</w:t>
      </w:r>
      <w:r w:rsidR="0000323B">
        <w:rPr>
          <w:rFonts w:eastAsia="仿宋_GB2312" w:hint="eastAsia"/>
          <w:sz w:val="32"/>
        </w:rPr>
        <w:t>结合实践情况，</w:t>
      </w:r>
      <w:r w:rsidRPr="00A35BD4">
        <w:rPr>
          <w:rFonts w:eastAsia="仿宋_GB2312"/>
          <w:sz w:val="32"/>
        </w:rPr>
        <w:t>修订本实施办法。</w:t>
      </w:r>
    </w:p>
    <w:p w14:paraId="50B4BC25" w14:textId="77777777" w:rsidR="005372E2" w:rsidRDefault="00A35BD4" w:rsidP="005372E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D063E">
        <w:rPr>
          <w:rFonts w:ascii="黑体" w:eastAsia="黑体" w:hAnsi="黑体"/>
          <w:sz w:val="32"/>
        </w:rPr>
        <w:t>第二条</w:t>
      </w:r>
      <w:r w:rsidRPr="00A35BD4">
        <w:rPr>
          <w:rFonts w:eastAsia="仿宋_GB2312"/>
          <w:sz w:val="32"/>
        </w:rPr>
        <w:t xml:space="preserve">  </w:t>
      </w:r>
      <w:bookmarkStart w:id="1" w:name="_Hlk61976242"/>
      <w:r w:rsidR="000251FC">
        <w:rPr>
          <w:rFonts w:eastAsia="仿宋_GB2312" w:hint="eastAsia"/>
          <w:sz w:val="32"/>
        </w:rPr>
        <w:t>本实施办法</w:t>
      </w:r>
      <w:bookmarkEnd w:id="1"/>
      <w:r w:rsidR="000251FC">
        <w:rPr>
          <w:rFonts w:eastAsia="仿宋_GB2312" w:hint="eastAsia"/>
          <w:sz w:val="32"/>
        </w:rPr>
        <w:t>所称</w:t>
      </w:r>
      <w:bookmarkStart w:id="2" w:name="_Hlk61977280"/>
      <w:bookmarkStart w:id="3" w:name="_Hlk61969597"/>
      <w:r w:rsidRPr="00A35BD4">
        <w:rPr>
          <w:rFonts w:eastAsia="仿宋_GB2312"/>
          <w:sz w:val="32"/>
        </w:rPr>
        <w:t>高层次人才</w:t>
      </w:r>
      <w:r w:rsidR="00170354">
        <w:rPr>
          <w:rFonts w:eastAsia="仿宋_GB2312" w:hint="eastAsia"/>
          <w:sz w:val="32"/>
        </w:rPr>
        <w:t>子女</w:t>
      </w:r>
      <w:bookmarkEnd w:id="2"/>
      <w:r w:rsidR="000251FC">
        <w:rPr>
          <w:rFonts w:eastAsia="仿宋_GB2312" w:hint="eastAsia"/>
          <w:sz w:val="32"/>
        </w:rPr>
        <w:t>是</w:t>
      </w:r>
      <w:bookmarkEnd w:id="3"/>
      <w:r w:rsidR="000251FC">
        <w:rPr>
          <w:rFonts w:eastAsia="仿宋_GB2312" w:hint="eastAsia"/>
          <w:sz w:val="32"/>
        </w:rPr>
        <w:t>指</w:t>
      </w:r>
      <w:r w:rsidR="001C248A" w:rsidRPr="00A35BD4">
        <w:rPr>
          <w:rFonts w:eastAsia="仿宋_GB2312"/>
          <w:sz w:val="32"/>
        </w:rPr>
        <w:t>根据《湛江市高层次人才认定及人才卡服务实施办法（试行）》</w:t>
      </w:r>
      <w:bookmarkStart w:id="4" w:name="_Hlk61999944"/>
      <w:r w:rsidR="001C248A" w:rsidRPr="00A35BD4">
        <w:rPr>
          <w:rFonts w:eastAsia="仿宋_GB2312"/>
          <w:sz w:val="32"/>
        </w:rPr>
        <w:t>（湛府规〔</w:t>
      </w:r>
      <w:r w:rsidR="001C248A" w:rsidRPr="00A35BD4">
        <w:rPr>
          <w:rFonts w:eastAsia="仿宋_GB2312"/>
          <w:sz w:val="32"/>
        </w:rPr>
        <w:t>2020</w:t>
      </w:r>
      <w:r w:rsidR="001C248A" w:rsidRPr="00A35BD4">
        <w:rPr>
          <w:rFonts w:eastAsia="仿宋_GB2312"/>
          <w:sz w:val="32"/>
        </w:rPr>
        <w:t>〕</w:t>
      </w:r>
      <w:r w:rsidR="001C248A" w:rsidRPr="00A35BD4">
        <w:rPr>
          <w:rFonts w:eastAsia="仿宋_GB2312"/>
          <w:sz w:val="32"/>
        </w:rPr>
        <w:t>4</w:t>
      </w:r>
      <w:r w:rsidR="001C248A" w:rsidRPr="00A35BD4">
        <w:rPr>
          <w:rFonts w:eastAsia="仿宋_GB2312"/>
          <w:sz w:val="32"/>
        </w:rPr>
        <w:t>号）</w:t>
      </w:r>
      <w:r w:rsidR="001C248A">
        <w:rPr>
          <w:rFonts w:eastAsia="仿宋_GB2312" w:hint="eastAsia"/>
          <w:sz w:val="32"/>
        </w:rPr>
        <w:t>，</w:t>
      </w:r>
      <w:bookmarkEnd w:id="4"/>
      <w:r w:rsidR="00A308A0">
        <w:rPr>
          <w:rFonts w:eastAsia="仿宋_GB2312" w:hint="eastAsia"/>
          <w:sz w:val="32"/>
        </w:rPr>
        <w:t>由市人力资源和社会保障局</w:t>
      </w:r>
      <w:r w:rsidRPr="00A35BD4">
        <w:rPr>
          <w:rFonts w:eastAsia="仿宋_GB2312"/>
          <w:sz w:val="32"/>
        </w:rPr>
        <w:t>认定</w:t>
      </w:r>
      <w:r w:rsidR="0057006E">
        <w:rPr>
          <w:rFonts w:eastAsia="仿宋_GB2312" w:hint="eastAsia"/>
          <w:sz w:val="32"/>
        </w:rPr>
        <w:t>且</w:t>
      </w:r>
      <w:r w:rsidR="007C0404">
        <w:rPr>
          <w:rFonts w:eastAsia="仿宋_GB2312" w:hint="eastAsia"/>
          <w:sz w:val="32"/>
        </w:rPr>
        <w:t>持有</w:t>
      </w:r>
      <w:r w:rsidR="0057006E" w:rsidRPr="00A35BD4">
        <w:rPr>
          <w:rFonts w:eastAsia="仿宋_GB2312"/>
          <w:sz w:val="32"/>
        </w:rPr>
        <w:t>有效期内《湛江市</w:t>
      </w:r>
      <w:bookmarkStart w:id="5" w:name="_Hlk61972528"/>
      <w:r w:rsidR="0057006E" w:rsidRPr="00A35BD4">
        <w:rPr>
          <w:rFonts w:eastAsia="仿宋_GB2312"/>
          <w:sz w:val="32"/>
        </w:rPr>
        <w:t>高层次</w:t>
      </w:r>
      <w:bookmarkEnd w:id="5"/>
      <w:r w:rsidR="0057006E" w:rsidRPr="00A35BD4">
        <w:rPr>
          <w:rFonts w:eastAsia="仿宋_GB2312"/>
          <w:sz w:val="32"/>
        </w:rPr>
        <w:t>人才卡》</w:t>
      </w:r>
      <w:r w:rsidR="00A308A0">
        <w:rPr>
          <w:rFonts w:eastAsia="仿宋_GB2312" w:hint="eastAsia"/>
          <w:sz w:val="32"/>
        </w:rPr>
        <w:t>的</w:t>
      </w:r>
      <w:bookmarkStart w:id="6" w:name="_Hlk61976817"/>
      <w:r w:rsidR="00723082" w:rsidRPr="00A35BD4">
        <w:rPr>
          <w:rFonts w:eastAsia="仿宋_GB2312"/>
          <w:sz w:val="32"/>
        </w:rPr>
        <w:t>A</w:t>
      </w:r>
      <w:r w:rsidR="00723082" w:rsidRPr="00A35BD4">
        <w:rPr>
          <w:rFonts w:eastAsia="仿宋_GB2312"/>
          <w:sz w:val="32"/>
        </w:rPr>
        <w:t>、</w:t>
      </w:r>
      <w:r w:rsidR="00723082" w:rsidRPr="00A35BD4">
        <w:rPr>
          <w:rFonts w:eastAsia="仿宋_GB2312"/>
          <w:sz w:val="32"/>
        </w:rPr>
        <w:t>B</w:t>
      </w:r>
      <w:r w:rsidR="00723082">
        <w:rPr>
          <w:rFonts w:eastAsia="仿宋_GB2312" w:hint="eastAsia"/>
          <w:sz w:val="32"/>
        </w:rPr>
        <w:t>、</w:t>
      </w:r>
      <w:r w:rsidR="00723082" w:rsidRPr="00A35BD4">
        <w:rPr>
          <w:rFonts w:eastAsia="仿宋_GB2312"/>
          <w:sz w:val="32"/>
        </w:rPr>
        <w:t>C</w:t>
      </w:r>
      <w:bookmarkEnd w:id="6"/>
      <w:r w:rsidR="00723082">
        <w:rPr>
          <w:rFonts w:eastAsia="仿宋_GB2312" w:hint="eastAsia"/>
          <w:sz w:val="32"/>
        </w:rPr>
        <w:t>类</w:t>
      </w:r>
      <w:r w:rsidR="0057006E">
        <w:rPr>
          <w:rFonts w:eastAsia="仿宋_GB2312" w:hint="eastAsia"/>
          <w:sz w:val="32"/>
        </w:rPr>
        <w:t>人</w:t>
      </w:r>
      <w:r w:rsidR="00A308A0">
        <w:rPr>
          <w:rFonts w:eastAsia="仿宋_GB2312" w:hint="eastAsia"/>
          <w:sz w:val="32"/>
        </w:rPr>
        <w:t>才</w:t>
      </w:r>
      <w:r w:rsidR="00170354">
        <w:rPr>
          <w:rFonts w:eastAsia="仿宋_GB2312" w:hint="eastAsia"/>
          <w:sz w:val="32"/>
        </w:rPr>
        <w:t>的子女。</w:t>
      </w:r>
    </w:p>
    <w:p w14:paraId="7EFB680C" w14:textId="04CD9900" w:rsidR="005372E2" w:rsidRPr="005372E2" w:rsidRDefault="005372E2" w:rsidP="00B91598">
      <w:pPr>
        <w:spacing w:line="580" w:lineRule="exact"/>
        <w:ind w:firstLineChars="200" w:firstLine="640"/>
        <w:rPr>
          <w:rFonts w:eastAsia="仿宋_GB2312"/>
          <w:sz w:val="32"/>
        </w:rPr>
      </w:pPr>
      <w:r w:rsidRPr="005372E2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三</w:t>
      </w:r>
      <w:r w:rsidRPr="005372E2">
        <w:rPr>
          <w:rFonts w:ascii="黑体" w:eastAsia="黑体" w:hAnsi="黑体" w:hint="eastAsia"/>
          <w:sz w:val="32"/>
          <w:szCs w:val="32"/>
        </w:rPr>
        <w:t>条</w:t>
      </w:r>
      <w:r w:rsidRPr="005372E2">
        <w:rPr>
          <w:rFonts w:ascii="仿宋_GB2312" w:eastAsia="仿宋_GB2312" w:hint="eastAsia"/>
          <w:sz w:val="32"/>
          <w:szCs w:val="32"/>
        </w:rPr>
        <w:t xml:space="preserve">  </w:t>
      </w:r>
      <w:r w:rsidRPr="005372E2">
        <w:rPr>
          <w:rFonts w:ascii="仿宋_GB2312" w:eastAsia="仿宋_GB2312" w:hAnsi="仿宋" w:hint="eastAsia"/>
          <w:sz w:val="32"/>
          <w:szCs w:val="32"/>
        </w:rPr>
        <w:t>各级教育行政部门</w:t>
      </w:r>
      <w:r>
        <w:rPr>
          <w:rFonts w:ascii="仿宋_GB2312" w:eastAsia="仿宋_GB2312" w:hAnsi="仿宋" w:hint="eastAsia"/>
          <w:sz w:val="32"/>
          <w:szCs w:val="32"/>
        </w:rPr>
        <w:t>要</w:t>
      </w:r>
      <w:r w:rsidRPr="005372E2">
        <w:rPr>
          <w:rFonts w:ascii="仿宋_GB2312" w:eastAsia="仿宋_GB2312" w:hAnsi="仿宋" w:hint="eastAsia"/>
          <w:sz w:val="32"/>
          <w:szCs w:val="32"/>
        </w:rPr>
        <w:t>根据本行政区域内</w:t>
      </w:r>
      <w:bookmarkStart w:id="7" w:name="_Hlk62121745"/>
      <w:r w:rsidRPr="00A35BD4">
        <w:rPr>
          <w:rFonts w:eastAsia="仿宋_GB2312"/>
          <w:sz w:val="32"/>
        </w:rPr>
        <w:t>高层次人才子女</w:t>
      </w:r>
      <w:bookmarkEnd w:id="7"/>
      <w:r w:rsidRPr="005372E2">
        <w:rPr>
          <w:rFonts w:ascii="仿宋_GB2312" w:eastAsia="仿宋_GB2312" w:hAnsi="仿宋" w:hint="eastAsia"/>
          <w:sz w:val="32"/>
          <w:szCs w:val="32"/>
        </w:rPr>
        <w:t>教育需求，按照</w:t>
      </w:r>
      <w:r>
        <w:rPr>
          <w:rFonts w:ascii="仿宋_GB2312" w:eastAsia="仿宋_GB2312" w:hAnsi="仿宋" w:hint="eastAsia"/>
          <w:sz w:val="32"/>
          <w:szCs w:val="32"/>
        </w:rPr>
        <w:t>本实施办法</w:t>
      </w:r>
      <w:r w:rsidRPr="005372E2">
        <w:rPr>
          <w:rFonts w:ascii="仿宋_GB2312" w:eastAsia="仿宋_GB2312" w:hAnsi="仿宋" w:hint="eastAsia"/>
          <w:sz w:val="32"/>
          <w:szCs w:val="32"/>
        </w:rPr>
        <w:t>，积极组织协调有关</w:t>
      </w:r>
      <w:r>
        <w:rPr>
          <w:rFonts w:ascii="仿宋_GB2312" w:eastAsia="仿宋_GB2312" w:hAnsi="仿宋" w:hint="eastAsia"/>
          <w:sz w:val="32"/>
          <w:szCs w:val="32"/>
        </w:rPr>
        <w:t>中小</w:t>
      </w:r>
      <w:r w:rsidRPr="005372E2">
        <w:rPr>
          <w:rFonts w:ascii="仿宋_GB2312" w:eastAsia="仿宋_GB2312" w:hAnsi="仿宋" w:hint="eastAsia"/>
          <w:sz w:val="32"/>
          <w:szCs w:val="32"/>
        </w:rPr>
        <w:t>学校做好</w:t>
      </w:r>
      <w:r w:rsidRPr="00A35BD4">
        <w:rPr>
          <w:rFonts w:eastAsia="仿宋_GB2312"/>
          <w:sz w:val="32"/>
        </w:rPr>
        <w:t>高层次人才子女</w:t>
      </w:r>
      <w:r w:rsidR="00B91598">
        <w:rPr>
          <w:rFonts w:eastAsia="仿宋_GB2312" w:hint="eastAsia"/>
          <w:sz w:val="32"/>
        </w:rPr>
        <w:t>教育</w:t>
      </w:r>
      <w:r w:rsidRPr="005372E2">
        <w:rPr>
          <w:rFonts w:ascii="仿宋_GB2312" w:eastAsia="仿宋_GB2312" w:hAnsi="仿宋" w:hint="eastAsia"/>
          <w:sz w:val="32"/>
          <w:szCs w:val="32"/>
        </w:rPr>
        <w:t>优待</w:t>
      </w:r>
      <w:r w:rsidR="00B91598">
        <w:rPr>
          <w:rFonts w:ascii="仿宋_GB2312" w:eastAsia="仿宋_GB2312" w:hAnsi="仿宋" w:hint="eastAsia"/>
          <w:sz w:val="32"/>
          <w:szCs w:val="32"/>
        </w:rPr>
        <w:t>服务</w:t>
      </w:r>
      <w:r w:rsidRPr="005372E2">
        <w:rPr>
          <w:rFonts w:ascii="仿宋_GB2312" w:eastAsia="仿宋_GB2312" w:hAnsi="仿宋" w:hint="eastAsia"/>
          <w:sz w:val="32"/>
          <w:szCs w:val="32"/>
        </w:rPr>
        <w:t>工作。各</w:t>
      </w:r>
      <w:r>
        <w:rPr>
          <w:rFonts w:ascii="仿宋_GB2312" w:eastAsia="仿宋_GB2312" w:hAnsi="仿宋" w:hint="eastAsia"/>
          <w:sz w:val="32"/>
          <w:szCs w:val="32"/>
        </w:rPr>
        <w:t>有关中小</w:t>
      </w:r>
      <w:r w:rsidRPr="005372E2">
        <w:rPr>
          <w:rFonts w:ascii="仿宋_GB2312" w:eastAsia="仿宋_GB2312" w:hAnsi="仿宋" w:hint="eastAsia"/>
          <w:sz w:val="32"/>
          <w:szCs w:val="32"/>
        </w:rPr>
        <w:t>学校</w:t>
      </w:r>
      <w:r>
        <w:rPr>
          <w:rFonts w:ascii="仿宋_GB2312" w:eastAsia="仿宋_GB2312" w:hAnsi="仿宋" w:hint="eastAsia"/>
          <w:sz w:val="32"/>
          <w:szCs w:val="32"/>
        </w:rPr>
        <w:t>要</w:t>
      </w:r>
      <w:r w:rsidRPr="005372E2">
        <w:rPr>
          <w:rFonts w:ascii="仿宋_GB2312" w:eastAsia="仿宋_GB2312" w:hAnsi="仿宋" w:hint="eastAsia"/>
          <w:sz w:val="32"/>
          <w:szCs w:val="32"/>
        </w:rPr>
        <w:t>根据上级下达的任务做好接收工作。</w:t>
      </w:r>
    </w:p>
    <w:p w14:paraId="44F31D8E" w14:textId="38879115" w:rsidR="0029440B" w:rsidRPr="005372E2" w:rsidRDefault="00912E52" w:rsidP="005372E2">
      <w:pPr>
        <w:spacing w:line="580" w:lineRule="exact"/>
        <w:ind w:firstLineChars="200" w:firstLine="640"/>
        <w:rPr>
          <w:rFonts w:eastAsia="仿宋_GB2312"/>
          <w:sz w:val="32"/>
        </w:rPr>
      </w:pPr>
      <w:bookmarkStart w:id="8" w:name="_Hlk61977807"/>
      <w:r w:rsidRPr="003B3F46">
        <w:rPr>
          <w:rFonts w:ascii="黑体" w:eastAsia="黑体" w:hAnsi="黑体" w:hint="eastAsia"/>
          <w:sz w:val="32"/>
          <w:szCs w:val="32"/>
        </w:rPr>
        <w:t>第</w:t>
      </w:r>
      <w:r w:rsidR="00B91598">
        <w:rPr>
          <w:rFonts w:ascii="黑体" w:eastAsia="黑体" w:hAnsi="黑体" w:hint="eastAsia"/>
          <w:sz w:val="32"/>
          <w:szCs w:val="32"/>
        </w:rPr>
        <w:t>四</w:t>
      </w:r>
      <w:r w:rsidRPr="003B3F46">
        <w:rPr>
          <w:rFonts w:ascii="黑体" w:eastAsia="黑体" w:hAnsi="黑体" w:hint="eastAsia"/>
          <w:sz w:val="32"/>
          <w:szCs w:val="32"/>
        </w:rPr>
        <w:t>条</w:t>
      </w:r>
      <w:r w:rsidRPr="006D6BC1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Pr="00D84EE1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bookmarkStart w:id="9" w:name="_Hlk61981081"/>
      <w:bookmarkEnd w:id="8"/>
      <w:r w:rsidR="0029440B">
        <w:rPr>
          <w:rFonts w:ascii="仿宋_GB2312" w:eastAsia="仿宋_GB2312" w:hint="eastAsia"/>
          <w:sz w:val="32"/>
          <w:szCs w:val="32"/>
        </w:rPr>
        <w:t>高层次人才</w:t>
      </w:r>
      <w:r w:rsidR="0029440B" w:rsidRPr="00912E52">
        <w:rPr>
          <w:rFonts w:ascii="仿宋_GB2312" w:eastAsia="仿宋_GB2312" w:hAnsi="仿宋" w:hint="eastAsia"/>
          <w:sz w:val="32"/>
          <w:szCs w:val="32"/>
        </w:rPr>
        <w:t>子女按照下列规定给予</w:t>
      </w:r>
      <w:r w:rsidR="00B91598">
        <w:rPr>
          <w:rFonts w:ascii="仿宋_GB2312" w:eastAsia="仿宋_GB2312" w:hAnsi="仿宋" w:hint="eastAsia"/>
          <w:sz w:val="32"/>
          <w:szCs w:val="32"/>
        </w:rPr>
        <w:t>教育</w:t>
      </w:r>
      <w:r w:rsidR="0029440B" w:rsidRPr="00912E52">
        <w:rPr>
          <w:rFonts w:ascii="仿宋_GB2312" w:eastAsia="仿宋_GB2312" w:hAnsi="仿宋" w:hint="eastAsia"/>
          <w:sz w:val="32"/>
          <w:szCs w:val="32"/>
        </w:rPr>
        <w:t>优待</w:t>
      </w:r>
      <w:r w:rsidR="0029440B">
        <w:rPr>
          <w:rFonts w:ascii="仿宋_GB2312" w:eastAsia="仿宋_GB2312" w:hAnsi="仿宋" w:hint="eastAsia"/>
          <w:sz w:val="32"/>
          <w:szCs w:val="32"/>
        </w:rPr>
        <w:t>服务</w:t>
      </w:r>
      <w:r w:rsidR="0029440B" w:rsidRPr="00912E52">
        <w:rPr>
          <w:rFonts w:ascii="仿宋_GB2312" w:eastAsia="仿宋_GB2312" w:hAnsi="仿宋" w:hint="eastAsia"/>
          <w:sz w:val="32"/>
          <w:szCs w:val="32"/>
        </w:rPr>
        <w:t>：</w:t>
      </w:r>
    </w:p>
    <w:bookmarkEnd w:id="9"/>
    <w:p w14:paraId="56FDCD6D" w14:textId="40E90EC7" w:rsidR="0029440B" w:rsidRDefault="001C535F" w:rsidP="0044175C">
      <w:pPr>
        <w:spacing w:line="580" w:lineRule="exact"/>
        <w:ind w:firstLineChars="200" w:firstLine="640"/>
        <w:rPr>
          <w:rFonts w:eastAsia="仿宋_GB2312"/>
          <w:sz w:val="32"/>
        </w:rPr>
      </w:pPr>
      <w:r w:rsidRPr="00A35BD4">
        <w:rPr>
          <w:rFonts w:eastAsia="仿宋_GB2312"/>
          <w:sz w:val="32"/>
        </w:rPr>
        <w:t>（</w:t>
      </w:r>
      <w:r w:rsidR="0029440B">
        <w:rPr>
          <w:rFonts w:eastAsia="仿宋_GB2312" w:hint="eastAsia"/>
          <w:sz w:val="32"/>
        </w:rPr>
        <w:t>一</w:t>
      </w:r>
      <w:r w:rsidRPr="00A35BD4">
        <w:rPr>
          <w:rFonts w:eastAsia="仿宋_GB2312"/>
          <w:sz w:val="32"/>
        </w:rPr>
        <w:t>）</w:t>
      </w:r>
      <w:bookmarkStart w:id="10" w:name="_Hlk62121437"/>
      <w:bookmarkStart w:id="11" w:name="_Hlk61983527"/>
      <w:bookmarkStart w:id="12" w:name="_Hlk61985234"/>
      <w:bookmarkStart w:id="13" w:name="_Hlk61997278"/>
      <w:bookmarkStart w:id="14" w:name="_Hlk61978863"/>
      <w:r w:rsidRPr="00A35BD4">
        <w:rPr>
          <w:rFonts w:eastAsia="仿宋_GB2312"/>
          <w:sz w:val="32"/>
        </w:rPr>
        <w:t>A</w:t>
      </w:r>
      <w:r w:rsidRPr="00A35BD4">
        <w:rPr>
          <w:rFonts w:eastAsia="仿宋_GB2312"/>
          <w:sz w:val="32"/>
        </w:rPr>
        <w:t>、</w:t>
      </w:r>
      <w:r w:rsidRPr="00A35BD4">
        <w:rPr>
          <w:rFonts w:eastAsia="仿宋_GB2312"/>
          <w:sz w:val="32"/>
        </w:rPr>
        <w:t>B</w:t>
      </w:r>
      <w:r w:rsidRPr="00A35BD4">
        <w:rPr>
          <w:rFonts w:eastAsia="仿宋_GB2312"/>
          <w:sz w:val="32"/>
        </w:rPr>
        <w:t>类</w:t>
      </w:r>
      <w:bookmarkEnd w:id="10"/>
      <w:r>
        <w:rPr>
          <w:rFonts w:ascii="仿宋_GB2312" w:eastAsia="仿宋_GB2312" w:hint="eastAsia"/>
          <w:sz w:val="32"/>
          <w:szCs w:val="32"/>
        </w:rPr>
        <w:t>人才</w:t>
      </w:r>
      <w:r w:rsidRPr="00912E52">
        <w:rPr>
          <w:rFonts w:ascii="仿宋_GB2312" w:eastAsia="仿宋_GB2312" w:hAnsi="仿宋" w:hint="eastAsia"/>
          <w:sz w:val="32"/>
          <w:szCs w:val="32"/>
        </w:rPr>
        <w:t>子女</w:t>
      </w:r>
      <w:bookmarkStart w:id="15" w:name="_Hlk61981760"/>
      <w:r>
        <w:rPr>
          <w:rFonts w:ascii="仿宋_GB2312" w:eastAsia="仿宋_GB2312" w:hAnsi="仿宋" w:hint="eastAsia"/>
          <w:sz w:val="32"/>
          <w:szCs w:val="32"/>
        </w:rPr>
        <w:t>申请</w:t>
      </w:r>
      <w:bookmarkStart w:id="16" w:name="_Hlk61985580"/>
      <w:bookmarkEnd w:id="11"/>
      <w:r>
        <w:rPr>
          <w:rFonts w:ascii="仿宋_GB2312" w:eastAsia="仿宋_GB2312" w:hAnsi="仿宋" w:hint="eastAsia"/>
          <w:sz w:val="32"/>
          <w:szCs w:val="32"/>
        </w:rPr>
        <w:t>入</w:t>
      </w:r>
      <w:bookmarkStart w:id="17" w:name="_Hlk62053490"/>
      <w:r>
        <w:rPr>
          <w:rFonts w:ascii="仿宋_GB2312" w:eastAsia="仿宋_GB2312" w:hAnsi="仿宋" w:hint="eastAsia"/>
          <w:sz w:val="32"/>
          <w:szCs w:val="32"/>
        </w:rPr>
        <w:t>读</w:t>
      </w:r>
      <w:bookmarkStart w:id="18" w:name="_Hlk61983561"/>
      <w:bookmarkStart w:id="19" w:name="_Hlk61978144"/>
      <w:bookmarkEnd w:id="17"/>
      <w:r w:rsidRPr="00A35BD4">
        <w:rPr>
          <w:rFonts w:eastAsia="仿宋_GB2312"/>
          <w:sz w:val="32"/>
        </w:rPr>
        <w:t>义务教育</w:t>
      </w:r>
      <w:r w:rsidR="0029440B">
        <w:rPr>
          <w:rFonts w:eastAsia="仿宋_GB2312" w:hint="eastAsia"/>
          <w:sz w:val="32"/>
        </w:rPr>
        <w:t>阶段</w:t>
      </w:r>
      <w:r>
        <w:rPr>
          <w:rFonts w:eastAsia="仿宋_GB2312" w:hint="eastAsia"/>
          <w:sz w:val="32"/>
        </w:rPr>
        <w:t>学校</w:t>
      </w:r>
      <w:bookmarkEnd w:id="16"/>
      <w:bookmarkEnd w:id="18"/>
      <w:r>
        <w:rPr>
          <w:rFonts w:eastAsia="仿宋_GB2312" w:hint="eastAsia"/>
          <w:sz w:val="32"/>
        </w:rPr>
        <w:t>的，</w:t>
      </w:r>
      <w:bookmarkEnd w:id="15"/>
      <w:bookmarkEnd w:id="19"/>
      <w:r w:rsidRPr="00A35BD4">
        <w:rPr>
          <w:rFonts w:eastAsia="仿宋_GB2312"/>
          <w:sz w:val="32"/>
        </w:rPr>
        <w:t>由</w:t>
      </w:r>
      <w:bookmarkStart w:id="20" w:name="_Hlk61983743"/>
      <w:r w:rsidRPr="00A35BD4">
        <w:rPr>
          <w:rFonts w:eastAsia="仿宋_GB2312"/>
          <w:sz w:val="32"/>
        </w:rPr>
        <w:t>持卡人居住或工作所在地县（市、区）</w:t>
      </w:r>
      <w:r w:rsidR="0029440B">
        <w:rPr>
          <w:rFonts w:eastAsia="仿宋_GB2312" w:hint="eastAsia"/>
          <w:sz w:val="32"/>
        </w:rPr>
        <w:t>教育</w:t>
      </w:r>
      <w:r w:rsidR="0044175C">
        <w:rPr>
          <w:rFonts w:eastAsia="仿宋_GB2312" w:hint="eastAsia"/>
          <w:sz w:val="32"/>
        </w:rPr>
        <w:t>局</w:t>
      </w:r>
      <w:r w:rsidRPr="00A35BD4">
        <w:rPr>
          <w:rFonts w:eastAsia="仿宋_GB2312"/>
          <w:sz w:val="32"/>
        </w:rPr>
        <w:t>结合其个人意愿和工作生活情况就近就便统筹安排</w:t>
      </w:r>
      <w:r w:rsidR="0029440B">
        <w:rPr>
          <w:rFonts w:eastAsia="仿宋_GB2312" w:hint="eastAsia"/>
          <w:sz w:val="32"/>
        </w:rPr>
        <w:t>，符合条件申报入</w:t>
      </w:r>
      <w:r w:rsidR="0029440B">
        <w:rPr>
          <w:rFonts w:ascii="仿宋_GB2312" w:eastAsia="仿宋_GB2312" w:hAnsi="仿宋" w:hint="eastAsia"/>
          <w:sz w:val="32"/>
          <w:szCs w:val="32"/>
        </w:rPr>
        <w:t>读</w:t>
      </w:r>
      <w:r w:rsidRPr="00A35BD4">
        <w:rPr>
          <w:rFonts w:eastAsia="仿宋_GB2312"/>
          <w:sz w:val="32"/>
        </w:rPr>
        <w:t>市直属义务</w:t>
      </w:r>
      <w:r w:rsidRPr="00A35BD4">
        <w:rPr>
          <w:rFonts w:eastAsia="仿宋_GB2312"/>
          <w:sz w:val="32"/>
        </w:rPr>
        <w:lastRenderedPageBreak/>
        <w:t>教育</w:t>
      </w:r>
      <w:r w:rsidR="0029440B">
        <w:rPr>
          <w:rFonts w:eastAsia="仿宋_GB2312" w:hint="eastAsia"/>
          <w:sz w:val="32"/>
        </w:rPr>
        <w:t>阶段</w:t>
      </w:r>
      <w:r w:rsidRPr="00A35BD4">
        <w:rPr>
          <w:rFonts w:eastAsia="仿宋_GB2312"/>
          <w:sz w:val="32"/>
        </w:rPr>
        <w:t>学校</w:t>
      </w:r>
      <w:bookmarkStart w:id="21" w:name="_Hlk61997480"/>
      <w:r w:rsidR="0029440B">
        <w:rPr>
          <w:rFonts w:eastAsia="仿宋_GB2312" w:hint="eastAsia"/>
          <w:sz w:val="32"/>
        </w:rPr>
        <w:t>的</w:t>
      </w:r>
      <w:r w:rsidRPr="00A35BD4">
        <w:rPr>
          <w:rFonts w:eastAsia="仿宋_GB2312"/>
          <w:sz w:val="32"/>
        </w:rPr>
        <w:t>由市教育局统筹安排</w:t>
      </w:r>
      <w:bookmarkEnd w:id="12"/>
      <w:bookmarkEnd w:id="13"/>
      <w:bookmarkEnd w:id="20"/>
      <w:bookmarkEnd w:id="21"/>
      <w:r w:rsidR="0029440B">
        <w:rPr>
          <w:rFonts w:eastAsia="仿宋_GB2312" w:hint="eastAsia"/>
          <w:sz w:val="32"/>
        </w:rPr>
        <w:t>。</w:t>
      </w:r>
    </w:p>
    <w:p w14:paraId="51B24A42" w14:textId="7F1E93F3" w:rsidR="00815C06" w:rsidRPr="00C07029" w:rsidRDefault="0029440B" w:rsidP="00A452E2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</w:t>
      </w:r>
      <w:bookmarkStart w:id="22" w:name="_Hlk62121447"/>
      <w:bookmarkStart w:id="23" w:name="_Hlk62053750"/>
      <w:r w:rsidR="001C535F" w:rsidRPr="00A35BD4">
        <w:rPr>
          <w:rFonts w:eastAsia="仿宋_GB2312"/>
          <w:sz w:val="32"/>
        </w:rPr>
        <w:t>C</w:t>
      </w:r>
      <w:r w:rsidR="001C535F" w:rsidRPr="00A35BD4">
        <w:rPr>
          <w:rFonts w:eastAsia="仿宋_GB2312"/>
          <w:sz w:val="32"/>
        </w:rPr>
        <w:t>类</w:t>
      </w:r>
      <w:bookmarkEnd w:id="22"/>
      <w:r w:rsidR="001C535F" w:rsidRPr="00A35BD4">
        <w:rPr>
          <w:rFonts w:eastAsia="仿宋_GB2312"/>
          <w:sz w:val="32"/>
        </w:rPr>
        <w:t>人才</w:t>
      </w:r>
      <w:r w:rsidR="001C535F" w:rsidRPr="00912E52">
        <w:rPr>
          <w:rFonts w:ascii="仿宋_GB2312" w:eastAsia="仿宋_GB2312" w:hAnsi="仿宋" w:hint="eastAsia"/>
          <w:sz w:val="32"/>
          <w:szCs w:val="32"/>
        </w:rPr>
        <w:t>子女</w:t>
      </w:r>
      <w:bookmarkEnd w:id="14"/>
      <w:r w:rsidR="001C535F">
        <w:rPr>
          <w:rFonts w:ascii="仿宋_GB2312" w:eastAsia="仿宋_GB2312" w:hAnsi="仿宋" w:hint="eastAsia"/>
          <w:sz w:val="32"/>
          <w:szCs w:val="32"/>
        </w:rPr>
        <w:t>申请入读</w:t>
      </w:r>
      <w:r w:rsidR="001C535F" w:rsidRPr="00A35BD4">
        <w:rPr>
          <w:rFonts w:eastAsia="仿宋_GB2312"/>
          <w:sz w:val="32"/>
        </w:rPr>
        <w:t>公办义务教育</w:t>
      </w:r>
      <w:r w:rsidR="00C07029">
        <w:rPr>
          <w:rFonts w:eastAsia="仿宋_GB2312" w:hint="eastAsia"/>
          <w:sz w:val="32"/>
        </w:rPr>
        <w:t>阶段</w:t>
      </w:r>
      <w:r w:rsidR="001C535F">
        <w:rPr>
          <w:rFonts w:eastAsia="仿宋_GB2312" w:hint="eastAsia"/>
          <w:sz w:val="32"/>
        </w:rPr>
        <w:t>学校的，</w:t>
      </w:r>
      <w:r w:rsidR="001C535F" w:rsidRPr="00A35BD4">
        <w:rPr>
          <w:rFonts w:eastAsia="仿宋_GB2312"/>
          <w:sz w:val="32"/>
        </w:rPr>
        <w:t>由</w:t>
      </w:r>
      <w:bookmarkStart w:id="24" w:name="_Hlk61997161"/>
      <w:r w:rsidR="001C535F" w:rsidRPr="00A35BD4">
        <w:rPr>
          <w:rFonts w:eastAsia="仿宋_GB2312"/>
          <w:sz w:val="32"/>
        </w:rPr>
        <w:t>持卡人居住或工作所在地</w:t>
      </w:r>
      <w:bookmarkStart w:id="25" w:name="_Hlk61998051"/>
      <w:r w:rsidR="001C535F" w:rsidRPr="00A35BD4">
        <w:rPr>
          <w:rFonts w:eastAsia="仿宋_GB2312"/>
          <w:sz w:val="32"/>
        </w:rPr>
        <w:t>县（市、区）教育</w:t>
      </w:r>
      <w:r w:rsidR="0044175C">
        <w:rPr>
          <w:rFonts w:eastAsia="仿宋_GB2312" w:hint="eastAsia"/>
          <w:sz w:val="32"/>
        </w:rPr>
        <w:t>局</w:t>
      </w:r>
      <w:bookmarkEnd w:id="25"/>
      <w:r w:rsidR="001C535F" w:rsidRPr="00A35BD4">
        <w:rPr>
          <w:rFonts w:eastAsia="仿宋_GB2312"/>
          <w:sz w:val="32"/>
        </w:rPr>
        <w:t>按就近入学原则</w:t>
      </w:r>
      <w:r w:rsidR="0044175C">
        <w:rPr>
          <w:rFonts w:eastAsia="仿宋_GB2312" w:hint="eastAsia"/>
          <w:sz w:val="32"/>
        </w:rPr>
        <w:t>，</w:t>
      </w:r>
      <w:r w:rsidR="001C535F" w:rsidRPr="00A35BD4">
        <w:rPr>
          <w:rFonts w:eastAsia="仿宋_GB2312"/>
          <w:sz w:val="32"/>
        </w:rPr>
        <w:t>安排到居住地或工作地</w:t>
      </w:r>
      <w:r>
        <w:rPr>
          <w:rFonts w:eastAsia="仿宋_GB2312" w:hint="eastAsia"/>
          <w:sz w:val="32"/>
        </w:rPr>
        <w:t>对应的</w:t>
      </w:r>
      <w:r w:rsidR="001C535F" w:rsidRPr="00A35BD4">
        <w:rPr>
          <w:rFonts w:eastAsia="仿宋_GB2312"/>
          <w:sz w:val="32"/>
        </w:rPr>
        <w:t>学区公办学校就读</w:t>
      </w:r>
      <w:bookmarkEnd w:id="24"/>
      <w:r w:rsidR="0044175C">
        <w:rPr>
          <w:rFonts w:eastAsia="仿宋_GB2312" w:hint="eastAsia"/>
          <w:sz w:val="32"/>
        </w:rPr>
        <w:t>，</w:t>
      </w:r>
      <w:r w:rsidR="0044175C" w:rsidRPr="00A35BD4">
        <w:rPr>
          <w:rFonts w:eastAsia="仿宋_GB2312"/>
          <w:sz w:val="32"/>
        </w:rPr>
        <w:t>居住</w:t>
      </w:r>
      <w:r w:rsidR="008E3607">
        <w:rPr>
          <w:rFonts w:eastAsia="仿宋_GB2312" w:hint="eastAsia"/>
          <w:sz w:val="32"/>
        </w:rPr>
        <w:t>地</w:t>
      </w:r>
      <w:r w:rsidR="0044175C" w:rsidRPr="00A35BD4">
        <w:rPr>
          <w:rFonts w:eastAsia="仿宋_GB2312"/>
          <w:sz w:val="32"/>
        </w:rPr>
        <w:t>或工作地</w:t>
      </w:r>
      <w:r>
        <w:rPr>
          <w:rFonts w:eastAsia="仿宋_GB2312" w:hint="eastAsia"/>
          <w:sz w:val="32"/>
        </w:rPr>
        <w:t>对应</w:t>
      </w:r>
      <w:r w:rsidR="0044175C" w:rsidRPr="00A35BD4">
        <w:rPr>
          <w:rFonts w:eastAsia="仿宋_GB2312"/>
          <w:sz w:val="32"/>
        </w:rPr>
        <w:t>学区公办学校</w:t>
      </w:r>
      <w:r w:rsidR="0044175C">
        <w:rPr>
          <w:rFonts w:eastAsia="仿宋_GB2312" w:hint="eastAsia"/>
          <w:sz w:val="32"/>
        </w:rPr>
        <w:t>为市直属学校的</w:t>
      </w:r>
      <w:r w:rsidR="0044175C" w:rsidRPr="00A35BD4">
        <w:rPr>
          <w:rFonts w:eastAsia="仿宋_GB2312"/>
          <w:sz w:val="32"/>
        </w:rPr>
        <w:t>由市教育局安排</w:t>
      </w:r>
      <w:r w:rsidR="00A452E2">
        <w:rPr>
          <w:rFonts w:ascii="仿宋_GB2312" w:eastAsia="仿宋_GB2312" w:hint="eastAsia"/>
          <w:sz w:val="32"/>
          <w:szCs w:val="32"/>
        </w:rPr>
        <w:t>。</w:t>
      </w:r>
    </w:p>
    <w:bookmarkEnd w:id="23"/>
    <w:p w14:paraId="646151A5" w14:textId="387D18DF" w:rsidR="00A452E2" w:rsidRDefault="005372E2" w:rsidP="00A452E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91598">
        <w:rPr>
          <w:rFonts w:ascii="仿宋_GB2312" w:eastAsia="仿宋_GB2312" w:hAnsi="黑体" w:hint="eastAsia"/>
          <w:sz w:val="32"/>
          <w:szCs w:val="32"/>
        </w:rPr>
        <w:t>（三）</w:t>
      </w:r>
      <w:r w:rsidRPr="00A35BD4">
        <w:rPr>
          <w:rFonts w:eastAsia="仿宋_GB2312"/>
          <w:sz w:val="32"/>
        </w:rPr>
        <w:t>A</w:t>
      </w:r>
      <w:r w:rsidRPr="00A35BD4">
        <w:rPr>
          <w:rFonts w:eastAsia="仿宋_GB2312"/>
          <w:sz w:val="32"/>
        </w:rPr>
        <w:t>、</w:t>
      </w:r>
      <w:r w:rsidRPr="00A35BD4">
        <w:rPr>
          <w:rFonts w:eastAsia="仿宋_GB2312"/>
          <w:sz w:val="32"/>
        </w:rPr>
        <w:t>B</w:t>
      </w:r>
      <w:r>
        <w:rPr>
          <w:rFonts w:eastAsia="仿宋_GB2312" w:hint="eastAsia"/>
          <w:sz w:val="32"/>
        </w:rPr>
        <w:t>、</w:t>
      </w:r>
      <w:r w:rsidRPr="00A35BD4">
        <w:rPr>
          <w:rFonts w:eastAsia="仿宋_GB2312"/>
          <w:sz w:val="32"/>
        </w:rPr>
        <w:t>C</w:t>
      </w:r>
      <w:r w:rsidRPr="00A35BD4">
        <w:rPr>
          <w:rFonts w:eastAsia="仿宋_GB2312"/>
          <w:sz w:val="32"/>
        </w:rPr>
        <w:t>类</w:t>
      </w:r>
      <w:r w:rsidR="008E3607" w:rsidRPr="00A35BD4">
        <w:rPr>
          <w:rFonts w:eastAsia="仿宋_GB2312"/>
          <w:sz w:val="32"/>
        </w:rPr>
        <w:t>高层次人才子女</w:t>
      </w:r>
      <w:r w:rsidR="00E664E2">
        <w:rPr>
          <w:rFonts w:ascii="仿宋_GB2312" w:eastAsia="仿宋_GB2312" w:hAnsi="仿宋" w:hint="eastAsia"/>
          <w:sz w:val="32"/>
          <w:szCs w:val="32"/>
        </w:rPr>
        <w:t>入读</w:t>
      </w:r>
      <w:r w:rsidR="00332358" w:rsidRPr="00A35BD4">
        <w:rPr>
          <w:rFonts w:eastAsia="仿宋_GB2312"/>
          <w:sz w:val="32"/>
        </w:rPr>
        <w:t>高中阶段</w:t>
      </w:r>
      <w:r w:rsidR="00E664E2">
        <w:rPr>
          <w:rFonts w:eastAsia="仿宋_GB2312" w:hint="eastAsia"/>
          <w:sz w:val="32"/>
        </w:rPr>
        <w:t>学校</w:t>
      </w:r>
      <w:r w:rsidR="00332358" w:rsidRPr="00A35BD4">
        <w:rPr>
          <w:rFonts w:eastAsia="仿宋_GB2312"/>
          <w:sz w:val="32"/>
        </w:rPr>
        <w:t>按当年我市高中阶段</w:t>
      </w:r>
      <w:r w:rsidR="00332358">
        <w:rPr>
          <w:rFonts w:eastAsia="仿宋_GB2312" w:hint="eastAsia"/>
          <w:sz w:val="32"/>
        </w:rPr>
        <w:t>学校</w:t>
      </w:r>
      <w:r w:rsidR="00332358" w:rsidRPr="00A35BD4">
        <w:rPr>
          <w:rFonts w:eastAsia="仿宋_GB2312"/>
          <w:sz w:val="32"/>
        </w:rPr>
        <w:t>考试招生政策执行。报考普通高中学校的，</w:t>
      </w:r>
      <w:r w:rsidR="00434B6A">
        <w:rPr>
          <w:rFonts w:eastAsia="仿宋_GB2312" w:hint="eastAsia"/>
          <w:sz w:val="32"/>
        </w:rPr>
        <w:t>同等条件下</w:t>
      </w:r>
      <w:r w:rsidR="00332358" w:rsidRPr="00A35BD4">
        <w:rPr>
          <w:rFonts w:eastAsia="仿宋_GB2312"/>
          <w:sz w:val="32"/>
        </w:rPr>
        <w:t>优先录取；报读中等职业技术学校</w:t>
      </w:r>
      <w:r w:rsidR="00434B6A">
        <w:rPr>
          <w:rFonts w:eastAsia="仿宋_GB2312" w:hint="eastAsia"/>
          <w:sz w:val="32"/>
        </w:rPr>
        <w:t>的</w:t>
      </w:r>
      <w:r w:rsidR="00332358" w:rsidRPr="00A35BD4">
        <w:rPr>
          <w:rFonts w:eastAsia="仿宋_GB2312"/>
          <w:sz w:val="32"/>
        </w:rPr>
        <w:t>，根据其学习情况和意愿优先安排到报读的学校就读。</w:t>
      </w:r>
      <w:bookmarkStart w:id="26" w:name="_Hlk61997671"/>
      <w:bookmarkStart w:id="27" w:name="_Hlk61981512"/>
    </w:p>
    <w:p w14:paraId="615F30FE" w14:textId="43937E4A" w:rsidR="00C64092" w:rsidRPr="00A35BD4" w:rsidRDefault="00B91598" w:rsidP="00A452E2">
      <w:pPr>
        <w:spacing w:line="580" w:lineRule="exact"/>
        <w:ind w:firstLineChars="200" w:firstLine="640"/>
        <w:rPr>
          <w:rFonts w:eastAsia="仿宋_GB2312"/>
          <w:sz w:val="32"/>
        </w:rPr>
      </w:pPr>
      <w:r w:rsidRPr="00B91598">
        <w:rPr>
          <w:rFonts w:ascii="仿宋_GB2312" w:eastAsia="仿宋_GB2312" w:hAnsi="黑体" w:hint="eastAsia"/>
          <w:sz w:val="32"/>
          <w:szCs w:val="32"/>
        </w:rPr>
        <w:t>（四）</w:t>
      </w:r>
      <w:r w:rsidR="00C64092" w:rsidRPr="00A35BD4">
        <w:rPr>
          <w:rFonts w:eastAsia="仿宋_GB2312"/>
          <w:sz w:val="32"/>
        </w:rPr>
        <w:t>高层次人才子女</w:t>
      </w:r>
      <w:bookmarkEnd w:id="26"/>
      <w:r w:rsidR="00C64092" w:rsidRPr="00A35BD4">
        <w:rPr>
          <w:rFonts w:eastAsia="仿宋_GB2312"/>
          <w:sz w:val="32"/>
        </w:rPr>
        <w:t>从市外中小学</w:t>
      </w:r>
      <w:r w:rsidR="00C64092">
        <w:rPr>
          <w:rFonts w:eastAsia="仿宋_GB2312" w:hint="eastAsia"/>
          <w:sz w:val="32"/>
        </w:rPr>
        <w:t>校</w:t>
      </w:r>
      <w:r w:rsidR="00C64092" w:rsidRPr="00A35BD4">
        <w:rPr>
          <w:rFonts w:eastAsia="仿宋_GB2312"/>
          <w:sz w:val="32"/>
        </w:rPr>
        <w:t>转入我市中小学</w:t>
      </w:r>
      <w:r w:rsidR="00C64092">
        <w:rPr>
          <w:rFonts w:eastAsia="仿宋_GB2312" w:hint="eastAsia"/>
          <w:sz w:val="32"/>
        </w:rPr>
        <w:t>校</w:t>
      </w:r>
      <w:r w:rsidR="00C64092" w:rsidRPr="00A35BD4">
        <w:rPr>
          <w:rFonts w:eastAsia="仿宋_GB2312"/>
          <w:sz w:val="32"/>
        </w:rPr>
        <w:t>，由用人单位</w:t>
      </w:r>
      <w:bookmarkStart w:id="28" w:name="_Hlk61998448"/>
      <w:r w:rsidR="00C64092" w:rsidRPr="00A35BD4">
        <w:rPr>
          <w:rFonts w:eastAsia="仿宋_GB2312"/>
          <w:sz w:val="32"/>
        </w:rPr>
        <w:t>向</w:t>
      </w:r>
      <w:bookmarkStart w:id="29" w:name="_Hlk61987990"/>
      <w:r w:rsidR="00C64092" w:rsidRPr="00A35BD4">
        <w:rPr>
          <w:rFonts w:eastAsia="仿宋_GB2312"/>
          <w:sz w:val="32"/>
        </w:rPr>
        <w:t>持卡人</w:t>
      </w:r>
      <w:bookmarkEnd w:id="29"/>
      <w:r w:rsidR="00C64092" w:rsidRPr="00A35BD4">
        <w:rPr>
          <w:rFonts w:eastAsia="仿宋_GB2312"/>
          <w:sz w:val="32"/>
        </w:rPr>
        <w:t>居住或</w:t>
      </w:r>
      <w:r w:rsidR="00C64092">
        <w:rPr>
          <w:rFonts w:eastAsia="仿宋_GB2312" w:hint="eastAsia"/>
          <w:sz w:val="32"/>
        </w:rPr>
        <w:t>工作</w:t>
      </w:r>
      <w:r w:rsidR="00C64092" w:rsidRPr="00A35BD4">
        <w:rPr>
          <w:rFonts w:eastAsia="仿宋_GB2312"/>
          <w:sz w:val="32"/>
        </w:rPr>
        <w:t>所在地</w:t>
      </w:r>
      <w:bookmarkStart w:id="30" w:name="_Hlk61985497"/>
      <w:r w:rsidR="008E3607" w:rsidRPr="00A35BD4">
        <w:rPr>
          <w:rFonts w:eastAsia="仿宋_GB2312"/>
          <w:sz w:val="32"/>
        </w:rPr>
        <w:t>县（市、区）教育</w:t>
      </w:r>
      <w:r w:rsidR="008E3607">
        <w:rPr>
          <w:rFonts w:eastAsia="仿宋_GB2312" w:hint="eastAsia"/>
          <w:sz w:val="32"/>
        </w:rPr>
        <w:t>局</w:t>
      </w:r>
      <w:bookmarkEnd w:id="30"/>
      <w:r w:rsidR="00C64092" w:rsidRPr="00A35BD4">
        <w:rPr>
          <w:rFonts w:eastAsia="仿宋_GB2312"/>
          <w:sz w:val="32"/>
        </w:rPr>
        <w:t>申请，</w:t>
      </w:r>
      <w:bookmarkEnd w:id="28"/>
      <w:r w:rsidR="00A961E9">
        <w:rPr>
          <w:rFonts w:eastAsia="仿宋_GB2312" w:hint="eastAsia"/>
          <w:sz w:val="32"/>
        </w:rPr>
        <w:t>符合</w:t>
      </w:r>
      <w:r w:rsidR="00A452E2">
        <w:rPr>
          <w:rFonts w:eastAsia="仿宋_GB2312" w:hint="eastAsia"/>
          <w:sz w:val="32"/>
        </w:rPr>
        <w:t>条件</w:t>
      </w:r>
      <w:r w:rsidR="00A961E9">
        <w:rPr>
          <w:rFonts w:eastAsia="仿宋_GB2312" w:hint="eastAsia"/>
          <w:sz w:val="32"/>
        </w:rPr>
        <w:t>转入市直属学校的</w:t>
      </w:r>
      <w:r w:rsidR="00A961E9" w:rsidRPr="00A35BD4">
        <w:rPr>
          <w:rFonts w:eastAsia="仿宋_GB2312"/>
          <w:sz w:val="32"/>
        </w:rPr>
        <w:t>向</w:t>
      </w:r>
      <w:r w:rsidR="00A961E9">
        <w:rPr>
          <w:rFonts w:eastAsia="仿宋_GB2312" w:hint="eastAsia"/>
          <w:sz w:val="32"/>
        </w:rPr>
        <w:t>市</w:t>
      </w:r>
      <w:r w:rsidR="00A961E9" w:rsidRPr="00A35BD4">
        <w:rPr>
          <w:rFonts w:eastAsia="仿宋_GB2312"/>
          <w:sz w:val="32"/>
        </w:rPr>
        <w:t>教育</w:t>
      </w:r>
      <w:r w:rsidR="00A961E9">
        <w:rPr>
          <w:rFonts w:eastAsia="仿宋_GB2312" w:hint="eastAsia"/>
          <w:sz w:val="32"/>
        </w:rPr>
        <w:t>局</w:t>
      </w:r>
      <w:r w:rsidR="00A961E9" w:rsidRPr="00A35BD4">
        <w:rPr>
          <w:rFonts w:eastAsia="仿宋_GB2312"/>
          <w:sz w:val="32"/>
        </w:rPr>
        <w:t>申请，</w:t>
      </w:r>
      <w:r w:rsidR="00A961E9">
        <w:rPr>
          <w:rFonts w:eastAsia="仿宋_GB2312" w:hint="eastAsia"/>
          <w:sz w:val="32"/>
        </w:rPr>
        <w:t>有关</w:t>
      </w:r>
      <w:r w:rsidR="00C64092" w:rsidRPr="00A35BD4">
        <w:rPr>
          <w:rFonts w:eastAsia="仿宋_GB2312"/>
          <w:sz w:val="32"/>
        </w:rPr>
        <w:t>教育行政部门</w:t>
      </w:r>
      <w:r w:rsidR="00C64092">
        <w:rPr>
          <w:rFonts w:eastAsia="仿宋_GB2312" w:hint="eastAsia"/>
          <w:sz w:val="32"/>
        </w:rPr>
        <w:t>应根据各类人才子女</w:t>
      </w:r>
      <w:r w:rsidR="00C64092">
        <w:rPr>
          <w:rFonts w:ascii="仿宋_GB2312" w:eastAsia="仿宋_GB2312" w:hAnsi="仿宋" w:hint="eastAsia"/>
          <w:sz w:val="32"/>
          <w:szCs w:val="32"/>
        </w:rPr>
        <w:t>入读</w:t>
      </w:r>
      <w:r w:rsidR="00C64092">
        <w:rPr>
          <w:rFonts w:eastAsia="仿宋_GB2312" w:hint="eastAsia"/>
          <w:sz w:val="32"/>
        </w:rPr>
        <w:t>中小学校的优待政策</w:t>
      </w:r>
      <w:r w:rsidR="00D84EE1">
        <w:rPr>
          <w:rFonts w:eastAsia="仿宋_GB2312" w:hint="eastAsia"/>
          <w:sz w:val="32"/>
        </w:rPr>
        <w:t>，按照</w:t>
      </w:r>
      <w:r w:rsidR="00C64092" w:rsidRPr="00A35BD4">
        <w:rPr>
          <w:rFonts w:eastAsia="仿宋_GB2312"/>
          <w:sz w:val="32"/>
        </w:rPr>
        <w:t>户籍学生</w:t>
      </w:r>
      <w:r w:rsidR="00D84EE1">
        <w:rPr>
          <w:rFonts w:eastAsia="仿宋_GB2312" w:hint="eastAsia"/>
          <w:sz w:val="32"/>
        </w:rPr>
        <w:t>的</w:t>
      </w:r>
      <w:r w:rsidR="00C64092" w:rsidRPr="00A35BD4">
        <w:rPr>
          <w:rFonts w:eastAsia="仿宋_GB2312"/>
          <w:sz w:val="32"/>
        </w:rPr>
        <w:t>转学规定予以</w:t>
      </w:r>
      <w:r w:rsidR="00D84EE1">
        <w:rPr>
          <w:rFonts w:eastAsia="仿宋_GB2312" w:hint="eastAsia"/>
          <w:sz w:val="32"/>
        </w:rPr>
        <w:t>协调</w:t>
      </w:r>
      <w:r w:rsidR="00C64092" w:rsidRPr="00A35BD4">
        <w:rPr>
          <w:rFonts w:eastAsia="仿宋_GB2312"/>
          <w:sz w:val="32"/>
        </w:rPr>
        <w:t>办理。</w:t>
      </w:r>
    </w:p>
    <w:bookmarkEnd w:id="27"/>
    <w:p w14:paraId="10AC6F18" w14:textId="385008E0" w:rsidR="00D84EE1" w:rsidRPr="00A35BD4" w:rsidRDefault="00D84EE1" w:rsidP="006D6BC1">
      <w:pPr>
        <w:spacing w:line="580" w:lineRule="exact"/>
        <w:ind w:firstLineChars="200" w:firstLine="640"/>
        <w:rPr>
          <w:rFonts w:eastAsia="仿宋_GB2312"/>
          <w:sz w:val="32"/>
        </w:rPr>
      </w:pPr>
      <w:r w:rsidRPr="00BD063E">
        <w:rPr>
          <w:rFonts w:ascii="黑体" w:eastAsia="黑体" w:hAnsi="黑体"/>
          <w:sz w:val="32"/>
        </w:rPr>
        <w:t>第</w:t>
      </w:r>
      <w:r w:rsidR="005372E2">
        <w:rPr>
          <w:rFonts w:ascii="黑体" w:eastAsia="黑体" w:hAnsi="黑体" w:hint="eastAsia"/>
          <w:sz w:val="32"/>
        </w:rPr>
        <w:t>五</w:t>
      </w:r>
      <w:r w:rsidRPr="00BD063E">
        <w:rPr>
          <w:rFonts w:ascii="黑体" w:eastAsia="黑体" w:hAnsi="黑体"/>
          <w:sz w:val="32"/>
        </w:rPr>
        <w:t>条</w:t>
      </w:r>
      <w:r w:rsidRPr="00A35BD4">
        <w:rPr>
          <w:rFonts w:eastAsia="仿宋_GB2312"/>
          <w:sz w:val="32"/>
        </w:rPr>
        <w:t xml:space="preserve">  </w:t>
      </w:r>
      <w:bookmarkStart w:id="31" w:name="_Hlk62121676"/>
      <w:bookmarkStart w:id="32" w:name="_Hlk61992834"/>
      <w:r w:rsidRPr="00A35BD4">
        <w:rPr>
          <w:rFonts w:eastAsia="仿宋_GB2312"/>
          <w:sz w:val="32"/>
        </w:rPr>
        <w:t>高层次人才子女</w:t>
      </w:r>
      <w:bookmarkEnd w:id="31"/>
      <w:r w:rsidR="00671476">
        <w:rPr>
          <w:rFonts w:eastAsia="仿宋_GB2312" w:hint="eastAsia"/>
          <w:sz w:val="32"/>
        </w:rPr>
        <w:t>申请</w:t>
      </w:r>
      <w:r w:rsidR="00D77173">
        <w:rPr>
          <w:rFonts w:eastAsia="仿宋_GB2312" w:hint="eastAsia"/>
          <w:sz w:val="32"/>
        </w:rPr>
        <w:t>教育</w:t>
      </w:r>
      <w:r w:rsidRPr="00A35BD4">
        <w:rPr>
          <w:rFonts w:eastAsia="仿宋_GB2312"/>
          <w:sz w:val="32"/>
        </w:rPr>
        <w:t>优待</w:t>
      </w:r>
      <w:bookmarkEnd w:id="32"/>
      <w:r w:rsidRPr="00912E52">
        <w:rPr>
          <w:rFonts w:ascii="仿宋_GB2312" w:eastAsia="仿宋_GB2312" w:hAnsi="仿宋" w:hint="eastAsia"/>
          <w:sz w:val="32"/>
          <w:szCs w:val="32"/>
        </w:rPr>
        <w:t>按</w:t>
      </w:r>
      <w:r w:rsidR="00671476">
        <w:rPr>
          <w:rFonts w:ascii="仿宋_GB2312" w:eastAsia="仿宋_GB2312" w:hAnsi="仿宋" w:hint="eastAsia"/>
          <w:sz w:val="32"/>
          <w:szCs w:val="32"/>
        </w:rPr>
        <w:t>照以</w:t>
      </w:r>
      <w:r w:rsidRPr="00912E52">
        <w:rPr>
          <w:rFonts w:ascii="仿宋_GB2312" w:eastAsia="仿宋_GB2312" w:hAnsi="仿宋" w:hint="eastAsia"/>
          <w:sz w:val="32"/>
          <w:szCs w:val="32"/>
        </w:rPr>
        <w:t>下程序办理：</w:t>
      </w:r>
    </w:p>
    <w:p w14:paraId="5D7672F8" w14:textId="733BDDB6" w:rsidR="00D84EE1" w:rsidRPr="003E583C" w:rsidRDefault="004D620A" w:rsidP="006D6BC1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</w:t>
      </w:r>
      <w:r w:rsidR="00D84EE1" w:rsidRPr="003E583C">
        <w:rPr>
          <w:rFonts w:eastAsia="仿宋_GB2312"/>
          <w:sz w:val="32"/>
        </w:rPr>
        <w:t>个人申报。</w:t>
      </w:r>
      <w:bookmarkStart w:id="33" w:name="_Hlk61988330"/>
      <w:r>
        <w:rPr>
          <w:rFonts w:eastAsia="仿宋_GB2312" w:hint="eastAsia"/>
          <w:sz w:val="32"/>
        </w:rPr>
        <w:t>有关</w:t>
      </w:r>
      <w:r w:rsidR="005D5F05" w:rsidRPr="003E583C">
        <w:rPr>
          <w:rFonts w:eastAsia="仿宋_GB2312"/>
          <w:sz w:val="32"/>
        </w:rPr>
        <w:t>持卡人</w:t>
      </w:r>
      <w:bookmarkEnd w:id="33"/>
      <w:r w:rsidR="00D84EE1" w:rsidRPr="003E583C">
        <w:rPr>
          <w:rFonts w:eastAsia="仿宋_GB2312"/>
          <w:sz w:val="32"/>
        </w:rPr>
        <w:t>填写</w:t>
      </w:r>
      <w:bookmarkStart w:id="34" w:name="_Hlk61993348"/>
      <w:r w:rsidR="00D84EE1" w:rsidRPr="003E583C">
        <w:rPr>
          <w:rFonts w:eastAsia="仿宋_GB2312"/>
          <w:sz w:val="32"/>
        </w:rPr>
        <w:t>《湛江市高层次人才子女</w:t>
      </w:r>
      <w:r w:rsidR="005D5F05" w:rsidRPr="003E583C">
        <w:rPr>
          <w:rFonts w:eastAsia="仿宋_GB2312" w:hint="eastAsia"/>
          <w:sz w:val="32"/>
        </w:rPr>
        <w:t>教育优待</w:t>
      </w:r>
      <w:r w:rsidR="00D84EE1" w:rsidRPr="003E583C">
        <w:rPr>
          <w:rFonts w:eastAsia="仿宋_GB2312"/>
          <w:sz w:val="32"/>
        </w:rPr>
        <w:t>申请表》</w:t>
      </w:r>
      <w:bookmarkEnd w:id="34"/>
      <w:r w:rsidR="00D84EE1" w:rsidRPr="003E583C">
        <w:rPr>
          <w:rFonts w:eastAsia="仿宋_GB2312"/>
          <w:sz w:val="32"/>
        </w:rPr>
        <w:t>（</w:t>
      </w:r>
      <w:r w:rsidR="00D533A5" w:rsidRPr="003E583C">
        <w:rPr>
          <w:rFonts w:eastAsia="仿宋_GB2312" w:hint="eastAsia"/>
          <w:sz w:val="32"/>
        </w:rPr>
        <w:t>见</w:t>
      </w:r>
      <w:r w:rsidR="00D84EE1" w:rsidRPr="003E583C">
        <w:rPr>
          <w:rFonts w:eastAsia="仿宋_GB2312"/>
          <w:sz w:val="32"/>
        </w:rPr>
        <w:t>附件</w:t>
      </w:r>
      <w:r w:rsidR="00D84EE1" w:rsidRPr="003E583C">
        <w:rPr>
          <w:rFonts w:eastAsia="仿宋_GB2312"/>
          <w:sz w:val="32"/>
        </w:rPr>
        <w:t>1</w:t>
      </w:r>
      <w:r w:rsidR="00671476" w:rsidRPr="003E583C">
        <w:rPr>
          <w:rFonts w:eastAsia="仿宋_GB2312" w:hint="eastAsia"/>
          <w:sz w:val="32"/>
        </w:rPr>
        <w:t>、</w:t>
      </w:r>
      <w:r w:rsidR="00D84EE1" w:rsidRPr="003E583C">
        <w:rPr>
          <w:rFonts w:eastAsia="仿宋_GB2312"/>
          <w:sz w:val="32"/>
        </w:rPr>
        <w:t>可</w:t>
      </w:r>
      <w:r w:rsidR="00D533A5" w:rsidRPr="003E583C">
        <w:rPr>
          <w:rFonts w:eastAsia="仿宋_GB2312" w:hint="eastAsia"/>
          <w:sz w:val="32"/>
        </w:rPr>
        <w:t>在</w:t>
      </w:r>
      <w:r w:rsidR="00D84EE1" w:rsidRPr="003E583C">
        <w:rPr>
          <w:rFonts w:eastAsia="仿宋_GB2312"/>
          <w:sz w:val="32"/>
        </w:rPr>
        <w:t>湛江市教育局网站下载），</w:t>
      </w:r>
      <w:r w:rsidR="003E583C">
        <w:rPr>
          <w:rFonts w:eastAsia="仿宋_GB2312" w:hint="eastAsia"/>
          <w:sz w:val="32"/>
        </w:rPr>
        <w:t>并</w:t>
      </w:r>
      <w:r w:rsidR="003E583C" w:rsidRPr="003E583C">
        <w:rPr>
          <w:rFonts w:eastAsia="仿宋_GB2312" w:hint="eastAsia"/>
          <w:sz w:val="32"/>
        </w:rPr>
        <w:t>于当年</w:t>
      </w:r>
      <w:r w:rsidR="003E583C" w:rsidRPr="003E583C">
        <w:rPr>
          <w:rFonts w:eastAsia="仿宋_GB2312" w:hint="eastAsia"/>
          <w:sz w:val="32"/>
        </w:rPr>
        <w:t>5</w:t>
      </w:r>
      <w:r w:rsidR="003E583C" w:rsidRPr="003E583C">
        <w:rPr>
          <w:rFonts w:eastAsia="仿宋_GB2312" w:hint="eastAsia"/>
          <w:sz w:val="32"/>
        </w:rPr>
        <w:t>月</w:t>
      </w:r>
      <w:r w:rsidR="003E583C" w:rsidRPr="003E583C">
        <w:rPr>
          <w:rFonts w:eastAsia="仿宋_GB2312" w:hint="eastAsia"/>
          <w:sz w:val="32"/>
        </w:rPr>
        <w:t>1</w:t>
      </w:r>
      <w:r w:rsidR="003E583C" w:rsidRPr="003E583C">
        <w:rPr>
          <w:rFonts w:eastAsia="仿宋_GB2312"/>
          <w:sz w:val="32"/>
        </w:rPr>
        <w:t>5</w:t>
      </w:r>
      <w:r w:rsidR="003E583C" w:rsidRPr="003E583C">
        <w:rPr>
          <w:rFonts w:eastAsia="仿宋_GB2312" w:hint="eastAsia"/>
          <w:sz w:val="32"/>
        </w:rPr>
        <w:t>日前</w:t>
      </w:r>
      <w:r w:rsidR="003E583C">
        <w:rPr>
          <w:rFonts w:eastAsia="仿宋_GB2312" w:hint="eastAsia"/>
          <w:sz w:val="32"/>
        </w:rPr>
        <w:t>向</w:t>
      </w:r>
      <w:r w:rsidR="003E583C" w:rsidRPr="003E583C">
        <w:rPr>
          <w:rFonts w:eastAsia="仿宋_GB2312"/>
          <w:sz w:val="32"/>
        </w:rPr>
        <w:t>用人单位提</w:t>
      </w:r>
      <w:r>
        <w:rPr>
          <w:rFonts w:eastAsia="仿宋_GB2312" w:hint="eastAsia"/>
          <w:sz w:val="32"/>
        </w:rPr>
        <w:t>交</w:t>
      </w:r>
      <w:r w:rsidR="003E583C" w:rsidRPr="003E583C">
        <w:rPr>
          <w:rFonts w:eastAsia="仿宋_GB2312"/>
          <w:sz w:val="32"/>
        </w:rPr>
        <w:t>申请表</w:t>
      </w:r>
      <w:r>
        <w:rPr>
          <w:rFonts w:eastAsia="仿宋_GB2312" w:hint="eastAsia"/>
          <w:sz w:val="32"/>
        </w:rPr>
        <w:t>（一式三份）和</w:t>
      </w:r>
      <w:r w:rsidR="00D84EE1" w:rsidRPr="003E583C">
        <w:rPr>
          <w:rFonts w:eastAsia="仿宋_GB2312"/>
          <w:sz w:val="32"/>
        </w:rPr>
        <w:t>《湛江市高层次人才卡》</w:t>
      </w:r>
      <w:r w:rsidR="005D5F05" w:rsidRPr="003E583C">
        <w:rPr>
          <w:rFonts w:eastAsia="仿宋_GB2312" w:hint="eastAsia"/>
          <w:sz w:val="32"/>
        </w:rPr>
        <w:t>、</w:t>
      </w:r>
      <w:r w:rsidR="00D77173" w:rsidRPr="003E583C">
        <w:rPr>
          <w:rFonts w:eastAsia="仿宋_GB2312" w:hint="eastAsia"/>
          <w:sz w:val="32"/>
        </w:rPr>
        <w:t>与</w:t>
      </w:r>
      <w:r w:rsidR="005D5F05" w:rsidRPr="003E583C">
        <w:rPr>
          <w:rFonts w:eastAsia="仿宋_GB2312" w:hint="eastAsia"/>
          <w:sz w:val="32"/>
        </w:rPr>
        <w:t>子女</w:t>
      </w:r>
      <w:r w:rsidR="00D77173" w:rsidRPr="003E583C">
        <w:rPr>
          <w:rFonts w:eastAsia="仿宋_GB2312" w:hint="eastAsia"/>
          <w:sz w:val="32"/>
        </w:rPr>
        <w:t>关系</w:t>
      </w:r>
      <w:r w:rsidR="003A7A1C">
        <w:rPr>
          <w:rFonts w:eastAsia="仿宋_GB2312" w:hint="eastAsia"/>
          <w:sz w:val="32"/>
        </w:rPr>
        <w:t>说明</w:t>
      </w:r>
      <w:r w:rsidR="004A17E3" w:rsidRPr="003E583C">
        <w:rPr>
          <w:rFonts w:eastAsia="仿宋_GB2312" w:hint="eastAsia"/>
          <w:sz w:val="32"/>
        </w:rPr>
        <w:t>材料</w:t>
      </w:r>
      <w:r w:rsidR="005D5F05" w:rsidRPr="003E583C">
        <w:rPr>
          <w:rFonts w:eastAsia="仿宋_GB2312" w:hint="eastAsia"/>
          <w:sz w:val="32"/>
        </w:rPr>
        <w:t>、</w:t>
      </w:r>
      <w:r w:rsidR="00D84EE1" w:rsidRPr="003E583C">
        <w:rPr>
          <w:rFonts w:eastAsia="仿宋_GB2312"/>
          <w:sz w:val="32"/>
        </w:rPr>
        <w:t>合法稳定住所</w:t>
      </w:r>
      <w:r w:rsidR="003A7A1C">
        <w:rPr>
          <w:rFonts w:eastAsia="仿宋_GB2312" w:hint="eastAsia"/>
          <w:sz w:val="32"/>
        </w:rPr>
        <w:t>说</w:t>
      </w:r>
      <w:r w:rsidR="005D5F05" w:rsidRPr="003E583C">
        <w:rPr>
          <w:rFonts w:eastAsia="仿宋_GB2312" w:hint="eastAsia"/>
          <w:sz w:val="32"/>
        </w:rPr>
        <w:t>明</w:t>
      </w:r>
      <w:r w:rsidR="00D84EE1" w:rsidRPr="003E583C">
        <w:rPr>
          <w:rFonts w:eastAsia="仿宋_GB2312"/>
          <w:sz w:val="32"/>
        </w:rPr>
        <w:t>材料</w:t>
      </w:r>
      <w:r w:rsidR="00D77173" w:rsidRPr="003E583C">
        <w:rPr>
          <w:rFonts w:eastAsia="仿宋_GB2312" w:hint="eastAsia"/>
          <w:sz w:val="32"/>
        </w:rPr>
        <w:t>的</w:t>
      </w:r>
      <w:r w:rsidR="005D5F05" w:rsidRPr="003E583C">
        <w:rPr>
          <w:rFonts w:eastAsia="仿宋_GB2312"/>
          <w:sz w:val="32"/>
        </w:rPr>
        <w:t>原件及复印</w:t>
      </w:r>
      <w:r w:rsidR="00D77173" w:rsidRPr="003E583C">
        <w:rPr>
          <w:rFonts w:eastAsia="仿宋_GB2312" w:hint="eastAsia"/>
          <w:sz w:val="32"/>
        </w:rPr>
        <w:t>。</w:t>
      </w:r>
    </w:p>
    <w:p w14:paraId="63C96B7D" w14:textId="77BB02F5" w:rsidR="00D533A5" w:rsidRPr="00A35BD4" w:rsidRDefault="00D84EE1" w:rsidP="006D6BC1">
      <w:pPr>
        <w:spacing w:line="580" w:lineRule="exact"/>
        <w:ind w:firstLineChars="200" w:firstLine="640"/>
        <w:rPr>
          <w:rFonts w:eastAsia="仿宋_GB2312"/>
          <w:sz w:val="32"/>
        </w:rPr>
      </w:pPr>
      <w:r w:rsidRPr="00A35BD4">
        <w:rPr>
          <w:rFonts w:eastAsia="仿宋_GB2312"/>
          <w:sz w:val="32"/>
        </w:rPr>
        <w:t>（二）单位审核。</w:t>
      </w:r>
      <w:bookmarkStart w:id="35" w:name="_Hlk61988888"/>
      <w:r w:rsidRPr="00A35BD4">
        <w:rPr>
          <w:rFonts w:eastAsia="仿宋_GB2312"/>
          <w:sz w:val="32"/>
        </w:rPr>
        <w:t>用人单位</w:t>
      </w:r>
      <w:bookmarkEnd w:id="35"/>
      <w:r w:rsidRPr="00A35BD4">
        <w:rPr>
          <w:rFonts w:eastAsia="仿宋_GB2312"/>
          <w:sz w:val="32"/>
        </w:rPr>
        <w:t>对</w:t>
      </w:r>
      <w:bookmarkStart w:id="36" w:name="_Hlk61990822"/>
      <w:r w:rsidR="00D77173" w:rsidRPr="00A35BD4">
        <w:rPr>
          <w:rFonts w:eastAsia="仿宋_GB2312"/>
          <w:sz w:val="32"/>
        </w:rPr>
        <w:t>持卡人</w:t>
      </w:r>
      <w:r w:rsidR="00D77173">
        <w:rPr>
          <w:rFonts w:eastAsia="仿宋_GB2312" w:hint="eastAsia"/>
          <w:sz w:val="32"/>
        </w:rPr>
        <w:t>提</w:t>
      </w:r>
      <w:r w:rsidR="00A961E9">
        <w:rPr>
          <w:rFonts w:eastAsia="仿宋_GB2312" w:hint="eastAsia"/>
          <w:sz w:val="32"/>
        </w:rPr>
        <w:t>交</w:t>
      </w:r>
      <w:r w:rsidR="00D77173">
        <w:rPr>
          <w:rFonts w:eastAsia="仿宋_GB2312" w:hint="eastAsia"/>
          <w:sz w:val="32"/>
        </w:rPr>
        <w:t>的</w:t>
      </w:r>
      <w:r w:rsidRPr="00A35BD4">
        <w:rPr>
          <w:rFonts w:eastAsia="仿宋_GB2312"/>
          <w:sz w:val="32"/>
        </w:rPr>
        <w:t>材料进行审核，</w:t>
      </w:r>
      <w:bookmarkEnd w:id="36"/>
      <w:r w:rsidRPr="00A35BD4">
        <w:rPr>
          <w:rFonts w:eastAsia="仿宋_GB2312"/>
          <w:sz w:val="32"/>
        </w:rPr>
        <w:lastRenderedPageBreak/>
        <w:t>符合条件的在其申请表中加具审核意见</w:t>
      </w:r>
      <w:r w:rsidR="004A17E3">
        <w:rPr>
          <w:rFonts w:eastAsia="仿宋_GB2312" w:hint="eastAsia"/>
          <w:sz w:val="32"/>
        </w:rPr>
        <w:t>，</w:t>
      </w:r>
      <w:bookmarkStart w:id="37" w:name="_Hlk61990761"/>
      <w:r w:rsidR="003728DE">
        <w:rPr>
          <w:rFonts w:eastAsia="仿宋_GB2312" w:hint="eastAsia"/>
          <w:sz w:val="32"/>
        </w:rPr>
        <w:t>并</w:t>
      </w:r>
      <w:r w:rsidR="00D533A5">
        <w:rPr>
          <w:rFonts w:eastAsia="仿宋_GB2312" w:hint="eastAsia"/>
          <w:sz w:val="32"/>
        </w:rPr>
        <w:t>填写</w:t>
      </w:r>
      <w:bookmarkStart w:id="38" w:name="_Hlk61990653"/>
      <w:bookmarkEnd w:id="37"/>
      <w:r w:rsidR="003728DE">
        <w:rPr>
          <w:rFonts w:eastAsia="仿宋_GB2312" w:hint="eastAsia"/>
          <w:sz w:val="32"/>
        </w:rPr>
        <w:t>《湛江市</w:t>
      </w:r>
      <w:bookmarkStart w:id="39" w:name="_Hlk61991119"/>
      <w:r w:rsidR="00D533A5" w:rsidRPr="00A35BD4">
        <w:rPr>
          <w:rFonts w:eastAsia="仿宋_GB2312"/>
          <w:sz w:val="32"/>
        </w:rPr>
        <w:t>高层次人才子女</w:t>
      </w:r>
      <w:r w:rsidR="00D533A5">
        <w:rPr>
          <w:rFonts w:eastAsia="仿宋_GB2312" w:hint="eastAsia"/>
          <w:sz w:val="32"/>
        </w:rPr>
        <w:t>申请</w:t>
      </w:r>
      <w:bookmarkEnd w:id="39"/>
      <w:r w:rsidR="00D533A5">
        <w:rPr>
          <w:rFonts w:eastAsia="仿宋_GB2312" w:hint="eastAsia"/>
          <w:sz w:val="32"/>
        </w:rPr>
        <w:t>教育</w:t>
      </w:r>
      <w:r w:rsidR="00D533A5" w:rsidRPr="00A35BD4">
        <w:rPr>
          <w:rFonts w:eastAsia="仿宋_GB2312"/>
          <w:sz w:val="32"/>
        </w:rPr>
        <w:t>优待</w:t>
      </w:r>
      <w:r w:rsidR="00D533A5">
        <w:rPr>
          <w:rFonts w:eastAsia="仿宋_GB2312" w:hint="eastAsia"/>
          <w:sz w:val="32"/>
        </w:rPr>
        <w:t>情况</w:t>
      </w:r>
      <w:r w:rsidR="00D533A5" w:rsidRPr="00A35BD4">
        <w:rPr>
          <w:rFonts w:eastAsia="仿宋_GB2312"/>
          <w:sz w:val="32"/>
        </w:rPr>
        <w:t>汇总表</w:t>
      </w:r>
      <w:bookmarkEnd w:id="38"/>
      <w:r w:rsidR="003728DE">
        <w:rPr>
          <w:rFonts w:eastAsia="仿宋_GB2312" w:hint="eastAsia"/>
          <w:sz w:val="32"/>
        </w:rPr>
        <w:t>》</w:t>
      </w:r>
      <w:r w:rsidR="00D533A5" w:rsidRPr="00A35BD4">
        <w:rPr>
          <w:rFonts w:eastAsia="仿宋_GB2312"/>
          <w:sz w:val="32"/>
        </w:rPr>
        <w:t>(</w:t>
      </w:r>
      <w:r w:rsidR="00D533A5" w:rsidRPr="00A35BD4">
        <w:rPr>
          <w:rFonts w:eastAsia="仿宋_GB2312"/>
          <w:sz w:val="32"/>
        </w:rPr>
        <w:t>见附件</w:t>
      </w:r>
      <w:r w:rsidR="00D533A5" w:rsidRPr="00A35BD4">
        <w:rPr>
          <w:rFonts w:eastAsia="仿宋_GB2312"/>
          <w:sz w:val="32"/>
        </w:rPr>
        <w:t>2)</w:t>
      </w:r>
      <w:r w:rsidR="00D533A5">
        <w:rPr>
          <w:rFonts w:eastAsia="仿宋_GB2312" w:hint="eastAsia"/>
          <w:sz w:val="32"/>
        </w:rPr>
        <w:t>。</w:t>
      </w:r>
      <w:bookmarkStart w:id="40" w:name="_Hlk61991671"/>
      <w:r w:rsidR="00E4529B">
        <w:rPr>
          <w:rFonts w:eastAsia="仿宋_GB2312"/>
          <w:sz w:val="32"/>
        </w:rPr>
        <w:t>5</w:t>
      </w:r>
      <w:r w:rsidR="003A2804">
        <w:rPr>
          <w:rFonts w:eastAsia="仿宋_GB2312" w:hint="eastAsia"/>
          <w:sz w:val="32"/>
        </w:rPr>
        <w:t>月</w:t>
      </w:r>
      <w:r w:rsidR="00E4529B">
        <w:rPr>
          <w:rFonts w:eastAsia="仿宋_GB2312"/>
          <w:sz w:val="32"/>
        </w:rPr>
        <w:t>31</w:t>
      </w:r>
      <w:r w:rsidR="003A2804">
        <w:rPr>
          <w:rFonts w:eastAsia="仿宋_GB2312" w:hint="eastAsia"/>
          <w:sz w:val="32"/>
        </w:rPr>
        <w:t>日前，</w:t>
      </w:r>
      <w:r w:rsidR="003728DE">
        <w:rPr>
          <w:rFonts w:eastAsia="仿宋_GB2312" w:hint="eastAsia"/>
          <w:sz w:val="32"/>
        </w:rPr>
        <w:t>各有关</w:t>
      </w:r>
      <w:r w:rsidR="003728DE" w:rsidRPr="00A35BD4">
        <w:rPr>
          <w:rFonts w:eastAsia="仿宋_GB2312"/>
          <w:sz w:val="32"/>
        </w:rPr>
        <w:t>用人单位</w:t>
      </w:r>
      <w:r w:rsidR="003728DE">
        <w:rPr>
          <w:rFonts w:eastAsia="仿宋_GB2312" w:hint="eastAsia"/>
          <w:sz w:val="32"/>
        </w:rPr>
        <w:t>须将</w:t>
      </w:r>
      <w:r w:rsidR="003728DE" w:rsidRPr="00A35BD4">
        <w:rPr>
          <w:rFonts w:eastAsia="仿宋_GB2312"/>
          <w:sz w:val="32"/>
        </w:rPr>
        <w:t>汇总表</w:t>
      </w:r>
      <w:r w:rsidR="003728DE">
        <w:rPr>
          <w:rFonts w:eastAsia="仿宋_GB2312" w:hint="eastAsia"/>
          <w:sz w:val="32"/>
        </w:rPr>
        <w:t>和</w:t>
      </w:r>
      <w:r w:rsidR="003728DE" w:rsidRPr="00A35BD4">
        <w:rPr>
          <w:rFonts w:eastAsia="仿宋_GB2312"/>
          <w:sz w:val="32"/>
        </w:rPr>
        <w:t>持卡人</w:t>
      </w:r>
      <w:r w:rsidR="003728DE">
        <w:rPr>
          <w:rFonts w:eastAsia="仿宋_GB2312" w:hint="eastAsia"/>
          <w:sz w:val="32"/>
        </w:rPr>
        <w:t>提</w:t>
      </w:r>
      <w:r w:rsidR="003B3F46">
        <w:rPr>
          <w:rFonts w:eastAsia="仿宋_GB2312" w:hint="eastAsia"/>
          <w:sz w:val="32"/>
        </w:rPr>
        <w:t>交</w:t>
      </w:r>
      <w:r w:rsidR="003728DE">
        <w:rPr>
          <w:rFonts w:eastAsia="仿宋_GB2312" w:hint="eastAsia"/>
          <w:sz w:val="32"/>
        </w:rPr>
        <w:t>的</w:t>
      </w:r>
      <w:r w:rsidR="003728DE" w:rsidRPr="00A35BD4">
        <w:rPr>
          <w:rFonts w:eastAsia="仿宋_GB2312"/>
          <w:sz w:val="32"/>
        </w:rPr>
        <w:t>材料</w:t>
      </w:r>
      <w:bookmarkStart w:id="41" w:name="_Hlk61991134"/>
      <w:bookmarkEnd w:id="40"/>
      <w:r w:rsidR="003B3F46">
        <w:rPr>
          <w:rFonts w:eastAsia="仿宋_GB2312" w:hint="eastAsia"/>
          <w:sz w:val="32"/>
        </w:rPr>
        <w:t>报送</w:t>
      </w:r>
      <w:r w:rsidR="003B3F46" w:rsidRPr="00A35BD4">
        <w:rPr>
          <w:rFonts w:eastAsia="仿宋_GB2312"/>
          <w:sz w:val="32"/>
        </w:rPr>
        <w:t>持卡人</w:t>
      </w:r>
      <w:bookmarkEnd w:id="41"/>
      <w:r w:rsidR="00D533A5" w:rsidRPr="00A35BD4">
        <w:rPr>
          <w:rFonts w:eastAsia="仿宋_GB2312"/>
          <w:sz w:val="32"/>
        </w:rPr>
        <w:t>居住或</w:t>
      </w:r>
      <w:r w:rsidR="002E214B">
        <w:rPr>
          <w:rFonts w:eastAsia="仿宋_GB2312" w:hint="eastAsia"/>
          <w:sz w:val="32"/>
        </w:rPr>
        <w:t>工作</w:t>
      </w:r>
      <w:r w:rsidR="00D533A5" w:rsidRPr="00A35BD4">
        <w:rPr>
          <w:rFonts w:eastAsia="仿宋_GB2312"/>
          <w:sz w:val="32"/>
        </w:rPr>
        <w:t>所在地县</w:t>
      </w:r>
      <w:r w:rsidR="00D533A5" w:rsidRPr="00A35BD4">
        <w:rPr>
          <w:rFonts w:eastAsia="仿宋_GB2312"/>
          <w:sz w:val="32"/>
        </w:rPr>
        <w:t>(</w:t>
      </w:r>
      <w:r w:rsidR="00D533A5" w:rsidRPr="00A35BD4">
        <w:rPr>
          <w:rFonts w:eastAsia="仿宋_GB2312"/>
          <w:sz w:val="32"/>
        </w:rPr>
        <w:t>市、区</w:t>
      </w:r>
      <w:r w:rsidR="00D533A5" w:rsidRPr="00A35BD4">
        <w:rPr>
          <w:rFonts w:eastAsia="仿宋_GB2312"/>
          <w:sz w:val="32"/>
        </w:rPr>
        <w:t>)</w:t>
      </w:r>
      <w:r w:rsidR="00D533A5" w:rsidRPr="00A35BD4">
        <w:rPr>
          <w:rFonts w:eastAsia="仿宋_GB2312"/>
          <w:sz w:val="32"/>
        </w:rPr>
        <w:t>教育局</w:t>
      </w:r>
      <w:r w:rsidR="003B3F46">
        <w:rPr>
          <w:rFonts w:eastAsia="仿宋_GB2312" w:hint="eastAsia"/>
          <w:sz w:val="32"/>
        </w:rPr>
        <w:t>，</w:t>
      </w:r>
      <w:r w:rsidR="007331BB">
        <w:rPr>
          <w:rFonts w:eastAsia="仿宋_GB2312" w:hint="eastAsia"/>
          <w:sz w:val="32"/>
        </w:rPr>
        <w:t>符合</w:t>
      </w:r>
      <w:r w:rsidR="003B3F46">
        <w:rPr>
          <w:rFonts w:eastAsia="仿宋_GB2312" w:hint="eastAsia"/>
          <w:sz w:val="32"/>
        </w:rPr>
        <w:t>条件</w:t>
      </w:r>
      <w:r w:rsidR="002E214B">
        <w:rPr>
          <w:rFonts w:eastAsia="仿宋_GB2312" w:hint="eastAsia"/>
          <w:sz w:val="32"/>
        </w:rPr>
        <w:t>申请入读或转</w:t>
      </w:r>
      <w:r w:rsidR="003B3F46">
        <w:rPr>
          <w:rFonts w:eastAsia="仿宋_GB2312" w:hint="eastAsia"/>
          <w:sz w:val="32"/>
        </w:rPr>
        <w:t>入</w:t>
      </w:r>
      <w:r w:rsidR="002E214B">
        <w:rPr>
          <w:rFonts w:eastAsia="仿宋_GB2312" w:hint="eastAsia"/>
          <w:sz w:val="32"/>
        </w:rPr>
        <w:t>市直属学校的</w:t>
      </w:r>
      <w:r w:rsidR="003B3F46">
        <w:rPr>
          <w:rFonts w:eastAsia="仿宋_GB2312" w:hint="eastAsia"/>
          <w:sz w:val="32"/>
        </w:rPr>
        <w:t>报送</w:t>
      </w:r>
      <w:r w:rsidR="002E214B">
        <w:rPr>
          <w:rFonts w:eastAsia="仿宋_GB2312" w:hint="eastAsia"/>
          <w:sz w:val="32"/>
        </w:rPr>
        <w:t>市教育局基础教育科。</w:t>
      </w:r>
    </w:p>
    <w:p w14:paraId="51C95627" w14:textId="13621571" w:rsidR="00332358" w:rsidRPr="005372E2" w:rsidRDefault="00D84EE1" w:rsidP="006D6BC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5BD4">
        <w:rPr>
          <w:rFonts w:eastAsia="仿宋_GB2312"/>
          <w:sz w:val="32"/>
        </w:rPr>
        <w:t>（</w:t>
      </w:r>
      <w:r w:rsidRPr="005372E2">
        <w:rPr>
          <w:rFonts w:ascii="仿宋_GB2312" w:eastAsia="仿宋_GB2312" w:hint="eastAsia"/>
          <w:sz w:val="32"/>
          <w:szCs w:val="32"/>
        </w:rPr>
        <w:t>三）</w:t>
      </w:r>
      <w:r w:rsidR="003A2804" w:rsidRPr="005372E2">
        <w:rPr>
          <w:rFonts w:ascii="仿宋_GB2312" w:eastAsia="仿宋_GB2312" w:hint="eastAsia"/>
          <w:sz w:val="32"/>
          <w:szCs w:val="32"/>
        </w:rPr>
        <w:t>优待</w:t>
      </w:r>
      <w:r w:rsidRPr="005372E2">
        <w:rPr>
          <w:rFonts w:ascii="仿宋_GB2312" w:eastAsia="仿宋_GB2312" w:hint="eastAsia"/>
          <w:sz w:val="32"/>
          <w:szCs w:val="32"/>
        </w:rPr>
        <w:t>安置。</w:t>
      </w:r>
      <w:bookmarkStart w:id="42" w:name="_Hlk61991857"/>
      <w:r w:rsidR="003A2804" w:rsidRPr="005372E2">
        <w:rPr>
          <w:rFonts w:ascii="仿宋_GB2312" w:eastAsia="仿宋_GB2312" w:hint="eastAsia"/>
          <w:sz w:val="32"/>
          <w:szCs w:val="32"/>
        </w:rPr>
        <w:t>市教育局</w:t>
      </w:r>
      <w:r w:rsidR="003A7A1C">
        <w:rPr>
          <w:rFonts w:ascii="仿宋_GB2312" w:eastAsia="仿宋_GB2312" w:hint="eastAsia"/>
          <w:sz w:val="32"/>
          <w:szCs w:val="32"/>
        </w:rPr>
        <w:t>或</w:t>
      </w:r>
      <w:r w:rsidR="003A2804" w:rsidRPr="005372E2">
        <w:rPr>
          <w:rFonts w:ascii="仿宋_GB2312" w:eastAsia="仿宋_GB2312" w:hint="eastAsia"/>
          <w:sz w:val="32"/>
          <w:szCs w:val="32"/>
        </w:rPr>
        <w:t>有关</w:t>
      </w:r>
      <w:r w:rsidRPr="005372E2">
        <w:rPr>
          <w:rFonts w:ascii="仿宋_GB2312" w:eastAsia="仿宋_GB2312" w:hint="eastAsia"/>
          <w:sz w:val="32"/>
          <w:szCs w:val="32"/>
        </w:rPr>
        <w:t>县(市、区)教育局</w:t>
      </w:r>
      <w:bookmarkEnd w:id="42"/>
      <w:r w:rsidRPr="005372E2">
        <w:rPr>
          <w:rFonts w:ascii="仿宋_GB2312" w:eastAsia="仿宋_GB2312" w:hint="eastAsia"/>
          <w:sz w:val="32"/>
          <w:szCs w:val="32"/>
        </w:rPr>
        <w:t>对</w:t>
      </w:r>
      <w:r w:rsidR="003A2804" w:rsidRPr="005372E2">
        <w:rPr>
          <w:rFonts w:ascii="仿宋_GB2312" w:eastAsia="仿宋_GB2312" w:hint="eastAsia"/>
          <w:sz w:val="32"/>
          <w:szCs w:val="32"/>
        </w:rPr>
        <w:t>用人单位提交的材料进行</w:t>
      </w:r>
      <w:bookmarkStart w:id="43" w:name="_Hlk61991772"/>
      <w:r w:rsidR="007331BB" w:rsidRPr="005372E2">
        <w:rPr>
          <w:rFonts w:ascii="仿宋_GB2312" w:eastAsia="仿宋_GB2312" w:hint="eastAsia"/>
          <w:sz w:val="32"/>
          <w:szCs w:val="32"/>
        </w:rPr>
        <w:t>复</w:t>
      </w:r>
      <w:r w:rsidR="003A2804" w:rsidRPr="005372E2">
        <w:rPr>
          <w:rFonts w:ascii="仿宋_GB2312" w:eastAsia="仿宋_GB2312" w:hint="eastAsia"/>
          <w:sz w:val="32"/>
          <w:szCs w:val="32"/>
        </w:rPr>
        <w:t>核</w:t>
      </w:r>
      <w:bookmarkEnd w:id="43"/>
      <w:r w:rsidR="003A2804" w:rsidRPr="005372E2">
        <w:rPr>
          <w:rFonts w:ascii="仿宋_GB2312" w:eastAsia="仿宋_GB2312" w:hint="eastAsia"/>
          <w:sz w:val="32"/>
          <w:szCs w:val="32"/>
        </w:rPr>
        <w:t>，</w:t>
      </w:r>
      <w:r w:rsidRPr="005372E2">
        <w:rPr>
          <w:rFonts w:ascii="仿宋_GB2312" w:eastAsia="仿宋_GB2312" w:hint="eastAsia"/>
          <w:sz w:val="32"/>
          <w:szCs w:val="32"/>
        </w:rPr>
        <w:t>原件</w:t>
      </w:r>
      <w:r w:rsidR="007331BB" w:rsidRPr="005372E2">
        <w:rPr>
          <w:rFonts w:ascii="仿宋_GB2312" w:eastAsia="仿宋_GB2312" w:hint="eastAsia"/>
          <w:sz w:val="32"/>
          <w:szCs w:val="32"/>
        </w:rPr>
        <w:t>复</w:t>
      </w:r>
      <w:r w:rsidR="003A2804" w:rsidRPr="005372E2">
        <w:rPr>
          <w:rFonts w:ascii="仿宋_GB2312" w:eastAsia="仿宋_GB2312" w:hint="eastAsia"/>
          <w:sz w:val="32"/>
          <w:szCs w:val="32"/>
        </w:rPr>
        <w:t>核</w:t>
      </w:r>
      <w:r w:rsidRPr="005372E2">
        <w:rPr>
          <w:rFonts w:ascii="仿宋_GB2312" w:eastAsia="仿宋_GB2312" w:hint="eastAsia"/>
          <w:sz w:val="32"/>
          <w:szCs w:val="32"/>
        </w:rPr>
        <w:t>后当场返还。</w:t>
      </w:r>
      <w:r w:rsidR="00E4529B">
        <w:rPr>
          <w:rFonts w:ascii="仿宋_GB2312" w:eastAsia="仿宋_GB2312"/>
          <w:sz w:val="32"/>
          <w:szCs w:val="32"/>
        </w:rPr>
        <w:t>6</w:t>
      </w:r>
      <w:r w:rsidRPr="005372E2">
        <w:rPr>
          <w:rFonts w:ascii="仿宋_GB2312" w:eastAsia="仿宋_GB2312" w:hint="eastAsia"/>
          <w:sz w:val="32"/>
          <w:szCs w:val="32"/>
        </w:rPr>
        <w:t>月</w:t>
      </w:r>
      <w:r w:rsidR="00E4529B">
        <w:rPr>
          <w:rFonts w:ascii="仿宋_GB2312" w:eastAsia="仿宋_GB2312"/>
          <w:sz w:val="32"/>
          <w:szCs w:val="32"/>
        </w:rPr>
        <w:t>20</w:t>
      </w:r>
      <w:r w:rsidRPr="005372E2">
        <w:rPr>
          <w:rFonts w:ascii="仿宋_GB2312" w:eastAsia="仿宋_GB2312" w:hint="eastAsia"/>
          <w:sz w:val="32"/>
          <w:szCs w:val="32"/>
        </w:rPr>
        <w:t>日前，</w:t>
      </w:r>
      <w:bookmarkStart w:id="44" w:name="_Hlk61992184"/>
      <w:r w:rsidRPr="005372E2">
        <w:rPr>
          <w:rFonts w:ascii="仿宋_GB2312" w:eastAsia="仿宋_GB2312" w:hint="eastAsia"/>
          <w:sz w:val="32"/>
          <w:szCs w:val="32"/>
        </w:rPr>
        <w:t>由</w:t>
      </w:r>
      <w:r w:rsidR="003A2804" w:rsidRPr="005372E2">
        <w:rPr>
          <w:rFonts w:ascii="仿宋_GB2312" w:eastAsia="仿宋_GB2312" w:hint="eastAsia"/>
          <w:sz w:val="32"/>
          <w:szCs w:val="32"/>
        </w:rPr>
        <w:t>市教育局</w:t>
      </w:r>
      <w:r w:rsidR="003A7A1C">
        <w:rPr>
          <w:rFonts w:ascii="仿宋_GB2312" w:eastAsia="仿宋_GB2312" w:hint="eastAsia"/>
          <w:sz w:val="32"/>
          <w:szCs w:val="32"/>
        </w:rPr>
        <w:t>或</w:t>
      </w:r>
      <w:r w:rsidR="003A2804" w:rsidRPr="005372E2">
        <w:rPr>
          <w:rFonts w:ascii="仿宋_GB2312" w:eastAsia="仿宋_GB2312" w:hint="eastAsia"/>
          <w:sz w:val="32"/>
          <w:szCs w:val="32"/>
        </w:rPr>
        <w:t>有关县(市、区)教育局</w:t>
      </w:r>
      <w:bookmarkEnd w:id="44"/>
      <w:r w:rsidRPr="005372E2">
        <w:rPr>
          <w:rFonts w:ascii="仿宋_GB2312" w:eastAsia="仿宋_GB2312" w:hint="eastAsia"/>
          <w:sz w:val="32"/>
          <w:szCs w:val="32"/>
        </w:rPr>
        <w:t>将</w:t>
      </w:r>
      <w:r w:rsidR="007331BB" w:rsidRPr="005372E2">
        <w:rPr>
          <w:rFonts w:ascii="仿宋_GB2312" w:eastAsia="仿宋_GB2312" w:hint="eastAsia"/>
          <w:sz w:val="32"/>
          <w:szCs w:val="32"/>
        </w:rPr>
        <w:t>复</w:t>
      </w:r>
      <w:r w:rsidRPr="005372E2">
        <w:rPr>
          <w:rFonts w:ascii="仿宋_GB2312" w:eastAsia="仿宋_GB2312" w:hint="eastAsia"/>
          <w:sz w:val="32"/>
          <w:szCs w:val="32"/>
        </w:rPr>
        <w:t>核结果</w:t>
      </w:r>
      <w:r w:rsidR="003A2804" w:rsidRPr="005372E2">
        <w:rPr>
          <w:rFonts w:ascii="仿宋_GB2312" w:eastAsia="仿宋_GB2312" w:hint="eastAsia"/>
          <w:sz w:val="32"/>
          <w:szCs w:val="32"/>
        </w:rPr>
        <w:t>在本局</w:t>
      </w:r>
      <w:r w:rsidRPr="005372E2">
        <w:rPr>
          <w:rFonts w:ascii="仿宋_GB2312" w:eastAsia="仿宋_GB2312" w:hint="eastAsia"/>
          <w:sz w:val="32"/>
          <w:szCs w:val="32"/>
        </w:rPr>
        <w:t>网站进行为期不少于7天的公示</w:t>
      </w:r>
      <w:r w:rsidR="00CD6074" w:rsidRPr="005372E2">
        <w:rPr>
          <w:rFonts w:ascii="仿宋_GB2312" w:eastAsia="仿宋_GB2312" w:hint="eastAsia"/>
          <w:sz w:val="32"/>
          <w:szCs w:val="32"/>
        </w:rPr>
        <w:t>，</w:t>
      </w:r>
      <w:r w:rsidRPr="005372E2">
        <w:rPr>
          <w:rFonts w:ascii="仿宋_GB2312" w:eastAsia="仿宋_GB2312" w:hint="eastAsia"/>
          <w:sz w:val="32"/>
          <w:szCs w:val="32"/>
        </w:rPr>
        <w:t>公示无异议的</w:t>
      </w:r>
      <w:r w:rsidR="00CD6074" w:rsidRPr="005372E2">
        <w:rPr>
          <w:rFonts w:ascii="仿宋_GB2312" w:eastAsia="仿宋_GB2312" w:hint="eastAsia"/>
          <w:sz w:val="32"/>
          <w:szCs w:val="32"/>
        </w:rPr>
        <w:t>由有关教育</w:t>
      </w:r>
      <w:r w:rsidR="003B3F46" w:rsidRPr="005372E2">
        <w:rPr>
          <w:rFonts w:ascii="仿宋_GB2312" w:eastAsia="仿宋_GB2312" w:hint="eastAsia"/>
          <w:sz w:val="32"/>
          <w:szCs w:val="32"/>
        </w:rPr>
        <w:t>行政</w:t>
      </w:r>
      <w:r w:rsidR="00CD6074" w:rsidRPr="005372E2">
        <w:rPr>
          <w:rFonts w:ascii="仿宋_GB2312" w:eastAsia="仿宋_GB2312" w:hint="eastAsia"/>
          <w:sz w:val="32"/>
          <w:szCs w:val="32"/>
        </w:rPr>
        <w:t>部门</w:t>
      </w:r>
      <w:r w:rsidRPr="005372E2">
        <w:rPr>
          <w:rFonts w:ascii="仿宋_GB2312" w:eastAsia="仿宋_GB2312" w:hint="eastAsia"/>
          <w:sz w:val="32"/>
          <w:szCs w:val="32"/>
        </w:rPr>
        <w:t>按规定落实相应优待</w:t>
      </w:r>
      <w:r w:rsidR="00CD6074" w:rsidRPr="005372E2">
        <w:rPr>
          <w:rFonts w:ascii="仿宋_GB2312" w:eastAsia="仿宋_GB2312" w:hint="eastAsia"/>
          <w:sz w:val="32"/>
          <w:szCs w:val="32"/>
        </w:rPr>
        <w:t>。</w:t>
      </w:r>
    </w:p>
    <w:p w14:paraId="4F257D58" w14:textId="07AAA30B" w:rsidR="00912E52" w:rsidRPr="001C248A" w:rsidRDefault="00AB53DD" w:rsidP="00AD5B18">
      <w:pPr>
        <w:spacing w:line="580" w:lineRule="exact"/>
        <w:ind w:firstLineChars="200" w:firstLine="640"/>
        <w:rPr>
          <w:rFonts w:eastAsia="仿宋_GB2312"/>
          <w:sz w:val="32"/>
        </w:rPr>
      </w:pPr>
      <w:r w:rsidRPr="003B3F46">
        <w:rPr>
          <w:rFonts w:ascii="黑体" w:eastAsia="黑体" w:hAnsi="黑体" w:hint="eastAsia"/>
          <w:sz w:val="32"/>
          <w:szCs w:val="32"/>
        </w:rPr>
        <w:t>第</w:t>
      </w:r>
      <w:r w:rsidR="00B91598">
        <w:rPr>
          <w:rFonts w:ascii="黑体" w:eastAsia="黑体" w:hAnsi="黑体" w:hint="eastAsia"/>
          <w:sz w:val="32"/>
          <w:szCs w:val="32"/>
        </w:rPr>
        <w:t>六</w:t>
      </w:r>
      <w:r w:rsidRPr="003B3F46">
        <w:rPr>
          <w:rFonts w:ascii="黑体" w:eastAsia="黑体" w:hAnsi="黑体" w:hint="eastAsia"/>
          <w:sz w:val="32"/>
          <w:szCs w:val="32"/>
        </w:rPr>
        <w:t>条</w:t>
      </w:r>
      <w:r w:rsidRPr="003B3F4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</w:rPr>
        <w:t>各县（市、区）教育局</w:t>
      </w:r>
      <w:r w:rsidR="007C795B">
        <w:rPr>
          <w:rFonts w:eastAsia="仿宋_GB2312" w:hint="eastAsia"/>
          <w:sz w:val="32"/>
        </w:rPr>
        <w:t>每年要将</w:t>
      </w:r>
      <w:r w:rsidR="00FC3A4D">
        <w:rPr>
          <w:rFonts w:eastAsia="仿宋_GB2312" w:hint="eastAsia"/>
          <w:sz w:val="32"/>
        </w:rPr>
        <w:t>落实</w:t>
      </w:r>
      <w:r w:rsidR="007C795B">
        <w:rPr>
          <w:rFonts w:ascii="仿宋_GB2312" w:eastAsia="仿宋_GB2312" w:hAnsi="仿宋" w:hint="eastAsia"/>
          <w:sz w:val="32"/>
          <w:szCs w:val="32"/>
        </w:rPr>
        <w:t>高层次人才</w:t>
      </w:r>
      <w:r w:rsidR="007C795B" w:rsidRPr="00912E52">
        <w:rPr>
          <w:rFonts w:ascii="仿宋_GB2312" w:eastAsia="仿宋_GB2312" w:hAnsi="仿宋" w:hint="eastAsia"/>
          <w:sz w:val="32"/>
          <w:szCs w:val="32"/>
        </w:rPr>
        <w:t>子女</w:t>
      </w:r>
      <w:r w:rsidR="00FC3A4D">
        <w:rPr>
          <w:rFonts w:ascii="仿宋_GB2312" w:eastAsia="仿宋_GB2312" w:hAnsi="仿宋" w:hint="eastAsia"/>
          <w:sz w:val="32"/>
          <w:szCs w:val="32"/>
        </w:rPr>
        <w:t>教育优待服务</w:t>
      </w:r>
      <w:r w:rsidR="007C795B">
        <w:rPr>
          <w:rFonts w:ascii="仿宋_GB2312" w:eastAsia="仿宋_GB2312" w:hAnsi="仿宋" w:hint="eastAsia"/>
          <w:sz w:val="32"/>
          <w:szCs w:val="32"/>
        </w:rPr>
        <w:t>的情况及时报</w:t>
      </w:r>
      <w:r w:rsidR="00FC3A4D">
        <w:rPr>
          <w:rFonts w:ascii="仿宋_GB2312" w:eastAsia="仿宋_GB2312" w:hAnsi="仿宋" w:hint="eastAsia"/>
          <w:sz w:val="32"/>
          <w:szCs w:val="32"/>
        </w:rPr>
        <w:t>送</w:t>
      </w:r>
      <w:r w:rsidR="007C795B">
        <w:rPr>
          <w:rFonts w:ascii="仿宋_GB2312" w:eastAsia="仿宋_GB2312" w:hAnsi="仿宋" w:hint="eastAsia"/>
          <w:sz w:val="32"/>
          <w:szCs w:val="32"/>
        </w:rPr>
        <w:t>市教育局。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市教育局</w:t>
      </w:r>
      <w:r>
        <w:rPr>
          <w:rFonts w:ascii="仿宋_GB2312" w:eastAsia="仿宋_GB2312" w:hAnsi="仿宋" w:hint="eastAsia"/>
          <w:sz w:val="32"/>
          <w:szCs w:val="32"/>
        </w:rPr>
        <w:t>将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加强对</w:t>
      </w:r>
      <w:bookmarkStart w:id="45" w:name="_Hlk61995775"/>
      <w:r>
        <w:rPr>
          <w:rFonts w:ascii="仿宋_GB2312" w:eastAsia="仿宋_GB2312" w:hAnsi="仿宋" w:hint="eastAsia"/>
          <w:sz w:val="32"/>
          <w:szCs w:val="32"/>
        </w:rPr>
        <w:t>高层次人才</w:t>
      </w:r>
      <w:r w:rsidRPr="00912E52">
        <w:rPr>
          <w:rFonts w:ascii="仿宋_GB2312" w:eastAsia="仿宋_GB2312" w:hAnsi="仿宋" w:hint="eastAsia"/>
          <w:sz w:val="32"/>
          <w:szCs w:val="32"/>
        </w:rPr>
        <w:t>子女</w:t>
      </w:r>
      <w:r w:rsidR="007C795B">
        <w:rPr>
          <w:rFonts w:ascii="仿宋_GB2312" w:eastAsia="仿宋_GB2312" w:hAnsi="仿宋" w:hint="eastAsia"/>
          <w:sz w:val="32"/>
          <w:szCs w:val="32"/>
        </w:rPr>
        <w:t>教育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优待</w:t>
      </w:r>
      <w:bookmarkEnd w:id="45"/>
      <w:r w:rsidR="00FE01ED" w:rsidRPr="00FE01ED">
        <w:rPr>
          <w:rFonts w:ascii="仿宋_GB2312" w:eastAsia="仿宋_GB2312" w:hAnsi="仿宋" w:hint="eastAsia"/>
          <w:sz w:val="32"/>
          <w:szCs w:val="32"/>
        </w:rPr>
        <w:t>工作的检查监督，保</w:t>
      </w:r>
      <w:bookmarkStart w:id="46" w:name="_Hlk61996290"/>
      <w:r w:rsidR="003B3F46">
        <w:rPr>
          <w:rFonts w:ascii="仿宋_GB2312" w:eastAsia="仿宋_GB2312" w:hAnsi="仿宋" w:hint="eastAsia"/>
          <w:sz w:val="32"/>
          <w:szCs w:val="32"/>
        </w:rPr>
        <w:t>障</w:t>
      </w:r>
      <w:r w:rsidR="007C795B">
        <w:rPr>
          <w:rFonts w:ascii="仿宋_GB2312" w:eastAsia="仿宋_GB2312" w:hAnsi="仿宋" w:hint="eastAsia"/>
          <w:sz w:val="32"/>
          <w:szCs w:val="32"/>
        </w:rPr>
        <w:t>高层次人才</w:t>
      </w:r>
      <w:r w:rsidR="007C795B" w:rsidRPr="00912E52">
        <w:rPr>
          <w:rFonts w:ascii="仿宋_GB2312" w:eastAsia="仿宋_GB2312" w:hAnsi="仿宋" w:hint="eastAsia"/>
          <w:sz w:val="32"/>
          <w:szCs w:val="32"/>
        </w:rPr>
        <w:t>子女</w:t>
      </w:r>
      <w:bookmarkEnd w:id="46"/>
      <w:r w:rsidR="007C795B">
        <w:rPr>
          <w:rFonts w:ascii="仿宋_GB2312" w:eastAsia="仿宋_GB2312" w:hAnsi="仿宋" w:hint="eastAsia"/>
          <w:sz w:val="32"/>
          <w:szCs w:val="32"/>
        </w:rPr>
        <w:t>教育</w:t>
      </w:r>
      <w:r w:rsidR="007C795B" w:rsidRPr="00FE01ED">
        <w:rPr>
          <w:rFonts w:ascii="仿宋_GB2312" w:eastAsia="仿宋_GB2312" w:hAnsi="仿宋" w:hint="eastAsia"/>
          <w:sz w:val="32"/>
          <w:szCs w:val="32"/>
        </w:rPr>
        <w:t>优待</w:t>
      </w:r>
      <w:r w:rsidR="003B3F46">
        <w:rPr>
          <w:rFonts w:ascii="仿宋_GB2312" w:eastAsia="仿宋_GB2312" w:hAnsi="仿宋" w:hint="eastAsia"/>
          <w:sz w:val="32"/>
          <w:szCs w:val="32"/>
        </w:rPr>
        <w:t>服务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。对接收数量较多、工作成绩突出的</w:t>
      </w:r>
      <w:bookmarkStart w:id="47" w:name="_Hlk61996363"/>
      <w:r w:rsidR="00FE01ED" w:rsidRPr="00FE01ED">
        <w:rPr>
          <w:rFonts w:ascii="仿宋_GB2312" w:eastAsia="仿宋_GB2312" w:hAnsi="仿宋" w:hint="eastAsia"/>
          <w:sz w:val="32"/>
          <w:szCs w:val="32"/>
        </w:rPr>
        <w:t>单位和</w:t>
      </w:r>
      <w:r w:rsidR="007C795B">
        <w:rPr>
          <w:rFonts w:ascii="仿宋_GB2312" w:eastAsia="仿宋_GB2312" w:hAnsi="仿宋" w:hint="eastAsia"/>
          <w:sz w:val="32"/>
          <w:szCs w:val="32"/>
        </w:rPr>
        <w:t>学校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，</w:t>
      </w:r>
      <w:bookmarkEnd w:id="47"/>
      <w:r w:rsidR="00FE01ED" w:rsidRPr="00FE01ED">
        <w:rPr>
          <w:rFonts w:ascii="仿宋_GB2312" w:eastAsia="仿宋_GB2312" w:hAnsi="仿宋" w:hint="eastAsia"/>
          <w:sz w:val="32"/>
          <w:szCs w:val="32"/>
        </w:rPr>
        <w:t>给予表</w:t>
      </w:r>
      <w:r w:rsidR="007C795B">
        <w:rPr>
          <w:rFonts w:ascii="仿宋_GB2312" w:eastAsia="仿宋_GB2312" w:hAnsi="仿宋" w:hint="eastAsia"/>
          <w:sz w:val="32"/>
          <w:szCs w:val="32"/>
        </w:rPr>
        <w:t>扬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；对落实政策不积极</w:t>
      </w:r>
      <w:r w:rsidR="007C795B">
        <w:rPr>
          <w:rFonts w:ascii="仿宋_GB2312" w:eastAsia="仿宋_GB2312" w:hAnsi="仿宋" w:hint="eastAsia"/>
          <w:sz w:val="32"/>
          <w:szCs w:val="32"/>
        </w:rPr>
        <w:t>、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拒收</w:t>
      </w:r>
      <w:r w:rsidR="007C795B">
        <w:rPr>
          <w:rFonts w:ascii="仿宋_GB2312" w:eastAsia="仿宋_GB2312" w:hAnsi="仿宋" w:hint="eastAsia"/>
          <w:sz w:val="32"/>
          <w:szCs w:val="32"/>
        </w:rPr>
        <w:t>高层次人才</w:t>
      </w:r>
      <w:r w:rsidR="007C795B" w:rsidRPr="00912E52">
        <w:rPr>
          <w:rFonts w:ascii="仿宋_GB2312" w:eastAsia="仿宋_GB2312" w:hAnsi="仿宋" w:hint="eastAsia"/>
          <w:sz w:val="32"/>
          <w:szCs w:val="32"/>
        </w:rPr>
        <w:t>子女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的</w:t>
      </w:r>
      <w:r w:rsidR="007C795B" w:rsidRPr="00FE01ED">
        <w:rPr>
          <w:rFonts w:ascii="仿宋_GB2312" w:eastAsia="仿宋_GB2312" w:hAnsi="仿宋" w:hint="eastAsia"/>
          <w:sz w:val="32"/>
          <w:szCs w:val="32"/>
        </w:rPr>
        <w:t>单位和</w:t>
      </w:r>
      <w:r w:rsidR="007C795B">
        <w:rPr>
          <w:rFonts w:ascii="仿宋_GB2312" w:eastAsia="仿宋_GB2312" w:hAnsi="仿宋" w:hint="eastAsia"/>
          <w:sz w:val="32"/>
          <w:szCs w:val="32"/>
        </w:rPr>
        <w:t>学校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，要责令限期整改，</w:t>
      </w:r>
      <w:r w:rsidR="006D6BC1">
        <w:rPr>
          <w:rFonts w:ascii="仿宋_GB2312" w:eastAsia="仿宋_GB2312" w:hAnsi="仿宋" w:hint="eastAsia"/>
          <w:sz w:val="32"/>
          <w:szCs w:val="32"/>
        </w:rPr>
        <w:t>并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追究</w:t>
      </w:r>
      <w:r w:rsidR="006D6BC1">
        <w:rPr>
          <w:rFonts w:ascii="仿宋_GB2312" w:eastAsia="仿宋_GB2312" w:hAnsi="仿宋" w:hint="eastAsia"/>
          <w:sz w:val="32"/>
          <w:szCs w:val="32"/>
        </w:rPr>
        <w:t>领导</w:t>
      </w:r>
      <w:r w:rsidR="00FE01ED" w:rsidRPr="00FE01ED">
        <w:rPr>
          <w:rFonts w:ascii="仿宋_GB2312" w:eastAsia="仿宋_GB2312" w:hAnsi="仿宋" w:hint="eastAsia"/>
          <w:sz w:val="32"/>
          <w:szCs w:val="32"/>
        </w:rPr>
        <w:t>责任。</w:t>
      </w:r>
    </w:p>
    <w:p w14:paraId="5C2BFC2D" w14:textId="61CA9474" w:rsidR="00A35BD4" w:rsidRPr="00A35BD4" w:rsidRDefault="00A35BD4" w:rsidP="006D6BC1">
      <w:pPr>
        <w:spacing w:line="580" w:lineRule="exact"/>
        <w:ind w:firstLineChars="200" w:firstLine="640"/>
        <w:rPr>
          <w:rFonts w:eastAsia="仿宋_GB2312"/>
          <w:sz w:val="32"/>
        </w:rPr>
      </w:pPr>
      <w:r w:rsidRPr="00BD063E">
        <w:rPr>
          <w:rFonts w:ascii="黑体" w:eastAsia="黑体" w:hAnsi="黑体"/>
          <w:sz w:val="32"/>
        </w:rPr>
        <w:t>第</w:t>
      </w:r>
      <w:r w:rsidR="00B91598">
        <w:rPr>
          <w:rFonts w:ascii="黑体" w:eastAsia="黑体" w:hAnsi="黑体" w:hint="eastAsia"/>
          <w:sz w:val="32"/>
        </w:rPr>
        <w:t>七</w:t>
      </w:r>
      <w:r w:rsidRPr="00BD063E">
        <w:rPr>
          <w:rFonts w:ascii="黑体" w:eastAsia="黑体" w:hAnsi="黑体"/>
          <w:sz w:val="32"/>
        </w:rPr>
        <w:t>条</w:t>
      </w:r>
      <w:r w:rsidRPr="00A35BD4">
        <w:rPr>
          <w:rFonts w:eastAsia="仿宋_GB2312"/>
          <w:sz w:val="32"/>
        </w:rPr>
        <w:t xml:space="preserve">  </w:t>
      </w:r>
      <w:r w:rsidRPr="00A35BD4">
        <w:rPr>
          <w:rFonts w:eastAsia="仿宋_GB2312"/>
          <w:sz w:val="32"/>
        </w:rPr>
        <w:t>本</w:t>
      </w:r>
      <w:r w:rsidR="001C248A">
        <w:rPr>
          <w:rFonts w:eastAsia="仿宋_GB2312" w:hint="eastAsia"/>
          <w:sz w:val="32"/>
        </w:rPr>
        <w:t>实施</w:t>
      </w:r>
      <w:r w:rsidRPr="00A35BD4">
        <w:rPr>
          <w:rFonts w:eastAsia="仿宋_GB2312"/>
          <w:sz w:val="32"/>
        </w:rPr>
        <w:t>办法由市教育局负责解释。</w:t>
      </w:r>
    </w:p>
    <w:p w14:paraId="1E764036" w14:textId="37DCF3DA" w:rsidR="00A35BD4" w:rsidRPr="001C248A" w:rsidRDefault="00A35BD4" w:rsidP="006D6BC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063E">
        <w:rPr>
          <w:rFonts w:ascii="黑体" w:eastAsia="黑体" w:hAnsi="黑体"/>
          <w:sz w:val="32"/>
        </w:rPr>
        <w:t>第</w:t>
      </w:r>
      <w:r w:rsidR="00B91598">
        <w:rPr>
          <w:rFonts w:ascii="黑体" w:eastAsia="黑体" w:hAnsi="黑体" w:hint="eastAsia"/>
          <w:sz w:val="32"/>
        </w:rPr>
        <w:t>八</w:t>
      </w:r>
      <w:r w:rsidRPr="00BD063E">
        <w:rPr>
          <w:rFonts w:ascii="黑体" w:eastAsia="黑体" w:hAnsi="黑体"/>
          <w:sz w:val="32"/>
        </w:rPr>
        <w:t>条</w:t>
      </w:r>
      <w:r w:rsidRPr="00A35BD4">
        <w:rPr>
          <w:rFonts w:eastAsia="仿宋_GB2312"/>
          <w:sz w:val="32"/>
        </w:rPr>
        <w:t xml:space="preserve">  </w:t>
      </w:r>
      <w:r w:rsidRPr="001C248A">
        <w:rPr>
          <w:rFonts w:ascii="仿宋_GB2312" w:eastAsia="仿宋_GB2312" w:hint="eastAsia"/>
          <w:sz w:val="32"/>
          <w:szCs w:val="32"/>
        </w:rPr>
        <w:t>本实施办法</w:t>
      </w:r>
      <w:r w:rsidR="001C248A" w:rsidRPr="001C248A">
        <w:rPr>
          <w:rFonts w:ascii="仿宋_GB2312" w:eastAsia="仿宋_GB2312" w:hAnsi="仿宋" w:hint="eastAsia"/>
          <w:sz w:val="32"/>
          <w:szCs w:val="32"/>
        </w:rPr>
        <w:t>自印发之日起施行，</w:t>
      </w:r>
      <w:r w:rsidRPr="001C248A">
        <w:rPr>
          <w:rFonts w:ascii="仿宋_GB2312" w:eastAsia="仿宋_GB2312" w:hint="eastAsia"/>
          <w:sz w:val="32"/>
          <w:szCs w:val="32"/>
        </w:rPr>
        <w:t>有效期3年。</w:t>
      </w:r>
      <w:r w:rsidR="001C248A">
        <w:rPr>
          <w:rFonts w:ascii="仿宋_GB2312" w:eastAsia="仿宋_GB2312" w:hint="eastAsia"/>
          <w:sz w:val="32"/>
          <w:szCs w:val="32"/>
        </w:rPr>
        <w:t>《湛江市高层次人才子女入学优待实施办法（试行）》（</w:t>
      </w:r>
      <w:r w:rsidR="001C248A" w:rsidRPr="00A35BD4">
        <w:rPr>
          <w:rFonts w:eastAsia="仿宋_GB2312"/>
          <w:sz w:val="32"/>
        </w:rPr>
        <w:t>湛</w:t>
      </w:r>
      <w:r w:rsidR="001C248A">
        <w:rPr>
          <w:rFonts w:eastAsia="仿宋_GB2312" w:hint="eastAsia"/>
          <w:sz w:val="32"/>
        </w:rPr>
        <w:t>教</w:t>
      </w:r>
      <w:r w:rsidR="001C248A" w:rsidRPr="00A35BD4">
        <w:rPr>
          <w:rFonts w:eastAsia="仿宋_GB2312"/>
          <w:sz w:val="32"/>
        </w:rPr>
        <w:t>〔</w:t>
      </w:r>
      <w:r w:rsidR="001C248A" w:rsidRPr="00A35BD4">
        <w:rPr>
          <w:rFonts w:eastAsia="仿宋_GB2312"/>
          <w:sz w:val="32"/>
        </w:rPr>
        <w:t>20</w:t>
      </w:r>
      <w:r w:rsidR="001C248A">
        <w:rPr>
          <w:rFonts w:eastAsia="仿宋_GB2312"/>
          <w:sz w:val="32"/>
        </w:rPr>
        <w:t>17</w:t>
      </w:r>
      <w:r w:rsidR="001C248A" w:rsidRPr="00A35BD4">
        <w:rPr>
          <w:rFonts w:eastAsia="仿宋_GB2312"/>
          <w:sz w:val="32"/>
        </w:rPr>
        <w:t>〕</w:t>
      </w:r>
      <w:r w:rsidR="001C248A">
        <w:rPr>
          <w:rFonts w:eastAsia="仿宋_GB2312"/>
          <w:sz w:val="32"/>
        </w:rPr>
        <w:t>80</w:t>
      </w:r>
      <w:r w:rsidR="001C248A" w:rsidRPr="00A35BD4">
        <w:rPr>
          <w:rFonts w:eastAsia="仿宋_GB2312"/>
          <w:sz w:val="32"/>
        </w:rPr>
        <w:t>号）</w:t>
      </w:r>
      <w:r w:rsidR="008910DA">
        <w:rPr>
          <w:rFonts w:eastAsia="仿宋_GB2312" w:hint="eastAsia"/>
          <w:sz w:val="32"/>
        </w:rPr>
        <w:t>期满自动失效</w:t>
      </w:r>
      <w:r w:rsidR="001C248A">
        <w:rPr>
          <w:rFonts w:eastAsia="仿宋_GB2312" w:hint="eastAsia"/>
          <w:sz w:val="32"/>
        </w:rPr>
        <w:t>，</w:t>
      </w:r>
      <w:r w:rsidRPr="001C248A">
        <w:rPr>
          <w:rFonts w:ascii="仿宋_GB2312" w:eastAsia="仿宋_GB2312" w:hint="eastAsia"/>
          <w:sz w:val="32"/>
          <w:szCs w:val="32"/>
        </w:rPr>
        <w:t>以往文件中有关高层次人才子女</w:t>
      </w:r>
      <w:r w:rsidR="008910DA">
        <w:rPr>
          <w:rFonts w:ascii="仿宋_GB2312" w:eastAsia="仿宋_GB2312" w:hint="eastAsia"/>
          <w:sz w:val="32"/>
          <w:szCs w:val="32"/>
        </w:rPr>
        <w:t>教育</w:t>
      </w:r>
      <w:r w:rsidRPr="001C248A">
        <w:rPr>
          <w:rFonts w:ascii="仿宋_GB2312" w:eastAsia="仿宋_GB2312" w:hint="eastAsia"/>
          <w:sz w:val="32"/>
          <w:szCs w:val="32"/>
        </w:rPr>
        <w:t>优待规定与本实施办法不一致的，以本实施办法为准。</w:t>
      </w:r>
    </w:p>
    <w:p w14:paraId="398A26BE" w14:textId="77777777" w:rsidR="00BD063E" w:rsidRDefault="00BD063E" w:rsidP="00A35BD4">
      <w:pPr>
        <w:spacing w:line="570" w:lineRule="exact"/>
        <w:ind w:firstLineChars="200" w:firstLine="640"/>
        <w:rPr>
          <w:rFonts w:eastAsia="仿宋_GB2312"/>
          <w:sz w:val="32"/>
        </w:rPr>
      </w:pPr>
    </w:p>
    <w:p w14:paraId="03FD19AC" w14:textId="5E525504" w:rsidR="00A35BD4" w:rsidRPr="00A35BD4" w:rsidRDefault="00A35BD4" w:rsidP="00A35BD4">
      <w:pPr>
        <w:spacing w:line="570" w:lineRule="exact"/>
        <w:ind w:firstLineChars="200" w:firstLine="640"/>
        <w:rPr>
          <w:rFonts w:eastAsia="仿宋_GB2312"/>
          <w:sz w:val="32"/>
        </w:rPr>
      </w:pPr>
      <w:r w:rsidRPr="00A35BD4">
        <w:rPr>
          <w:rFonts w:eastAsia="仿宋_GB2312"/>
          <w:sz w:val="32"/>
        </w:rPr>
        <w:lastRenderedPageBreak/>
        <w:t>附件：</w:t>
      </w:r>
      <w:r w:rsidRPr="00A35BD4">
        <w:rPr>
          <w:rFonts w:eastAsia="仿宋_GB2312"/>
          <w:sz w:val="32"/>
        </w:rPr>
        <w:t>1</w:t>
      </w:r>
      <w:r w:rsidR="008910DA">
        <w:rPr>
          <w:rFonts w:eastAsia="仿宋_GB2312" w:hint="eastAsia"/>
          <w:sz w:val="32"/>
        </w:rPr>
        <w:t>.</w:t>
      </w:r>
      <w:r w:rsidRPr="00A35BD4">
        <w:rPr>
          <w:rFonts w:eastAsia="仿宋_GB2312"/>
          <w:sz w:val="32"/>
        </w:rPr>
        <w:t>湛江市高层次人才子女</w:t>
      </w:r>
      <w:r w:rsidR="008910DA">
        <w:rPr>
          <w:rFonts w:eastAsia="仿宋_GB2312" w:hint="eastAsia"/>
          <w:sz w:val="32"/>
        </w:rPr>
        <w:t>教育</w:t>
      </w:r>
      <w:r w:rsidRPr="00A35BD4">
        <w:rPr>
          <w:rFonts w:eastAsia="仿宋_GB2312"/>
          <w:sz w:val="32"/>
        </w:rPr>
        <w:t>优待申请表</w:t>
      </w:r>
    </w:p>
    <w:p w14:paraId="1FCE9C60" w14:textId="32EDD657" w:rsidR="00497FE2" w:rsidRPr="00A35BD4" w:rsidRDefault="00A35BD4" w:rsidP="00BD063E">
      <w:pPr>
        <w:spacing w:line="570" w:lineRule="exact"/>
        <w:ind w:firstLineChars="500" w:firstLine="1600"/>
        <w:rPr>
          <w:rFonts w:eastAsia="仿宋_GB2312"/>
          <w:sz w:val="32"/>
        </w:rPr>
      </w:pPr>
      <w:r w:rsidRPr="00A35BD4">
        <w:rPr>
          <w:rFonts w:eastAsia="仿宋_GB2312"/>
          <w:sz w:val="32"/>
        </w:rPr>
        <w:t>2</w:t>
      </w:r>
      <w:r w:rsidR="008910DA">
        <w:rPr>
          <w:rFonts w:eastAsia="仿宋_GB2312" w:hint="eastAsia"/>
          <w:sz w:val="32"/>
        </w:rPr>
        <w:t>.</w:t>
      </w:r>
      <w:r w:rsidRPr="00A35BD4">
        <w:rPr>
          <w:rFonts w:eastAsia="仿宋_GB2312"/>
          <w:sz w:val="32"/>
        </w:rPr>
        <w:t>湛江市高层次人才子女</w:t>
      </w:r>
      <w:r w:rsidR="008910DA">
        <w:rPr>
          <w:rFonts w:eastAsia="仿宋_GB2312" w:hint="eastAsia"/>
          <w:sz w:val="32"/>
        </w:rPr>
        <w:t>申请教育</w:t>
      </w:r>
      <w:r w:rsidRPr="00A35BD4">
        <w:rPr>
          <w:rFonts w:eastAsia="仿宋_GB2312"/>
          <w:sz w:val="32"/>
        </w:rPr>
        <w:t>优待情况汇总表</w:t>
      </w:r>
    </w:p>
    <w:p w14:paraId="5451CDE4" w14:textId="77777777" w:rsidR="00497FE2" w:rsidRDefault="00497FE2" w:rsidP="004245AC">
      <w:pPr>
        <w:rPr>
          <w:rFonts w:eastAsia="仿宋_GB2312"/>
          <w:sz w:val="32"/>
        </w:rPr>
      </w:pPr>
    </w:p>
    <w:p w14:paraId="61547473" w14:textId="77777777" w:rsidR="00605D5D" w:rsidRDefault="00605D5D" w:rsidP="004245AC">
      <w:pPr>
        <w:ind w:firstLineChars="168" w:firstLine="538"/>
        <w:rPr>
          <w:rFonts w:eastAsia="仿宋_GB2312"/>
          <w:sz w:val="32"/>
        </w:rPr>
      </w:pPr>
    </w:p>
    <w:p w14:paraId="4EFEF372" w14:textId="69448498" w:rsidR="00A35BD4" w:rsidRDefault="00A35BD4" w:rsidP="00FE01ED">
      <w:pPr>
        <w:rPr>
          <w:rFonts w:eastAsia="仿宋_GB2312"/>
          <w:sz w:val="32"/>
        </w:rPr>
      </w:pPr>
    </w:p>
    <w:p w14:paraId="049FB5E1" w14:textId="7E113979" w:rsidR="008910DA" w:rsidRDefault="008910DA" w:rsidP="00FE01ED">
      <w:pPr>
        <w:rPr>
          <w:rFonts w:eastAsia="仿宋_GB2312"/>
          <w:sz w:val="32"/>
        </w:rPr>
      </w:pPr>
    </w:p>
    <w:p w14:paraId="75D6D4C2" w14:textId="4DAD15C7" w:rsidR="008910DA" w:rsidRDefault="008910DA" w:rsidP="00FE01ED">
      <w:pPr>
        <w:rPr>
          <w:rFonts w:eastAsia="仿宋_GB2312"/>
          <w:sz w:val="32"/>
        </w:rPr>
      </w:pPr>
    </w:p>
    <w:p w14:paraId="04296483" w14:textId="4301BAAD" w:rsidR="008910DA" w:rsidRDefault="008910DA" w:rsidP="00FE01ED">
      <w:pPr>
        <w:rPr>
          <w:rFonts w:eastAsia="仿宋_GB2312"/>
          <w:sz w:val="32"/>
        </w:rPr>
      </w:pPr>
    </w:p>
    <w:p w14:paraId="34634475" w14:textId="5F460C87" w:rsidR="008910DA" w:rsidRDefault="008910DA" w:rsidP="00FE01ED">
      <w:pPr>
        <w:rPr>
          <w:rFonts w:eastAsia="仿宋_GB2312"/>
          <w:sz w:val="32"/>
        </w:rPr>
      </w:pPr>
    </w:p>
    <w:p w14:paraId="26928D92" w14:textId="5A037539" w:rsidR="008910DA" w:rsidRDefault="008910DA" w:rsidP="00FE01ED">
      <w:pPr>
        <w:rPr>
          <w:rFonts w:eastAsia="仿宋_GB2312"/>
          <w:sz w:val="32"/>
        </w:rPr>
      </w:pPr>
    </w:p>
    <w:p w14:paraId="51B4E6AB" w14:textId="24021B98" w:rsidR="00B91598" w:rsidRDefault="00B91598" w:rsidP="00FE01ED">
      <w:pPr>
        <w:rPr>
          <w:rFonts w:eastAsia="仿宋_GB2312"/>
          <w:sz w:val="32"/>
        </w:rPr>
      </w:pPr>
    </w:p>
    <w:p w14:paraId="7FE95827" w14:textId="35E7CA61" w:rsidR="00B91598" w:rsidRDefault="00B91598" w:rsidP="00FE01ED">
      <w:pPr>
        <w:rPr>
          <w:rFonts w:eastAsia="仿宋_GB2312"/>
          <w:sz w:val="32"/>
        </w:rPr>
      </w:pPr>
    </w:p>
    <w:p w14:paraId="184BA89B" w14:textId="29901315" w:rsidR="00B91598" w:rsidRDefault="00B91598" w:rsidP="00FE01ED">
      <w:pPr>
        <w:rPr>
          <w:rFonts w:eastAsia="仿宋_GB2312"/>
          <w:sz w:val="32"/>
        </w:rPr>
      </w:pPr>
    </w:p>
    <w:p w14:paraId="1738DF21" w14:textId="7BD4A7F0" w:rsidR="00B91598" w:rsidRDefault="00B91598" w:rsidP="00FE01ED">
      <w:pPr>
        <w:rPr>
          <w:rFonts w:eastAsia="仿宋_GB2312"/>
          <w:sz w:val="32"/>
        </w:rPr>
      </w:pPr>
    </w:p>
    <w:p w14:paraId="283B8FCF" w14:textId="1008C827" w:rsidR="00B91598" w:rsidRDefault="00B91598" w:rsidP="00FE01ED">
      <w:pPr>
        <w:rPr>
          <w:rFonts w:eastAsia="仿宋_GB2312"/>
          <w:sz w:val="32"/>
        </w:rPr>
      </w:pPr>
    </w:p>
    <w:p w14:paraId="3BF32C60" w14:textId="7AFA3F28" w:rsidR="00B91598" w:rsidRDefault="00B91598" w:rsidP="00FE01ED">
      <w:pPr>
        <w:rPr>
          <w:rFonts w:eastAsia="仿宋_GB2312"/>
          <w:sz w:val="32"/>
        </w:rPr>
      </w:pPr>
    </w:p>
    <w:p w14:paraId="6D55CB07" w14:textId="0F5AC228" w:rsidR="00B91598" w:rsidRDefault="00B91598" w:rsidP="00FE01ED">
      <w:pPr>
        <w:rPr>
          <w:rFonts w:eastAsia="仿宋_GB2312"/>
          <w:sz w:val="32"/>
        </w:rPr>
      </w:pPr>
    </w:p>
    <w:p w14:paraId="2BE1BD6D" w14:textId="77777777" w:rsidR="001C30CB" w:rsidRDefault="001C30CB" w:rsidP="00FE01ED">
      <w:pPr>
        <w:rPr>
          <w:rFonts w:eastAsia="仿宋_GB2312" w:hint="eastAsia"/>
          <w:sz w:val="32"/>
        </w:rPr>
      </w:pPr>
    </w:p>
    <w:p w14:paraId="25CE2D1D" w14:textId="77777777" w:rsidR="00BD063E" w:rsidRDefault="00BD063E" w:rsidP="00BD063E">
      <w:pPr>
        <w:spacing w:line="500" w:lineRule="exact"/>
        <w:rPr>
          <w:rFonts w:ascii="仿宋_GB2312" w:eastAsia="仿宋_GB2312"/>
          <w:sz w:val="32"/>
          <w:szCs w:val="32"/>
        </w:rPr>
      </w:pPr>
      <w:r w:rsidRPr="00BD063E">
        <w:rPr>
          <w:rFonts w:ascii="仿宋_GB2312" w:eastAsia="仿宋_GB2312" w:hint="eastAsia"/>
          <w:sz w:val="32"/>
          <w:szCs w:val="32"/>
        </w:rPr>
        <w:t>附件1：</w:t>
      </w:r>
    </w:p>
    <w:p w14:paraId="7DCA305D" w14:textId="77777777" w:rsidR="00D77173" w:rsidRDefault="00D77173" w:rsidP="00D77173">
      <w:pPr>
        <w:rPr>
          <w:rFonts w:ascii="仿宋_GB2312" w:eastAsia="仿宋_GB2312"/>
          <w:sz w:val="32"/>
          <w:szCs w:val="32"/>
        </w:rPr>
      </w:pPr>
    </w:p>
    <w:p w14:paraId="74BBAC3F" w14:textId="364485B5" w:rsidR="00BD063E" w:rsidRDefault="00BD063E" w:rsidP="00D77173">
      <w:pPr>
        <w:jc w:val="center"/>
        <w:rPr>
          <w:rFonts w:eastAsia="方正小标宋简体"/>
          <w:b/>
          <w:sz w:val="44"/>
          <w:szCs w:val="44"/>
        </w:rPr>
      </w:pPr>
      <w:r w:rsidRPr="004B7900">
        <w:rPr>
          <w:rFonts w:eastAsia="方正小标宋简体"/>
          <w:b/>
          <w:sz w:val="44"/>
          <w:szCs w:val="44"/>
        </w:rPr>
        <w:lastRenderedPageBreak/>
        <w:t>湛江市高层次人才子女</w:t>
      </w:r>
      <w:r w:rsidR="00D77173">
        <w:rPr>
          <w:rFonts w:eastAsia="方正小标宋简体" w:hint="eastAsia"/>
          <w:b/>
          <w:sz w:val="44"/>
          <w:szCs w:val="44"/>
        </w:rPr>
        <w:t>教育</w:t>
      </w:r>
      <w:r w:rsidRPr="004B7900">
        <w:rPr>
          <w:rFonts w:eastAsia="方正小标宋简体" w:hint="eastAsia"/>
          <w:b/>
          <w:sz w:val="44"/>
          <w:szCs w:val="44"/>
        </w:rPr>
        <w:t>优待</w:t>
      </w:r>
      <w:r w:rsidRPr="004B7900">
        <w:rPr>
          <w:rFonts w:eastAsia="方正小标宋简体"/>
          <w:b/>
          <w:sz w:val="44"/>
          <w:szCs w:val="44"/>
        </w:rPr>
        <w:t>申请表</w:t>
      </w:r>
    </w:p>
    <w:p w14:paraId="5ECBDA35" w14:textId="77777777" w:rsidR="00BD063E" w:rsidRPr="00A753FA" w:rsidRDefault="00BD063E" w:rsidP="00BD063E">
      <w:pPr>
        <w:spacing w:line="240" w:lineRule="exact"/>
        <w:rPr>
          <w:rFonts w:ascii="仿宋_GB2312" w:eastAsia="仿宋_GB2312"/>
          <w:sz w:val="32"/>
          <w:szCs w:val="32"/>
        </w:rPr>
      </w:pPr>
    </w:p>
    <w:tbl>
      <w:tblPr>
        <w:tblW w:w="9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426"/>
        <w:gridCol w:w="973"/>
        <w:gridCol w:w="552"/>
        <w:gridCol w:w="295"/>
        <w:gridCol w:w="832"/>
        <w:gridCol w:w="34"/>
        <w:gridCol w:w="821"/>
        <w:gridCol w:w="264"/>
        <w:gridCol w:w="948"/>
        <w:gridCol w:w="32"/>
        <w:gridCol w:w="420"/>
        <w:gridCol w:w="559"/>
        <w:gridCol w:w="412"/>
        <w:gridCol w:w="8"/>
        <w:gridCol w:w="1684"/>
      </w:tblGrid>
      <w:tr w:rsidR="00BD063E" w:rsidRPr="00CB4A1E" w14:paraId="57D1A9E1" w14:textId="77777777" w:rsidTr="00975958">
        <w:trPr>
          <w:trHeight w:val="680"/>
          <w:jc w:val="center"/>
        </w:trPr>
        <w:tc>
          <w:tcPr>
            <w:tcW w:w="947" w:type="dxa"/>
            <w:vAlign w:val="center"/>
          </w:tcPr>
          <w:p w14:paraId="4D7EFDB1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家长姓名</w:t>
            </w:r>
          </w:p>
        </w:tc>
        <w:tc>
          <w:tcPr>
            <w:tcW w:w="1399" w:type="dxa"/>
            <w:gridSpan w:val="2"/>
            <w:vAlign w:val="center"/>
          </w:tcPr>
          <w:p w14:paraId="1BD7525C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E7F4BD8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性别</w:t>
            </w:r>
          </w:p>
        </w:tc>
        <w:tc>
          <w:tcPr>
            <w:tcW w:w="832" w:type="dxa"/>
            <w:vAlign w:val="center"/>
          </w:tcPr>
          <w:p w14:paraId="648D6EB0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20DC523F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出生</w:t>
            </w:r>
          </w:p>
          <w:p w14:paraId="3F4BFB7A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年月</w:t>
            </w:r>
          </w:p>
        </w:tc>
        <w:tc>
          <w:tcPr>
            <w:tcW w:w="1400" w:type="dxa"/>
            <w:gridSpan w:val="3"/>
            <w:vAlign w:val="center"/>
          </w:tcPr>
          <w:p w14:paraId="60FB40D3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21F2BFC3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学历</w:t>
            </w:r>
          </w:p>
          <w:p w14:paraId="78B35EE6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（位）</w:t>
            </w:r>
          </w:p>
        </w:tc>
        <w:tc>
          <w:tcPr>
            <w:tcW w:w="1684" w:type="dxa"/>
            <w:vAlign w:val="center"/>
          </w:tcPr>
          <w:p w14:paraId="144C8D33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4528B3DE" w14:textId="77777777" w:rsidTr="00975958">
        <w:trPr>
          <w:trHeight w:val="680"/>
          <w:jc w:val="center"/>
        </w:trPr>
        <w:tc>
          <w:tcPr>
            <w:tcW w:w="2346" w:type="dxa"/>
            <w:gridSpan w:val="3"/>
            <w:vAlign w:val="center"/>
          </w:tcPr>
          <w:p w14:paraId="216EFA1A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毕业学校及专业</w:t>
            </w:r>
          </w:p>
        </w:tc>
        <w:tc>
          <w:tcPr>
            <w:tcW w:w="4198" w:type="dxa"/>
            <w:gridSpan w:val="9"/>
            <w:vAlign w:val="center"/>
          </w:tcPr>
          <w:p w14:paraId="397D775C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D58DBF1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职称</w:t>
            </w:r>
          </w:p>
        </w:tc>
        <w:tc>
          <w:tcPr>
            <w:tcW w:w="1692" w:type="dxa"/>
            <w:gridSpan w:val="2"/>
            <w:vAlign w:val="center"/>
          </w:tcPr>
          <w:p w14:paraId="74FA6605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788FA6B6" w14:textId="77777777" w:rsidTr="00975958">
        <w:trPr>
          <w:trHeight w:val="680"/>
          <w:jc w:val="center"/>
        </w:trPr>
        <w:tc>
          <w:tcPr>
            <w:tcW w:w="947" w:type="dxa"/>
            <w:vAlign w:val="center"/>
          </w:tcPr>
          <w:p w14:paraId="458934C6" w14:textId="7313FC69" w:rsidR="00BD063E" w:rsidRPr="006806FE" w:rsidRDefault="008910DA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人才</w:t>
            </w:r>
            <w:r w:rsidR="00BD063E" w:rsidRPr="006806FE">
              <w:rPr>
                <w:sz w:val="28"/>
                <w:szCs w:val="28"/>
              </w:rPr>
              <w:t>类别</w:t>
            </w:r>
          </w:p>
        </w:tc>
        <w:tc>
          <w:tcPr>
            <w:tcW w:w="8260" w:type="dxa"/>
            <w:gridSpan w:val="15"/>
            <w:vAlign w:val="center"/>
          </w:tcPr>
          <w:p w14:paraId="3BBA63B3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74BFB6F9" w14:textId="77777777" w:rsidTr="00975958">
        <w:trPr>
          <w:trHeight w:val="680"/>
          <w:jc w:val="center"/>
        </w:trPr>
        <w:tc>
          <w:tcPr>
            <w:tcW w:w="947" w:type="dxa"/>
            <w:vAlign w:val="center"/>
          </w:tcPr>
          <w:p w14:paraId="39FB8868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工作单位</w:t>
            </w:r>
          </w:p>
        </w:tc>
        <w:tc>
          <w:tcPr>
            <w:tcW w:w="4197" w:type="dxa"/>
            <w:gridSpan w:val="8"/>
            <w:vAlign w:val="center"/>
          </w:tcPr>
          <w:p w14:paraId="01ACD407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E4EC6A4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职务</w:t>
            </w:r>
          </w:p>
        </w:tc>
        <w:tc>
          <w:tcPr>
            <w:tcW w:w="2663" w:type="dxa"/>
            <w:gridSpan w:val="4"/>
            <w:vAlign w:val="center"/>
          </w:tcPr>
          <w:p w14:paraId="0F2760F8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3F0C9792" w14:textId="77777777" w:rsidTr="00975958">
        <w:trPr>
          <w:trHeight w:val="680"/>
          <w:jc w:val="center"/>
        </w:trPr>
        <w:tc>
          <w:tcPr>
            <w:tcW w:w="947" w:type="dxa"/>
            <w:vAlign w:val="center"/>
          </w:tcPr>
          <w:p w14:paraId="79DB6717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联系电话</w:t>
            </w:r>
          </w:p>
        </w:tc>
        <w:tc>
          <w:tcPr>
            <w:tcW w:w="4197" w:type="dxa"/>
            <w:gridSpan w:val="8"/>
            <w:vAlign w:val="center"/>
          </w:tcPr>
          <w:p w14:paraId="710EC847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F262D6C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电子邮箱</w:t>
            </w:r>
          </w:p>
        </w:tc>
        <w:tc>
          <w:tcPr>
            <w:tcW w:w="2663" w:type="dxa"/>
            <w:gridSpan w:val="4"/>
            <w:vAlign w:val="center"/>
          </w:tcPr>
          <w:p w14:paraId="56A97C26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1D97C99F" w14:textId="77777777" w:rsidTr="00975958">
        <w:trPr>
          <w:trHeight w:val="680"/>
          <w:jc w:val="center"/>
        </w:trPr>
        <w:tc>
          <w:tcPr>
            <w:tcW w:w="2346" w:type="dxa"/>
            <w:gridSpan w:val="3"/>
            <w:vAlign w:val="center"/>
          </w:tcPr>
          <w:p w14:paraId="611F86BE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工作单位地址</w:t>
            </w:r>
          </w:p>
        </w:tc>
        <w:tc>
          <w:tcPr>
            <w:tcW w:w="6861" w:type="dxa"/>
            <w:gridSpan w:val="13"/>
            <w:vAlign w:val="center"/>
          </w:tcPr>
          <w:p w14:paraId="11810489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5D34DC04" w14:textId="77777777" w:rsidTr="00975958">
        <w:trPr>
          <w:trHeight w:val="680"/>
          <w:jc w:val="center"/>
        </w:trPr>
        <w:tc>
          <w:tcPr>
            <w:tcW w:w="2346" w:type="dxa"/>
            <w:gridSpan w:val="3"/>
            <w:vAlign w:val="center"/>
          </w:tcPr>
          <w:p w14:paraId="631EA809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现居住地地址</w:t>
            </w:r>
          </w:p>
          <w:p w14:paraId="2A2141DB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rFonts w:hint="eastAsia"/>
                <w:sz w:val="28"/>
                <w:szCs w:val="28"/>
              </w:rPr>
              <w:t>（具体到门牌号）</w:t>
            </w:r>
          </w:p>
        </w:tc>
        <w:tc>
          <w:tcPr>
            <w:tcW w:w="6861" w:type="dxa"/>
            <w:gridSpan w:val="13"/>
            <w:vAlign w:val="center"/>
          </w:tcPr>
          <w:p w14:paraId="58E82734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355D2C6F" w14:textId="77777777" w:rsidTr="00975958">
        <w:trPr>
          <w:trHeight w:val="680"/>
          <w:jc w:val="center"/>
        </w:trPr>
        <w:tc>
          <w:tcPr>
            <w:tcW w:w="1373" w:type="dxa"/>
            <w:gridSpan w:val="2"/>
            <w:vAlign w:val="center"/>
          </w:tcPr>
          <w:p w14:paraId="4FE97565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子女姓名</w:t>
            </w:r>
          </w:p>
        </w:tc>
        <w:tc>
          <w:tcPr>
            <w:tcW w:w="2686" w:type="dxa"/>
            <w:gridSpan w:val="5"/>
            <w:vAlign w:val="center"/>
          </w:tcPr>
          <w:p w14:paraId="4A498BC4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14:paraId="0283C383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性别</w:t>
            </w:r>
          </w:p>
        </w:tc>
        <w:tc>
          <w:tcPr>
            <w:tcW w:w="1212" w:type="dxa"/>
            <w:gridSpan w:val="2"/>
            <w:vAlign w:val="center"/>
          </w:tcPr>
          <w:p w14:paraId="13F01BE2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vAlign w:val="center"/>
          </w:tcPr>
          <w:p w14:paraId="7D6A75C8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出生年月</w:t>
            </w:r>
          </w:p>
        </w:tc>
        <w:tc>
          <w:tcPr>
            <w:tcW w:w="2104" w:type="dxa"/>
            <w:gridSpan w:val="3"/>
            <w:vAlign w:val="center"/>
          </w:tcPr>
          <w:p w14:paraId="783571D7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3A90B4B7" w14:textId="77777777" w:rsidTr="00975958">
        <w:trPr>
          <w:trHeight w:val="680"/>
          <w:jc w:val="center"/>
        </w:trPr>
        <w:tc>
          <w:tcPr>
            <w:tcW w:w="1373" w:type="dxa"/>
            <w:gridSpan w:val="2"/>
            <w:vAlign w:val="center"/>
          </w:tcPr>
          <w:p w14:paraId="527E6462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原就读学校及年级</w:t>
            </w:r>
          </w:p>
        </w:tc>
        <w:tc>
          <w:tcPr>
            <w:tcW w:w="7834" w:type="dxa"/>
            <w:gridSpan w:val="14"/>
            <w:vAlign w:val="center"/>
          </w:tcPr>
          <w:p w14:paraId="55DDD712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49C70C96" w14:textId="77777777" w:rsidTr="00975958">
        <w:trPr>
          <w:trHeight w:val="680"/>
          <w:jc w:val="center"/>
        </w:trPr>
        <w:tc>
          <w:tcPr>
            <w:tcW w:w="1373" w:type="dxa"/>
            <w:gridSpan w:val="2"/>
            <w:vAlign w:val="center"/>
          </w:tcPr>
          <w:p w14:paraId="5C71AEE4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申请就读学校及年级</w:t>
            </w:r>
          </w:p>
        </w:tc>
        <w:tc>
          <w:tcPr>
            <w:tcW w:w="7834" w:type="dxa"/>
            <w:gridSpan w:val="14"/>
            <w:vAlign w:val="center"/>
          </w:tcPr>
          <w:p w14:paraId="104F3593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D063E" w:rsidRPr="00CB4A1E" w14:paraId="3D7D6C8E" w14:textId="77777777" w:rsidTr="00975958">
        <w:trPr>
          <w:trHeight w:val="680"/>
          <w:jc w:val="center"/>
        </w:trPr>
        <w:tc>
          <w:tcPr>
            <w:tcW w:w="2898" w:type="dxa"/>
            <w:gridSpan w:val="4"/>
            <w:vAlign w:val="center"/>
          </w:tcPr>
          <w:p w14:paraId="743ABB91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用人单位</w:t>
            </w:r>
            <w:r w:rsidRPr="006806FE">
              <w:rPr>
                <w:rFonts w:hint="eastAsia"/>
                <w:sz w:val="28"/>
                <w:szCs w:val="28"/>
              </w:rPr>
              <w:t>审核</w:t>
            </w:r>
            <w:r w:rsidRPr="006806FE">
              <w:rPr>
                <w:sz w:val="28"/>
                <w:szCs w:val="28"/>
              </w:rPr>
              <w:t>意见</w:t>
            </w:r>
          </w:p>
          <w:p w14:paraId="0C3AAB28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</w:p>
          <w:p w14:paraId="41C4CC36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</w:p>
          <w:p w14:paraId="35DB13AD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</w:p>
          <w:p w14:paraId="308EA871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 xml:space="preserve">       </w:t>
            </w:r>
            <w:r w:rsidRPr="006806FE">
              <w:rPr>
                <w:sz w:val="28"/>
                <w:szCs w:val="28"/>
              </w:rPr>
              <w:t>（盖章）</w:t>
            </w:r>
          </w:p>
          <w:p w14:paraId="6BE0D3A9" w14:textId="77777777" w:rsidR="00BD063E" w:rsidRPr="006806FE" w:rsidRDefault="00BD063E" w:rsidP="00975958">
            <w:pPr>
              <w:spacing w:line="300" w:lineRule="exact"/>
              <w:ind w:right="210"/>
              <w:jc w:val="right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年</w:t>
            </w:r>
            <w:r w:rsidRPr="006806FE">
              <w:rPr>
                <w:sz w:val="28"/>
                <w:szCs w:val="28"/>
              </w:rPr>
              <w:t xml:space="preserve">  </w:t>
            </w:r>
            <w:r w:rsidRPr="006806FE">
              <w:rPr>
                <w:sz w:val="28"/>
                <w:szCs w:val="28"/>
              </w:rPr>
              <w:t>月</w:t>
            </w:r>
            <w:r w:rsidRPr="006806FE">
              <w:rPr>
                <w:sz w:val="28"/>
                <w:szCs w:val="28"/>
              </w:rPr>
              <w:t xml:space="preserve">  </w:t>
            </w:r>
            <w:r w:rsidRPr="006806FE">
              <w:rPr>
                <w:sz w:val="28"/>
                <w:szCs w:val="28"/>
              </w:rPr>
              <w:t>日</w:t>
            </w:r>
          </w:p>
        </w:tc>
        <w:tc>
          <w:tcPr>
            <w:tcW w:w="3226" w:type="dxa"/>
            <w:gridSpan w:val="7"/>
          </w:tcPr>
          <w:p w14:paraId="2B24E7B7" w14:textId="77777777" w:rsidR="00BD063E" w:rsidRPr="006806FE" w:rsidRDefault="00BD063E" w:rsidP="00BD063E">
            <w:pPr>
              <w:spacing w:beforeLines="100" w:before="312" w:line="300" w:lineRule="exact"/>
              <w:rPr>
                <w:sz w:val="28"/>
                <w:szCs w:val="28"/>
              </w:rPr>
            </w:pPr>
            <w:r w:rsidRPr="006806FE">
              <w:rPr>
                <w:rFonts w:hint="eastAsia"/>
                <w:sz w:val="28"/>
                <w:szCs w:val="28"/>
              </w:rPr>
              <w:t>县（市、区）教育局</w:t>
            </w:r>
            <w:r w:rsidRPr="006806FE">
              <w:rPr>
                <w:sz w:val="28"/>
                <w:szCs w:val="28"/>
              </w:rPr>
              <w:t>意见</w:t>
            </w:r>
          </w:p>
          <w:p w14:paraId="41DA31EB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</w:p>
          <w:p w14:paraId="6AB9E76D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</w:p>
          <w:p w14:paraId="78F01F61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</w:p>
          <w:p w14:paraId="2EF0C3D3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 xml:space="preserve">                  </w:t>
            </w:r>
          </w:p>
          <w:p w14:paraId="65954B98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6806FE">
              <w:rPr>
                <w:sz w:val="28"/>
                <w:szCs w:val="28"/>
              </w:rPr>
              <w:t>（盖章）</w:t>
            </w:r>
          </w:p>
          <w:p w14:paraId="2B81ED2C" w14:textId="77777777" w:rsidR="00BD063E" w:rsidRPr="006806FE" w:rsidRDefault="00BD063E" w:rsidP="00975958">
            <w:pPr>
              <w:spacing w:line="300" w:lineRule="exact"/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6806FE">
              <w:rPr>
                <w:sz w:val="28"/>
                <w:szCs w:val="28"/>
              </w:rPr>
              <w:t>年</w:t>
            </w:r>
            <w:r w:rsidRPr="006806FE">
              <w:rPr>
                <w:sz w:val="28"/>
                <w:szCs w:val="28"/>
              </w:rPr>
              <w:t xml:space="preserve">  </w:t>
            </w:r>
            <w:r w:rsidRPr="006806FE">
              <w:rPr>
                <w:sz w:val="28"/>
                <w:szCs w:val="28"/>
              </w:rPr>
              <w:t>月</w:t>
            </w:r>
            <w:r w:rsidRPr="006806FE">
              <w:rPr>
                <w:sz w:val="28"/>
                <w:szCs w:val="28"/>
              </w:rPr>
              <w:t xml:space="preserve">  </w:t>
            </w:r>
            <w:r w:rsidRPr="006806FE">
              <w:rPr>
                <w:sz w:val="28"/>
                <w:szCs w:val="28"/>
              </w:rPr>
              <w:t>日</w:t>
            </w:r>
          </w:p>
        </w:tc>
        <w:tc>
          <w:tcPr>
            <w:tcW w:w="3083" w:type="dxa"/>
            <w:gridSpan w:val="5"/>
            <w:vAlign w:val="center"/>
          </w:tcPr>
          <w:p w14:paraId="32747A7D" w14:textId="77777777" w:rsidR="00BD063E" w:rsidRPr="006806FE" w:rsidRDefault="00BD063E" w:rsidP="00BD063E">
            <w:pPr>
              <w:spacing w:beforeLines="50" w:before="156" w:line="300" w:lineRule="exact"/>
              <w:rPr>
                <w:sz w:val="28"/>
                <w:szCs w:val="28"/>
              </w:rPr>
            </w:pPr>
            <w:r w:rsidRPr="006806FE">
              <w:rPr>
                <w:rFonts w:hint="eastAsia"/>
                <w:sz w:val="28"/>
                <w:szCs w:val="28"/>
              </w:rPr>
              <w:t>市教育局</w:t>
            </w:r>
            <w:r w:rsidRPr="006806FE">
              <w:rPr>
                <w:sz w:val="28"/>
                <w:szCs w:val="28"/>
              </w:rPr>
              <w:t>意见</w:t>
            </w:r>
          </w:p>
          <w:p w14:paraId="398BEE85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</w:p>
          <w:p w14:paraId="484A2761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</w:p>
          <w:p w14:paraId="5FD57D84" w14:textId="77777777" w:rsidR="00BD063E" w:rsidRPr="006806FE" w:rsidRDefault="00BD063E" w:rsidP="00975958">
            <w:pPr>
              <w:spacing w:line="300" w:lineRule="exact"/>
              <w:rPr>
                <w:sz w:val="28"/>
                <w:szCs w:val="28"/>
              </w:rPr>
            </w:pPr>
          </w:p>
          <w:p w14:paraId="1C3D2385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 xml:space="preserve">                  </w:t>
            </w:r>
          </w:p>
          <w:p w14:paraId="708874BD" w14:textId="77777777" w:rsidR="00BD063E" w:rsidRPr="006806FE" w:rsidRDefault="00BD063E" w:rsidP="009759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06FE">
              <w:rPr>
                <w:sz w:val="28"/>
                <w:szCs w:val="28"/>
              </w:rPr>
              <w:t>（盖章）</w:t>
            </w:r>
          </w:p>
          <w:p w14:paraId="3DF3652E" w14:textId="77777777" w:rsidR="00BD063E" w:rsidRPr="006806FE" w:rsidRDefault="00BD063E" w:rsidP="00975958">
            <w:pPr>
              <w:spacing w:line="300" w:lineRule="exact"/>
              <w:ind w:right="63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6806FE">
              <w:rPr>
                <w:sz w:val="28"/>
                <w:szCs w:val="28"/>
              </w:rPr>
              <w:t>年</w:t>
            </w:r>
            <w:r w:rsidRPr="006806FE">
              <w:rPr>
                <w:sz w:val="28"/>
                <w:szCs w:val="28"/>
              </w:rPr>
              <w:t xml:space="preserve">  </w:t>
            </w:r>
            <w:r w:rsidRPr="006806FE">
              <w:rPr>
                <w:sz w:val="28"/>
                <w:szCs w:val="28"/>
              </w:rPr>
              <w:t>月</w:t>
            </w:r>
            <w:r w:rsidRPr="006806FE">
              <w:rPr>
                <w:sz w:val="28"/>
                <w:szCs w:val="28"/>
              </w:rPr>
              <w:t xml:space="preserve">  </w:t>
            </w:r>
            <w:r w:rsidRPr="006806FE">
              <w:rPr>
                <w:sz w:val="28"/>
                <w:szCs w:val="28"/>
              </w:rPr>
              <w:t>日</w:t>
            </w:r>
          </w:p>
        </w:tc>
      </w:tr>
    </w:tbl>
    <w:p w14:paraId="0FBA4B12" w14:textId="0E822DE8" w:rsidR="00A35BD4" w:rsidRDefault="00BD063E" w:rsidP="00BD063E">
      <w:pPr>
        <w:ind w:firstLineChars="168" w:firstLine="470"/>
        <w:rPr>
          <w:rFonts w:eastAsia="仿宋_GB2312"/>
          <w:sz w:val="32"/>
        </w:rPr>
      </w:pPr>
      <w:r w:rsidRPr="00FB2E12">
        <w:rPr>
          <w:sz w:val="28"/>
          <w:szCs w:val="28"/>
        </w:rPr>
        <w:t>备注：</w:t>
      </w:r>
      <w:r w:rsidR="008910DA">
        <w:rPr>
          <w:rFonts w:hint="eastAsia"/>
          <w:sz w:val="28"/>
          <w:szCs w:val="28"/>
        </w:rPr>
        <w:t>人才</w:t>
      </w:r>
      <w:r w:rsidRPr="00FB2E12">
        <w:rPr>
          <w:sz w:val="28"/>
          <w:szCs w:val="28"/>
        </w:rPr>
        <w:t>类别填</w:t>
      </w:r>
      <w:r w:rsidRPr="00FB2E12">
        <w:rPr>
          <w:rFonts w:hint="eastAsia"/>
          <w:sz w:val="28"/>
          <w:szCs w:val="28"/>
        </w:rPr>
        <w:t>湛江市高层次人才卡</w:t>
      </w:r>
      <w:r w:rsidRPr="00FB2E12">
        <w:rPr>
          <w:sz w:val="28"/>
          <w:szCs w:val="28"/>
        </w:rPr>
        <w:t>A</w:t>
      </w:r>
      <w:r w:rsidRPr="00FB2E12">
        <w:rPr>
          <w:sz w:val="28"/>
          <w:szCs w:val="28"/>
        </w:rPr>
        <w:t>类、</w:t>
      </w:r>
      <w:r w:rsidRPr="00FB2E12">
        <w:rPr>
          <w:sz w:val="28"/>
          <w:szCs w:val="28"/>
        </w:rPr>
        <w:t>B</w:t>
      </w:r>
      <w:r w:rsidRPr="00FB2E12">
        <w:rPr>
          <w:sz w:val="28"/>
          <w:szCs w:val="28"/>
        </w:rPr>
        <w:t>类或</w:t>
      </w:r>
      <w:r w:rsidRPr="00FB2E12">
        <w:rPr>
          <w:sz w:val="28"/>
          <w:szCs w:val="28"/>
        </w:rPr>
        <w:t>C</w:t>
      </w:r>
      <w:r w:rsidRPr="00FB2E12">
        <w:rPr>
          <w:sz w:val="28"/>
          <w:szCs w:val="28"/>
        </w:rPr>
        <w:t>类。</w:t>
      </w:r>
    </w:p>
    <w:p w14:paraId="1211093F" w14:textId="77777777" w:rsidR="00BD063E" w:rsidRDefault="00BD063E" w:rsidP="00FE01ED">
      <w:pPr>
        <w:rPr>
          <w:rFonts w:eastAsia="仿宋_GB2312"/>
          <w:sz w:val="32"/>
        </w:rPr>
        <w:sectPr w:rsidR="00BD063E" w:rsidSect="00A35BD4">
          <w:footerReference w:type="even" r:id="rId8"/>
          <w:footerReference w:type="default" r:id="rId9"/>
          <w:footerReference w:type="first" r:id="rId10"/>
          <w:pgSz w:w="11906" w:h="16838" w:code="9"/>
          <w:pgMar w:top="2098" w:right="1474" w:bottom="1985" w:left="1588" w:header="851" w:footer="1418" w:gutter="0"/>
          <w:cols w:space="425"/>
          <w:titlePg/>
          <w:docGrid w:type="lines" w:linePitch="312"/>
        </w:sectPr>
      </w:pPr>
    </w:p>
    <w:p w14:paraId="329C750D" w14:textId="77777777" w:rsidR="00BD063E" w:rsidRPr="00BD063E" w:rsidRDefault="00BD063E" w:rsidP="00BD063E">
      <w:pPr>
        <w:rPr>
          <w:rFonts w:ascii="仿宋_GB2312" w:eastAsia="仿宋_GB2312"/>
          <w:sz w:val="32"/>
          <w:szCs w:val="32"/>
        </w:rPr>
      </w:pPr>
      <w:r w:rsidRPr="00BD063E"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14:paraId="37435248" w14:textId="5496F270" w:rsidR="00BD063E" w:rsidRPr="008910DA" w:rsidRDefault="00BD063E" w:rsidP="00BD063E">
      <w:pPr>
        <w:jc w:val="center"/>
        <w:rPr>
          <w:rFonts w:eastAsia="方正小标宋简体"/>
          <w:b/>
          <w:sz w:val="44"/>
          <w:szCs w:val="44"/>
        </w:rPr>
      </w:pPr>
      <w:r w:rsidRPr="008910DA">
        <w:rPr>
          <w:rFonts w:eastAsia="方正小标宋简体"/>
          <w:b/>
          <w:sz w:val="44"/>
          <w:szCs w:val="44"/>
        </w:rPr>
        <w:t>湛江市高层次人才子女</w:t>
      </w:r>
      <w:r w:rsidR="008910DA">
        <w:rPr>
          <w:rFonts w:eastAsia="方正小标宋简体" w:hint="eastAsia"/>
          <w:b/>
          <w:sz w:val="44"/>
          <w:szCs w:val="44"/>
        </w:rPr>
        <w:t>申请教育</w:t>
      </w:r>
      <w:r w:rsidRPr="008910DA">
        <w:rPr>
          <w:rFonts w:eastAsia="方正小标宋简体" w:hint="eastAsia"/>
          <w:b/>
          <w:sz w:val="44"/>
          <w:szCs w:val="44"/>
        </w:rPr>
        <w:t>优待情况汇总</w:t>
      </w:r>
      <w:r w:rsidRPr="008910DA">
        <w:rPr>
          <w:rFonts w:eastAsia="方正小标宋简体"/>
          <w:b/>
          <w:sz w:val="44"/>
          <w:szCs w:val="44"/>
        </w:rPr>
        <w:t>表</w:t>
      </w:r>
    </w:p>
    <w:tbl>
      <w:tblPr>
        <w:tblW w:w="15008" w:type="dxa"/>
        <w:tblInd w:w="-1292" w:type="dxa"/>
        <w:tblLook w:val="04A0" w:firstRow="1" w:lastRow="0" w:firstColumn="1" w:lastColumn="0" w:noHBand="0" w:noVBand="1"/>
      </w:tblPr>
      <w:tblGrid>
        <w:gridCol w:w="691"/>
        <w:gridCol w:w="993"/>
        <w:gridCol w:w="1373"/>
        <w:gridCol w:w="1462"/>
        <w:gridCol w:w="1843"/>
        <w:gridCol w:w="1559"/>
        <w:gridCol w:w="992"/>
        <w:gridCol w:w="1276"/>
        <w:gridCol w:w="1276"/>
        <w:gridCol w:w="1275"/>
        <w:gridCol w:w="709"/>
        <w:gridCol w:w="1559"/>
      </w:tblGrid>
      <w:tr w:rsidR="00BD063E" w:rsidRPr="00D01991" w14:paraId="3BB3D20C" w14:textId="77777777" w:rsidTr="00975958">
        <w:trPr>
          <w:trHeight w:val="780"/>
        </w:trPr>
        <w:tc>
          <w:tcPr>
            <w:tcW w:w="15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876D7" w14:textId="199F5827" w:rsidR="00BD063E" w:rsidRPr="00D01991" w:rsidRDefault="00BD063E" w:rsidP="008910DA">
            <w:pPr>
              <w:widowControl/>
              <w:ind w:firstLineChars="300" w:firstLine="66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填表单位：</w:t>
            </w:r>
            <w:r w:rsidR="008910D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910DA"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（盖章）                               </w:t>
            </w:r>
            <w:r w:rsidR="008910DA"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 填表日期：20</w:t>
            </w:r>
            <w:r w:rsidR="008910DA"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="008910D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910DA"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8910D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910DA"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D063E" w:rsidRPr="00D01991" w14:paraId="539BA38C" w14:textId="77777777" w:rsidTr="00975958">
        <w:trPr>
          <w:trHeight w:val="70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FC2F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9181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高层次人才</w:t>
            </w: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人员基本情况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FA94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子女基本情况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A4DC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优待类别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3C06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E06"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申请就读学校及年级</w:t>
            </w:r>
          </w:p>
        </w:tc>
      </w:tr>
      <w:tr w:rsidR="00BD063E" w:rsidRPr="00D01991" w14:paraId="36DFB583" w14:textId="77777777" w:rsidTr="00975958">
        <w:trPr>
          <w:trHeight w:val="764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04E2" w14:textId="77777777" w:rsidR="00BD063E" w:rsidRPr="00D01991" w:rsidRDefault="00BD063E" w:rsidP="00975958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0F78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3F5E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单位及职务、级别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CBA6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5242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53B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现居住地</w:t>
            </w: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EAC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E816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</w:t>
            </w:r>
            <w:r w:rsidRPr="00397E06"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就读学校及年级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7865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A3D2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5CC6" w14:textId="77777777" w:rsidR="00BD063E" w:rsidRPr="00D01991" w:rsidRDefault="00BD063E" w:rsidP="00975958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D539" w14:textId="77777777" w:rsidR="00BD063E" w:rsidRPr="00D01991" w:rsidRDefault="00BD063E" w:rsidP="00975958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D063E" w:rsidRPr="00D01991" w14:paraId="13581238" w14:textId="77777777" w:rsidTr="00975958">
        <w:trPr>
          <w:trHeight w:val="9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3935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7F32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BF1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109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9A3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1DE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1F59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8109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F8BA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C31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120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C9F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063E" w:rsidRPr="00D01991" w14:paraId="5048DEC5" w14:textId="77777777" w:rsidTr="00975958">
        <w:trPr>
          <w:trHeight w:val="103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9B87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51D3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5F0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3AC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E25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846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68EF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43E9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0621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A93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A65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B3C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063E" w:rsidRPr="00D01991" w14:paraId="5F4CB853" w14:textId="77777777" w:rsidTr="00975958">
        <w:trPr>
          <w:trHeight w:val="8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FA78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8B56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F7E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907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CBB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DF1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78DB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83D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BC38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4F0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7CD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A6E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063E" w:rsidRPr="00D01991" w14:paraId="6A4BC598" w14:textId="77777777" w:rsidTr="00975958">
        <w:trPr>
          <w:trHeight w:val="8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243E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1B10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C06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BB9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5E01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363C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8EE4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44F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A601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41D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820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CBF" w14:textId="77777777" w:rsidR="00BD063E" w:rsidRPr="00D01991" w:rsidRDefault="00BD063E" w:rsidP="00975958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D0199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A521D66" w14:textId="3D8ACFD8" w:rsidR="00A35BD4" w:rsidRPr="008910DA" w:rsidRDefault="00BD063E" w:rsidP="008910DA">
      <w:pPr>
        <w:widowControl/>
        <w:jc w:val="left"/>
        <w:rPr>
          <w:rFonts w:ascii="楷体_GB2312" w:eastAsia="楷体_GB2312" w:hAnsi="宋体" w:cs="宋体"/>
          <w:b/>
          <w:bCs/>
          <w:color w:val="000000"/>
          <w:kern w:val="0"/>
          <w:sz w:val="22"/>
          <w:szCs w:val="22"/>
        </w:rPr>
      </w:pPr>
      <w:r w:rsidRPr="00FB2E12">
        <w:rPr>
          <w:rFonts w:ascii="楷体_GB2312" w:eastAsia="楷体_GB2312" w:hAnsi="宋体" w:cs="宋体"/>
          <w:b/>
          <w:bCs/>
          <w:color w:val="000000"/>
          <w:kern w:val="0"/>
          <w:sz w:val="22"/>
          <w:szCs w:val="22"/>
        </w:rPr>
        <w:t>备注：</w:t>
      </w:r>
      <w:r w:rsidRPr="00FB2E12">
        <w:rPr>
          <w:rFonts w:ascii="楷体_GB2312" w:eastAsia="楷体_GB2312" w:hAnsi="宋体" w:cs="宋体" w:hint="eastAsia"/>
          <w:b/>
          <w:bCs/>
          <w:color w:val="000000"/>
          <w:kern w:val="0"/>
          <w:sz w:val="22"/>
          <w:szCs w:val="22"/>
        </w:rPr>
        <w:t>优待</w:t>
      </w:r>
      <w:r w:rsidRPr="00FB2E12">
        <w:rPr>
          <w:rFonts w:ascii="楷体_GB2312" w:eastAsia="楷体_GB2312" w:hAnsi="宋体" w:cs="宋体"/>
          <w:b/>
          <w:bCs/>
          <w:color w:val="000000"/>
          <w:kern w:val="0"/>
          <w:sz w:val="22"/>
          <w:szCs w:val="22"/>
        </w:rPr>
        <w:t>类别填</w:t>
      </w:r>
      <w:r w:rsidRPr="00FB2E12">
        <w:rPr>
          <w:rFonts w:ascii="楷体_GB2312" w:eastAsia="楷体_GB2312" w:hAnsi="宋体" w:cs="宋体" w:hint="eastAsia"/>
          <w:b/>
          <w:bCs/>
          <w:color w:val="000000"/>
          <w:kern w:val="0"/>
          <w:sz w:val="22"/>
          <w:szCs w:val="22"/>
        </w:rPr>
        <w:t>高层次人才卡</w:t>
      </w:r>
      <w:r w:rsidRPr="00FB2E12">
        <w:rPr>
          <w:rFonts w:ascii="楷体_GB2312" w:eastAsia="楷体_GB2312" w:hAnsi="宋体" w:cs="宋体"/>
          <w:b/>
          <w:bCs/>
          <w:color w:val="000000"/>
          <w:kern w:val="0"/>
          <w:sz w:val="22"/>
          <w:szCs w:val="22"/>
        </w:rPr>
        <w:t>A类、B类或C类</w:t>
      </w:r>
    </w:p>
    <w:p w14:paraId="3B3ED854" w14:textId="77777777" w:rsidR="00BD063E" w:rsidRDefault="00BD063E" w:rsidP="00572125">
      <w:pPr>
        <w:rPr>
          <w:rFonts w:eastAsia="仿宋_GB2312"/>
          <w:sz w:val="32"/>
        </w:rPr>
        <w:sectPr w:rsidR="00BD063E" w:rsidSect="00BD063E">
          <w:pgSz w:w="16838" w:h="11906" w:orient="landscape" w:code="9"/>
          <w:pgMar w:top="1474" w:right="1985" w:bottom="1588" w:left="2098" w:header="851" w:footer="1418" w:gutter="0"/>
          <w:cols w:space="425"/>
          <w:titlePg/>
          <w:docGrid w:type="linesAndChars" w:linePitch="312"/>
        </w:sectPr>
      </w:pPr>
    </w:p>
    <w:p w14:paraId="5CC0663C" w14:textId="617D2595" w:rsidR="00065154" w:rsidRDefault="00065154" w:rsidP="00572125">
      <w:pPr>
        <w:rPr>
          <w:rFonts w:eastAsia="仿宋_GB2312"/>
          <w:sz w:val="32"/>
        </w:rPr>
      </w:pPr>
    </w:p>
    <w:sectPr w:rsidR="00065154" w:rsidSect="00BD063E">
      <w:pgSz w:w="11906" w:h="16838" w:code="9"/>
      <w:pgMar w:top="2098" w:right="1474" w:bottom="1985" w:left="1588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68285" w14:textId="77777777" w:rsidR="00C502C8" w:rsidRDefault="00C502C8">
      <w:r>
        <w:separator/>
      </w:r>
    </w:p>
  </w:endnote>
  <w:endnote w:type="continuationSeparator" w:id="0">
    <w:p w14:paraId="5B32B8DF" w14:textId="77777777" w:rsidR="00C502C8" w:rsidRDefault="00C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8A88" w14:textId="77777777" w:rsidR="00497FE2" w:rsidRDefault="00497FE2">
    <w:pPr>
      <w:pStyle w:val="a4"/>
      <w:framePr w:wrap="around" w:vAnchor="text" w:hAnchor="page" w:x="1589" w:y="-3"/>
      <w:rPr>
        <w:rStyle w:val="a5"/>
        <w:rFonts w:ascii="楷体_GB2312"/>
        <w:sz w:val="28"/>
      </w:rPr>
    </w:pPr>
    <w:r>
      <w:rPr>
        <w:rStyle w:val="a5"/>
        <w:rFonts w:ascii="楷体_GB2312" w:hint="eastAsia"/>
        <w:sz w:val="28"/>
      </w:rPr>
      <w:t>—</w:t>
    </w:r>
    <w:r w:rsidR="009D2C1E">
      <w:rPr>
        <w:rStyle w:val="a5"/>
        <w:rFonts w:ascii="楷体_GB2312"/>
        <w:sz w:val="28"/>
      </w:rPr>
      <w:fldChar w:fldCharType="begin"/>
    </w:r>
    <w:r>
      <w:rPr>
        <w:rStyle w:val="a5"/>
        <w:rFonts w:ascii="楷体_GB2312"/>
        <w:sz w:val="28"/>
      </w:rPr>
      <w:instrText xml:space="preserve">PAGE  </w:instrText>
    </w:r>
    <w:r w:rsidR="009D2C1E">
      <w:rPr>
        <w:rStyle w:val="a5"/>
        <w:rFonts w:ascii="楷体_GB2312"/>
        <w:sz w:val="28"/>
      </w:rPr>
      <w:fldChar w:fldCharType="separate"/>
    </w:r>
    <w:r w:rsidR="00BD063E">
      <w:rPr>
        <w:rStyle w:val="a5"/>
        <w:rFonts w:ascii="楷体_GB2312"/>
        <w:noProof/>
        <w:sz w:val="28"/>
      </w:rPr>
      <w:t>2</w:t>
    </w:r>
    <w:r w:rsidR="009D2C1E">
      <w:rPr>
        <w:rStyle w:val="a5"/>
        <w:rFonts w:ascii="楷体_GB2312"/>
        <w:sz w:val="28"/>
      </w:rPr>
      <w:fldChar w:fldCharType="end"/>
    </w:r>
    <w:r>
      <w:rPr>
        <w:rStyle w:val="a5"/>
        <w:rFonts w:ascii="楷体_GB2312" w:hint="eastAsia"/>
        <w:sz w:val="28"/>
      </w:rPr>
      <w:t>—</w:t>
    </w:r>
  </w:p>
  <w:p w14:paraId="240F2A99" w14:textId="77777777" w:rsidR="00497FE2" w:rsidRDefault="00497FE2">
    <w:pPr>
      <w:pStyle w:val="a4"/>
      <w:ind w:right="360"/>
      <w:rPr>
        <w:rFonts w:ascii="楷体_GB2312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B3C1" w14:textId="77777777" w:rsidR="00497FE2" w:rsidRDefault="00497FE2">
    <w:pPr>
      <w:pStyle w:val="a4"/>
      <w:framePr w:wrap="around" w:vAnchor="text" w:hAnchor="margin" w:xAlign="right" w:y="1"/>
      <w:rPr>
        <w:rStyle w:val="a5"/>
        <w:rFonts w:ascii="楷体_GB2312"/>
        <w:sz w:val="28"/>
      </w:rPr>
    </w:pPr>
    <w:r>
      <w:rPr>
        <w:rStyle w:val="a5"/>
        <w:rFonts w:ascii="楷体_GB2312" w:hint="eastAsia"/>
        <w:sz w:val="28"/>
      </w:rPr>
      <w:t>—</w:t>
    </w:r>
    <w:r w:rsidR="009D2C1E">
      <w:rPr>
        <w:rStyle w:val="a5"/>
        <w:rFonts w:ascii="楷体_GB2312"/>
        <w:sz w:val="28"/>
      </w:rPr>
      <w:fldChar w:fldCharType="begin"/>
    </w:r>
    <w:r>
      <w:rPr>
        <w:rStyle w:val="a5"/>
        <w:rFonts w:ascii="楷体_GB2312"/>
        <w:sz w:val="28"/>
      </w:rPr>
      <w:instrText xml:space="preserve">PAGE  </w:instrText>
    </w:r>
    <w:r w:rsidR="009D2C1E">
      <w:rPr>
        <w:rStyle w:val="a5"/>
        <w:rFonts w:ascii="楷体_GB2312"/>
        <w:sz w:val="28"/>
      </w:rPr>
      <w:fldChar w:fldCharType="separate"/>
    </w:r>
    <w:r w:rsidR="00BD063E">
      <w:rPr>
        <w:rStyle w:val="a5"/>
        <w:rFonts w:ascii="楷体_GB2312"/>
        <w:noProof/>
        <w:sz w:val="28"/>
      </w:rPr>
      <w:t>3</w:t>
    </w:r>
    <w:r w:rsidR="009D2C1E">
      <w:rPr>
        <w:rStyle w:val="a5"/>
        <w:rFonts w:ascii="楷体_GB2312"/>
        <w:sz w:val="28"/>
      </w:rPr>
      <w:fldChar w:fldCharType="end"/>
    </w:r>
    <w:r>
      <w:rPr>
        <w:rStyle w:val="a5"/>
        <w:rFonts w:ascii="楷体_GB2312" w:hint="eastAsia"/>
        <w:sz w:val="28"/>
      </w:rPr>
      <w:t>—</w:t>
    </w:r>
  </w:p>
  <w:p w14:paraId="2675B906" w14:textId="77777777" w:rsidR="00497FE2" w:rsidRDefault="00497FE2">
    <w:pPr>
      <w:pStyle w:val="a4"/>
      <w:ind w:right="360"/>
      <w:rPr>
        <w:rFonts w:ascii="楷体_GB2312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4958A" w14:textId="77777777" w:rsidR="00BD063E" w:rsidRDefault="00BD063E" w:rsidP="00BD063E">
    <w:pPr>
      <w:pStyle w:val="a4"/>
      <w:framePr w:wrap="around" w:vAnchor="text" w:hAnchor="page" w:x="1589" w:y="1"/>
      <w:rPr>
        <w:rStyle w:val="a5"/>
        <w:rFonts w:ascii="楷体_GB2312"/>
        <w:sz w:val="28"/>
      </w:rPr>
    </w:pPr>
    <w:r>
      <w:rPr>
        <w:rStyle w:val="a5"/>
        <w:rFonts w:ascii="楷体_GB2312" w:hint="eastAsia"/>
        <w:sz w:val="28"/>
      </w:rPr>
      <w:t>—</w:t>
    </w:r>
    <w:r>
      <w:rPr>
        <w:rStyle w:val="a5"/>
        <w:rFonts w:ascii="楷体_GB2312"/>
        <w:sz w:val="28"/>
      </w:rPr>
      <w:fldChar w:fldCharType="begin"/>
    </w:r>
    <w:r>
      <w:rPr>
        <w:rStyle w:val="a5"/>
        <w:rFonts w:ascii="楷体_GB2312"/>
        <w:sz w:val="28"/>
      </w:rPr>
      <w:instrText xml:space="preserve">PAGE  </w:instrText>
    </w:r>
    <w:r>
      <w:rPr>
        <w:rStyle w:val="a5"/>
        <w:rFonts w:ascii="楷体_GB2312"/>
        <w:sz w:val="28"/>
      </w:rPr>
      <w:fldChar w:fldCharType="separate"/>
    </w:r>
    <w:r>
      <w:rPr>
        <w:rStyle w:val="a5"/>
        <w:rFonts w:ascii="楷体_GB2312"/>
        <w:noProof/>
        <w:sz w:val="28"/>
      </w:rPr>
      <w:t>1</w:t>
    </w:r>
    <w:r>
      <w:rPr>
        <w:rStyle w:val="a5"/>
        <w:rFonts w:ascii="楷体_GB2312"/>
        <w:sz w:val="28"/>
      </w:rPr>
      <w:fldChar w:fldCharType="end"/>
    </w:r>
    <w:r>
      <w:rPr>
        <w:rStyle w:val="a5"/>
        <w:rFonts w:ascii="楷体_GB2312" w:hint="eastAsia"/>
        <w:sz w:val="28"/>
      </w:rPr>
      <w:t>—</w:t>
    </w:r>
  </w:p>
  <w:p w14:paraId="0E69866F" w14:textId="77777777" w:rsidR="00BD063E" w:rsidRDefault="00BD06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CFFB1" w14:textId="77777777" w:rsidR="00C502C8" w:rsidRDefault="00C502C8">
      <w:r>
        <w:separator/>
      </w:r>
    </w:p>
  </w:footnote>
  <w:footnote w:type="continuationSeparator" w:id="0">
    <w:p w14:paraId="5025E977" w14:textId="77777777" w:rsidR="00C502C8" w:rsidRDefault="00C5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F5EA3"/>
    <w:multiLevelType w:val="hybridMultilevel"/>
    <w:tmpl w:val="363E6604"/>
    <w:lvl w:ilvl="0" w:tplc="E2D2337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1936641"/>
    <w:multiLevelType w:val="hybridMultilevel"/>
    <w:tmpl w:val="0E2277B4"/>
    <w:lvl w:ilvl="0" w:tplc="EE3C0C6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3E"/>
    <w:rsid w:val="0000323B"/>
    <w:rsid w:val="000251FC"/>
    <w:rsid w:val="00027AAE"/>
    <w:rsid w:val="00065154"/>
    <w:rsid w:val="000B4CAA"/>
    <w:rsid w:val="000E386E"/>
    <w:rsid w:val="001275BE"/>
    <w:rsid w:val="0013365D"/>
    <w:rsid w:val="001367E6"/>
    <w:rsid w:val="00144F7E"/>
    <w:rsid w:val="00160E13"/>
    <w:rsid w:val="001652E0"/>
    <w:rsid w:val="00170354"/>
    <w:rsid w:val="00193F28"/>
    <w:rsid w:val="001C248A"/>
    <w:rsid w:val="001C30CB"/>
    <w:rsid w:val="001C535F"/>
    <w:rsid w:val="00267609"/>
    <w:rsid w:val="0028446A"/>
    <w:rsid w:val="0029440B"/>
    <w:rsid w:val="002A5508"/>
    <w:rsid w:val="002E214B"/>
    <w:rsid w:val="00307344"/>
    <w:rsid w:val="00316131"/>
    <w:rsid w:val="00332358"/>
    <w:rsid w:val="003728DE"/>
    <w:rsid w:val="00375EA6"/>
    <w:rsid w:val="003A2804"/>
    <w:rsid w:val="003A7A1C"/>
    <w:rsid w:val="003B3F46"/>
    <w:rsid w:val="003D5039"/>
    <w:rsid w:val="003E583C"/>
    <w:rsid w:val="003F0466"/>
    <w:rsid w:val="003F2371"/>
    <w:rsid w:val="004245AC"/>
    <w:rsid w:val="00433A1D"/>
    <w:rsid w:val="00434B6A"/>
    <w:rsid w:val="0044175C"/>
    <w:rsid w:val="004570DF"/>
    <w:rsid w:val="00497FE2"/>
    <w:rsid w:val="004A17E3"/>
    <w:rsid w:val="004C2667"/>
    <w:rsid w:val="004D620A"/>
    <w:rsid w:val="00527672"/>
    <w:rsid w:val="005372E2"/>
    <w:rsid w:val="0057006E"/>
    <w:rsid w:val="00572125"/>
    <w:rsid w:val="005D5F05"/>
    <w:rsid w:val="006059AA"/>
    <w:rsid w:val="00605D5D"/>
    <w:rsid w:val="00621FC6"/>
    <w:rsid w:val="00671476"/>
    <w:rsid w:val="0069342E"/>
    <w:rsid w:val="006D6BC1"/>
    <w:rsid w:val="00723082"/>
    <w:rsid w:val="007331BB"/>
    <w:rsid w:val="007359AA"/>
    <w:rsid w:val="007477B3"/>
    <w:rsid w:val="00750F3C"/>
    <w:rsid w:val="007B009B"/>
    <w:rsid w:val="007C0404"/>
    <w:rsid w:val="007C0B01"/>
    <w:rsid w:val="007C795B"/>
    <w:rsid w:val="007E2C69"/>
    <w:rsid w:val="007F2F36"/>
    <w:rsid w:val="00805D5F"/>
    <w:rsid w:val="00815C06"/>
    <w:rsid w:val="008751E9"/>
    <w:rsid w:val="00881863"/>
    <w:rsid w:val="008910DA"/>
    <w:rsid w:val="008978E2"/>
    <w:rsid w:val="008A0445"/>
    <w:rsid w:val="008E3607"/>
    <w:rsid w:val="00907B36"/>
    <w:rsid w:val="00912E52"/>
    <w:rsid w:val="00931251"/>
    <w:rsid w:val="0096461D"/>
    <w:rsid w:val="00982879"/>
    <w:rsid w:val="009926E7"/>
    <w:rsid w:val="009D1296"/>
    <w:rsid w:val="009D2C1E"/>
    <w:rsid w:val="00A1568F"/>
    <w:rsid w:val="00A308A0"/>
    <w:rsid w:val="00A35BD4"/>
    <w:rsid w:val="00A452E2"/>
    <w:rsid w:val="00A961E9"/>
    <w:rsid w:val="00A969B7"/>
    <w:rsid w:val="00AB53DD"/>
    <w:rsid w:val="00AD5B18"/>
    <w:rsid w:val="00AE7303"/>
    <w:rsid w:val="00B232A5"/>
    <w:rsid w:val="00B46CB5"/>
    <w:rsid w:val="00B472DE"/>
    <w:rsid w:val="00B62584"/>
    <w:rsid w:val="00B91598"/>
    <w:rsid w:val="00BD063E"/>
    <w:rsid w:val="00BE3295"/>
    <w:rsid w:val="00C07029"/>
    <w:rsid w:val="00C502C8"/>
    <w:rsid w:val="00C64092"/>
    <w:rsid w:val="00CB38D3"/>
    <w:rsid w:val="00CD44C7"/>
    <w:rsid w:val="00CD6074"/>
    <w:rsid w:val="00D12F21"/>
    <w:rsid w:val="00D533A5"/>
    <w:rsid w:val="00D77173"/>
    <w:rsid w:val="00D84EE1"/>
    <w:rsid w:val="00E275C8"/>
    <w:rsid w:val="00E4529B"/>
    <w:rsid w:val="00E664E2"/>
    <w:rsid w:val="00EB649E"/>
    <w:rsid w:val="00EC152C"/>
    <w:rsid w:val="00EC475F"/>
    <w:rsid w:val="00F017B4"/>
    <w:rsid w:val="00F27162"/>
    <w:rsid w:val="00FC3A4D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FA75F"/>
  <w15:docId w15:val="{DE4FE9CC-F3CA-45F5-AE8D-4CCE27AA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570DF"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rsid w:val="00457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570DF"/>
  </w:style>
  <w:style w:type="paragraph" w:styleId="a6">
    <w:name w:val="Body Text"/>
    <w:basedOn w:val="a"/>
    <w:rsid w:val="004570DF"/>
    <w:rPr>
      <w:sz w:val="44"/>
    </w:rPr>
  </w:style>
  <w:style w:type="paragraph" w:styleId="a7">
    <w:name w:val="Plain Text"/>
    <w:basedOn w:val="a"/>
    <w:rsid w:val="004570DF"/>
    <w:rPr>
      <w:rFonts w:ascii="宋体" w:hAnsi="Courier New"/>
      <w:szCs w:val="21"/>
    </w:rPr>
  </w:style>
  <w:style w:type="paragraph" w:styleId="a8">
    <w:name w:val="header"/>
    <w:basedOn w:val="a"/>
    <w:link w:val="a9"/>
    <w:rsid w:val="00A35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35BD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E58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8251;&#2594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A626-5683-4B8C-BC31-EF4D2745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湛教函</Template>
  <TotalTime>1093</TotalTime>
  <Pages>7</Pages>
  <Words>343</Words>
  <Characters>1958</Characters>
  <Application>Microsoft Office Word</Application>
  <DocSecurity>0</DocSecurity>
  <Lines>16</Lines>
  <Paragraphs>4</Paragraphs>
  <ScaleCrop>false</ScaleCrop>
  <Company>china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湛教函[2003]号</dc:title>
  <dc:creator>陈伟玲</dc:creator>
  <cp:lastModifiedBy>8613922094696</cp:lastModifiedBy>
  <cp:revision>13</cp:revision>
  <cp:lastPrinted>2021-01-22T07:55:00Z</cp:lastPrinted>
  <dcterms:created xsi:type="dcterms:W3CDTF">2020-11-06T02:02:00Z</dcterms:created>
  <dcterms:modified xsi:type="dcterms:W3CDTF">2021-01-25T08:16:00Z</dcterms:modified>
</cp:coreProperties>
</file>