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D2" w:rsidRDefault="004E4BD2" w:rsidP="004E4BD2">
      <w:pPr>
        <w:jc w:val="center"/>
        <w:rPr>
          <w:rFonts w:ascii="仿宋_GB2312" w:eastAsia="仿宋_GB2312"/>
          <w:sz w:val="30"/>
          <w:szCs w:val="30"/>
        </w:rPr>
      </w:pPr>
    </w:p>
    <w:p w:rsidR="004E4BD2" w:rsidRDefault="004E4BD2" w:rsidP="004E4BD2">
      <w:pPr>
        <w:jc w:val="center"/>
        <w:rPr>
          <w:rFonts w:ascii="仿宋_GB2312" w:eastAsia="仿宋_GB2312"/>
          <w:sz w:val="30"/>
          <w:szCs w:val="30"/>
        </w:rPr>
      </w:pPr>
    </w:p>
    <w:p w:rsidR="004E4BD2" w:rsidRDefault="004E4BD2" w:rsidP="004E4BD2">
      <w:pPr>
        <w:jc w:val="center"/>
        <w:rPr>
          <w:rFonts w:ascii="仿宋_GB2312" w:eastAsia="仿宋_GB2312"/>
          <w:sz w:val="30"/>
          <w:szCs w:val="30"/>
        </w:rPr>
      </w:pPr>
    </w:p>
    <w:p w:rsidR="004E4BD2" w:rsidRDefault="004E4BD2" w:rsidP="004E4BD2">
      <w:pPr>
        <w:jc w:val="center"/>
        <w:rPr>
          <w:rFonts w:ascii="仿宋_GB2312" w:eastAsia="仿宋_GB2312"/>
          <w:sz w:val="30"/>
          <w:szCs w:val="30"/>
        </w:rPr>
      </w:pPr>
    </w:p>
    <w:p w:rsidR="004E4BD2" w:rsidRDefault="004E4BD2" w:rsidP="004E4BD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湛商务党</w:t>
      </w:r>
      <w:r>
        <w:rPr>
          <w:rFonts w:ascii="仿宋_GB2312" w:eastAsia="仿宋_GB2312" w:hAnsi="仿宋" w:cs="仿宋" w:hint="eastAsia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2020</w:t>
      </w:r>
      <w:r>
        <w:rPr>
          <w:rFonts w:ascii="仿宋_GB2312" w:eastAsia="仿宋_GB2312" w:hAnsi="仿宋" w:cs="仿宋" w:hint="eastAsia"/>
          <w:sz w:val="30"/>
          <w:szCs w:val="30"/>
        </w:rPr>
        <w:t>〕</w:t>
      </w:r>
      <w:r w:rsidR="00A53BBE"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4E4BD2" w:rsidRDefault="004E4BD2" w:rsidP="004E4BD2">
      <w:pPr>
        <w:rPr>
          <w:rFonts w:ascii="仿宋_GB2312" w:eastAsia="仿宋_GB2312"/>
          <w:sz w:val="32"/>
          <w:szCs w:val="32"/>
        </w:rPr>
      </w:pPr>
    </w:p>
    <w:p w:rsidR="004E4BD2" w:rsidRDefault="007A66EC" w:rsidP="004E4BD2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关于侯春华同志任职</w:t>
      </w:r>
      <w:r w:rsidR="004E4BD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的通知</w:t>
      </w:r>
    </w:p>
    <w:p w:rsidR="004E4BD2" w:rsidRDefault="004E4BD2" w:rsidP="004E4BD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4E4BD2" w:rsidRDefault="004E4BD2" w:rsidP="004E4BD2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机关各科室、口岸办事处、市贸促会：</w:t>
      </w:r>
    </w:p>
    <w:p w:rsidR="004E4BD2" w:rsidRDefault="004E4BD2" w:rsidP="004E4BD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经局党组2019年12月19日研究决定：</w:t>
      </w:r>
    </w:p>
    <w:p w:rsidR="004E4BD2" w:rsidRDefault="009664CE" w:rsidP="004E4BD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侯春华</w:t>
      </w:r>
      <w:r w:rsidR="004E4BD2">
        <w:rPr>
          <w:rFonts w:ascii="仿宋_GB2312" w:eastAsia="仿宋_GB2312" w:hint="eastAsia"/>
          <w:sz w:val="30"/>
          <w:szCs w:val="30"/>
        </w:rPr>
        <w:t>同志任湛江市商务局公平贸易与法规科科长。</w:t>
      </w:r>
    </w:p>
    <w:p w:rsidR="004E4BD2" w:rsidRDefault="004E4BD2" w:rsidP="004E4BD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任职时间从党组通过之日算起。</w:t>
      </w:r>
    </w:p>
    <w:p w:rsidR="004E4BD2" w:rsidRDefault="004E4BD2" w:rsidP="004E4BD2">
      <w:pPr>
        <w:spacing w:line="480" w:lineRule="exact"/>
        <w:rPr>
          <w:rFonts w:ascii="仿宋_GB2312" w:eastAsia="仿宋_GB2312" w:hAnsi="仿宋"/>
          <w:sz w:val="30"/>
          <w:szCs w:val="30"/>
        </w:rPr>
      </w:pPr>
    </w:p>
    <w:p w:rsidR="004E4BD2" w:rsidRDefault="004E4BD2" w:rsidP="004E4BD2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</w:t>
      </w:r>
    </w:p>
    <w:p w:rsidR="004E4BD2" w:rsidRDefault="004E4BD2" w:rsidP="004E4BD2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</w:p>
    <w:p w:rsidR="004E4BD2" w:rsidRDefault="004E4BD2" w:rsidP="004E4BD2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</w:p>
    <w:p w:rsidR="004E4BD2" w:rsidRDefault="004E4BD2" w:rsidP="004E4BD2">
      <w:pPr>
        <w:spacing w:line="480" w:lineRule="exact"/>
        <w:ind w:leftChars="304" w:left="638" w:firstLineChars="1300" w:firstLine="3900"/>
        <w:rPr>
          <w:rFonts w:ascii="仿宋_GB2312" w:eastAsia="仿宋_GB2312" w:hAnsi="仿宋"/>
          <w:sz w:val="30"/>
          <w:szCs w:val="30"/>
        </w:rPr>
      </w:pPr>
    </w:p>
    <w:p w:rsidR="004E4BD2" w:rsidRDefault="004E4BD2" w:rsidP="004E4BD2">
      <w:pPr>
        <w:spacing w:line="480" w:lineRule="exact"/>
        <w:ind w:leftChars="304" w:left="638" w:firstLineChars="1300" w:firstLine="3900"/>
        <w:rPr>
          <w:rFonts w:ascii="仿宋_GB2312" w:eastAsia="仿宋_GB2312" w:hAnsi="仿宋"/>
          <w:sz w:val="30"/>
          <w:szCs w:val="30"/>
        </w:rPr>
      </w:pPr>
    </w:p>
    <w:p w:rsidR="004E4BD2" w:rsidRDefault="004E4BD2" w:rsidP="004E4BD2">
      <w:pPr>
        <w:spacing w:line="480" w:lineRule="exact"/>
        <w:ind w:leftChars="304" w:left="638" w:firstLineChars="1300" w:firstLine="39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中共湛江市商务局党组</w:t>
      </w:r>
    </w:p>
    <w:p w:rsidR="004E4BD2" w:rsidRDefault="004E4BD2" w:rsidP="004E4BD2">
      <w:pPr>
        <w:spacing w:line="480" w:lineRule="exact"/>
        <w:ind w:leftChars="304" w:left="63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2020年1月9日</w:t>
      </w:r>
    </w:p>
    <w:p w:rsidR="004E4BD2" w:rsidRDefault="004E4BD2" w:rsidP="004E4BD2"/>
    <w:p w:rsidR="00EF2C0A" w:rsidRPr="004E4BD2" w:rsidRDefault="00EF2C0A"/>
    <w:sectPr w:rsidR="00EF2C0A" w:rsidRPr="004E4BD2" w:rsidSect="00EF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A0" w:rsidRDefault="00006AA0" w:rsidP="004E4BD2">
      <w:r>
        <w:separator/>
      </w:r>
    </w:p>
  </w:endnote>
  <w:endnote w:type="continuationSeparator" w:id="0">
    <w:p w:rsidR="00006AA0" w:rsidRDefault="00006AA0" w:rsidP="004E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A0" w:rsidRDefault="00006AA0" w:rsidP="004E4BD2">
      <w:r>
        <w:separator/>
      </w:r>
    </w:p>
  </w:footnote>
  <w:footnote w:type="continuationSeparator" w:id="0">
    <w:p w:rsidR="00006AA0" w:rsidRDefault="00006AA0" w:rsidP="004E4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BD2"/>
    <w:rsid w:val="00006AA0"/>
    <w:rsid w:val="003442F2"/>
    <w:rsid w:val="00395BE3"/>
    <w:rsid w:val="004E4BD2"/>
    <w:rsid w:val="005B0198"/>
    <w:rsid w:val="007A66EC"/>
    <w:rsid w:val="008564FE"/>
    <w:rsid w:val="009664CE"/>
    <w:rsid w:val="00A53BBE"/>
    <w:rsid w:val="00AA422B"/>
    <w:rsid w:val="00E33E44"/>
    <w:rsid w:val="00E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钟育波</dc:creator>
  <cp:keywords/>
  <dc:description/>
  <cp:lastModifiedBy>钟育波</cp:lastModifiedBy>
  <cp:revision>5</cp:revision>
  <cp:lastPrinted>2020-01-08T03:30:00Z</cp:lastPrinted>
  <dcterms:created xsi:type="dcterms:W3CDTF">2020-01-08T03:01:00Z</dcterms:created>
  <dcterms:modified xsi:type="dcterms:W3CDTF">2020-01-08T09:06:00Z</dcterms:modified>
</cp:coreProperties>
</file>