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15" w:rsidRDefault="00C94B84">
      <w:pPr>
        <w:pStyle w:val="a3"/>
        <w:widowControl/>
        <w:spacing w:beforeAutospacing="0" w:afterAutospacing="0" w:line="420" w:lineRule="atLeast"/>
        <w:jc w:val="center"/>
        <w:rPr>
          <w:rFonts w:asciiTheme="minorEastAsia" w:hAnsiTheme="minorEastAsia" w:cstheme="minorEastAsia"/>
          <w:sz w:val="21"/>
          <w:szCs w:val="21"/>
        </w:rPr>
      </w:pPr>
      <w:bookmarkStart w:id="0" w:name="_GoBack"/>
      <w:r>
        <w:rPr>
          <w:rStyle w:val="a4"/>
          <w:rFonts w:asciiTheme="minorEastAsia" w:hAnsiTheme="minorEastAsia" w:cstheme="minorEastAsia" w:hint="eastAsia"/>
          <w:color w:val="374AAE"/>
          <w:spacing w:val="23"/>
          <w:sz w:val="21"/>
          <w:szCs w:val="21"/>
        </w:rPr>
        <w:t>“守望相助，童绘未来”广东国际青少年画展征稿</w:t>
      </w:r>
      <w:r>
        <w:rPr>
          <w:rStyle w:val="a4"/>
          <w:rFonts w:asciiTheme="minorEastAsia" w:hAnsiTheme="minorEastAsia" w:cstheme="minorEastAsia" w:hint="eastAsia"/>
          <w:color w:val="374AAE"/>
          <w:sz w:val="21"/>
          <w:szCs w:val="21"/>
        </w:rPr>
        <w:t>报名表</w:t>
      </w:r>
    </w:p>
    <w:bookmarkEnd w:id="0"/>
    <w:p w:rsidR="00416415" w:rsidRDefault="00C94B84">
      <w:pPr>
        <w:pStyle w:val="a3"/>
        <w:widowControl/>
        <w:spacing w:beforeAutospacing="0" w:afterAutospacing="0"/>
        <w:jc w:val="center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​</w:t>
      </w:r>
    </w:p>
    <w:tbl>
      <w:tblPr>
        <w:tblW w:w="77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681"/>
        <w:gridCol w:w="1681"/>
        <w:gridCol w:w="2134"/>
        <w:gridCol w:w="1536"/>
      </w:tblGrid>
      <w:tr w:rsidR="00416415">
        <w:trPr>
          <w:trHeight w:val="721"/>
          <w:jc w:val="center"/>
        </w:trPr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作品信息</w:t>
            </w:r>
          </w:p>
          <w:p w:rsidR="00416415" w:rsidRDefault="00416415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国家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城市</w:t>
            </w:r>
          </w:p>
        </w:tc>
        <w:tc>
          <w:tcPr>
            <w:tcW w:w="53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721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学校名称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721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作品名称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721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作者姓名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作者性别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721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作者年龄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作品种类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1336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指导老师</w:t>
            </w:r>
          </w:p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（若有）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721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联系人姓名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721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联系方式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邮寄地址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721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电话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721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邮箱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416415">
        <w:trPr>
          <w:trHeight w:val="2213"/>
          <w:jc w:val="center"/>
        </w:trPr>
        <w:tc>
          <w:tcPr>
            <w:tcW w:w="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作品简介</w:t>
            </w:r>
          </w:p>
          <w:p w:rsidR="00416415" w:rsidRDefault="00C94B84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100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字以内，用于专家评审及画展介绍）</w:t>
            </w: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416415" w:rsidRDefault="00416415"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416415" w:rsidRDefault="00416415">
      <w:pPr>
        <w:pStyle w:val="a3"/>
        <w:widowControl/>
        <w:spacing w:beforeAutospacing="0" w:afterAutospacing="0"/>
        <w:jc w:val="center"/>
        <w:rPr>
          <w:rFonts w:asciiTheme="minorEastAsia" w:hAnsiTheme="minorEastAsia" w:cstheme="minorEastAsia"/>
          <w:sz w:val="21"/>
          <w:szCs w:val="21"/>
        </w:rPr>
      </w:pPr>
    </w:p>
    <w:p w:rsidR="00416415" w:rsidRDefault="00416415">
      <w:pPr>
        <w:jc w:val="center"/>
        <w:rPr>
          <w:rFonts w:asciiTheme="minorEastAsia" w:hAnsiTheme="minorEastAsia" w:cstheme="minorEastAsia"/>
          <w:szCs w:val="21"/>
        </w:rPr>
      </w:pPr>
    </w:p>
    <w:sectPr w:rsidR="00416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84" w:rsidRDefault="00C94B84" w:rsidP="00F6024A">
      <w:r>
        <w:separator/>
      </w:r>
    </w:p>
  </w:endnote>
  <w:endnote w:type="continuationSeparator" w:id="0">
    <w:p w:rsidR="00C94B84" w:rsidRDefault="00C94B84" w:rsidP="00F6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84" w:rsidRDefault="00C94B84" w:rsidP="00F6024A">
      <w:r>
        <w:separator/>
      </w:r>
    </w:p>
  </w:footnote>
  <w:footnote w:type="continuationSeparator" w:id="0">
    <w:p w:rsidR="00C94B84" w:rsidRDefault="00C94B84" w:rsidP="00F6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15"/>
    <w:rsid w:val="00416415"/>
    <w:rsid w:val="00C94B84"/>
    <w:rsid w:val="00F6024A"/>
    <w:rsid w:val="5E6240F0"/>
    <w:rsid w:val="7B8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F6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602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6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602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F6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602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6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602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citygf</dc:creator>
  <cp:lastModifiedBy>李秦英</cp:lastModifiedBy>
  <cp:revision>2</cp:revision>
  <dcterms:created xsi:type="dcterms:W3CDTF">2020-08-17T10:37:00Z</dcterms:created>
  <dcterms:modified xsi:type="dcterms:W3CDTF">2020-08-17T10:37:00Z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