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E301C">
      <w:pPr>
        <w:pStyle w:val="6"/>
        <w:jc w:val="left"/>
        <w:outlineLvl w:val="0"/>
        <w:rPr>
          <w:sz w:val="36"/>
          <w:szCs w:val="36"/>
        </w:rPr>
      </w:pPr>
      <w:r>
        <w:rPr>
          <w:rFonts w:hint="eastAsia"/>
          <w:sz w:val="36"/>
          <w:szCs w:val="36"/>
        </w:rPr>
        <w:t>附件2</w:t>
      </w:r>
    </w:p>
    <w:p w14:paraId="43B65FB5">
      <w:pPr>
        <w:pStyle w:val="6"/>
        <w:outlineLvl w:val="0"/>
      </w:pPr>
      <w:r>
        <w:rPr>
          <w:rFonts w:hint="eastAsia"/>
        </w:rPr>
        <w:t>法人或其他组织参加听证会申请表</w:t>
      </w:r>
    </w:p>
    <w:p w14:paraId="609935AE">
      <w:pPr>
        <w:pStyle w:val="7"/>
        <w:spacing w:before="0" w:after="156" w:afterLines="50" w:line="0" w:lineRule="atLeast"/>
        <w:jc w:val="center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（申请参加湛江市辖区及奋勇高新区2026年国有建设用地基准地价更新项目听证会）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41"/>
        <w:gridCol w:w="1495"/>
        <w:gridCol w:w="57"/>
        <w:gridCol w:w="1232"/>
        <w:gridCol w:w="85"/>
        <w:gridCol w:w="948"/>
        <w:gridCol w:w="299"/>
        <w:gridCol w:w="1890"/>
      </w:tblGrid>
      <w:tr w14:paraId="1CC96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2F654289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申请人名称</w:t>
            </w:r>
          </w:p>
        </w:tc>
        <w:tc>
          <w:tcPr>
            <w:tcW w:w="6006" w:type="dxa"/>
            <w:gridSpan w:val="7"/>
            <w:vAlign w:val="center"/>
          </w:tcPr>
          <w:p w14:paraId="6D78C4EC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747C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46B2140C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组织机构代码证号</w:t>
            </w:r>
          </w:p>
        </w:tc>
        <w:tc>
          <w:tcPr>
            <w:tcW w:w="6006" w:type="dxa"/>
            <w:gridSpan w:val="7"/>
            <w:vAlign w:val="center"/>
          </w:tcPr>
          <w:p w14:paraId="00AA6FDD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1D46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44DA11C1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法定代表人</w:t>
            </w:r>
          </w:p>
          <w:p w14:paraId="37CF7ACE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（主要负责人）</w:t>
            </w:r>
          </w:p>
        </w:tc>
        <w:tc>
          <w:tcPr>
            <w:tcW w:w="2784" w:type="dxa"/>
            <w:gridSpan w:val="3"/>
            <w:vAlign w:val="center"/>
          </w:tcPr>
          <w:p w14:paraId="57AFD8BB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51D7C772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职务</w:t>
            </w:r>
          </w:p>
        </w:tc>
        <w:tc>
          <w:tcPr>
            <w:tcW w:w="1890" w:type="dxa"/>
            <w:vAlign w:val="center"/>
          </w:tcPr>
          <w:p w14:paraId="4995EB75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1CE7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66F40EF0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联系电话</w:t>
            </w:r>
          </w:p>
        </w:tc>
        <w:tc>
          <w:tcPr>
            <w:tcW w:w="2784" w:type="dxa"/>
            <w:gridSpan w:val="3"/>
            <w:vAlign w:val="center"/>
          </w:tcPr>
          <w:p w14:paraId="315DB80C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vAlign w:val="center"/>
          </w:tcPr>
          <w:p w14:paraId="75122737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邮政编码</w:t>
            </w:r>
          </w:p>
        </w:tc>
        <w:tc>
          <w:tcPr>
            <w:tcW w:w="1890" w:type="dxa"/>
            <w:vAlign w:val="center"/>
          </w:tcPr>
          <w:p w14:paraId="2C61839B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22B3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0AB8BA2B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通信地址</w:t>
            </w:r>
          </w:p>
        </w:tc>
        <w:tc>
          <w:tcPr>
            <w:tcW w:w="6006" w:type="dxa"/>
            <w:gridSpan w:val="7"/>
            <w:vAlign w:val="center"/>
          </w:tcPr>
          <w:p w14:paraId="3779790D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328F9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25C1F866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代理人姓名</w:t>
            </w:r>
          </w:p>
        </w:tc>
        <w:tc>
          <w:tcPr>
            <w:tcW w:w="1495" w:type="dxa"/>
            <w:vAlign w:val="center"/>
          </w:tcPr>
          <w:p w14:paraId="27DEAC9A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F12B915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联系电话</w:t>
            </w:r>
          </w:p>
        </w:tc>
        <w:tc>
          <w:tcPr>
            <w:tcW w:w="3222" w:type="dxa"/>
            <w:gridSpan w:val="4"/>
            <w:vAlign w:val="center"/>
          </w:tcPr>
          <w:p w14:paraId="2A8A2CEE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76A43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61AF22F4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代理人身份证件</w:t>
            </w:r>
          </w:p>
        </w:tc>
        <w:tc>
          <w:tcPr>
            <w:tcW w:w="1495" w:type="dxa"/>
            <w:vAlign w:val="center"/>
          </w:tcPr>
          <w:p w14:paraId="7C5B73E2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1FF356D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证件号</w:t>
            </w:r>
          </w:p>
        </w:tc>
        <w:tc>
          <w:tcPr>
            <w:tcW w:w="3222" w:type="dxa"/>
            <w:gridSpan w:val="4"/>
            <w:vAlign w:val="center"/>
          </w:tcPr>
          <w:p w14:paraId="60967811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15DF0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 w14:paraId="7B8CE668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能听懂的语言</w:t>
            </w:r>
          </w:p>
          <w:p w14:paraId="56CC7DD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（请选择）</w:t>
            </w:r>
          </w:p>
        </w:tc>
        <w:tc>
          <w:tcPr>
            <w:tcW w:w="1495" w:type="dxa"/>
            <w:vAlign w:val="center"/>
          </w:tcPr>
          <w:p w14:paraId="4DCCB904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1、普通话</w:t>
            </w:r>
          </w:p>
          <w:p w14:paraId="030BFC3F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2、粤语</w:t>
            </w:r>
          </w:p>
        </w:tc>
        <w:tc>
          <w:tcPr>
            <w:tcW w:w="2322" w:type="dxa"/>
            <w:gridSpan w:val="4"/>
            <w:vAlign w:val="center"/>
          </w:tcPr>
          <w:p w14:paraId="3B3D2707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能流利表达的语言</w:t>
            </w:r>
          </w:p>
          <w:p w14:paraId="6003FD0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（请选择）</w:t>
            </w:r>
          </w:p>
        </w:tc>
        <w:tc>
          <w:tcPr>
            <w:tcW w:w="2189" w:type="dxa"/>
            <w:gridSpan w:val="2"/>
            <w:vAlign w:val="center"/>
          </w:tcPr>
          <w:p w14:paraId="6E9A3BFE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1、普通话</w:t>
            </w:r>
          </w:p>
          <w:p w14:paraId="6D1B35A9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2、粤语</w:t>
            </w:r>
          </w:p>
        </w:tc>
      </w:tr>
      <w:tr w14:paraId="1D434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22" w:type="dxa"/>
            <w:gridSpan w:val="9"/>
            <w:vAlign w:val="center"/>
          </w:tcPr>
          <w:p w14:paraId="0B3407E7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单 位 主 要 业 务 内 容</w:t>
            </w:r>
          </w:p>
        </w:tc>
      </w:tr>
      <w:tr w14:paraId="143D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</w:trPr>
        <w:tc>
          <w:tcPr>
            <w:tcW w:w="8522" w:type="dxa"/>
            <w:gridSpan w:val="9"/>
            <w:vAlign w:val="center"/>
          </w:tcPr>
          <w:p w14:paraId="6F36FC44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0F401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75" w:type="dxa"/>
            <w:vAlign w:val="center"/>
          </w:tcPr>
          <w:p w14:paraId="6A8100FC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法定代表人（主要负责人）签名</w:t>
            </w:r>
          </w:p>
          <w:p w14:paraId="7AFA625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加盖单位公章</w:t>
            </w:r>
          </w:p>
        </w:tc>
        <w:tc>
          <w:tcPr>
            <w:tcW w:w="1693" w:type="dxa"/>
            <w:gridSpan w:val="3"/>
            <w:vAlign w:val="center"/>
          </w:tcPr>
          <w:p w14:paraId="426A1E5A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 w14:paraId="641FE6D6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申请日期</w:t>
            </w:r>
          </w:p>
        </w:tc>
        <w:tc>
          <w:tcPr>
            <w:tcW w:w="3137" w:type="dxa"/>
            <w:gridSpan w:val="3"/>
            <w:vAlign w:val="center"/>
          </w:tcPr>
          <w:p w14:paraId="41505F9C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年    月    日</w:t>
            </w:r>
          </w:p>
        </w:tc>
      </w:tr>
    </w:tbl>
    <w:p w14:paraId="25A6BE2E">
      <w:pPr>
        <w:pStyle w:val="7"/>
        <w:spacing w:before="0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说明：</w:t>
      </w:r>
    </w:p>
    <w:p w14:paraId="68F17E6A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1、本表仅供参加《湛江市辖区及奋勇高新区2026年国有建设用地基准地价更新项目</w:t>
      </w:r>
      <w:bookmarkStart w:id="0" w:name="_GoBack"/>
      <w:bookmarkEnd w:id="0"/>
      <w:r>
        <w:rPr>
          <w:rFonts w:hint="eastAsia" w:ascii="楷体_GB2312" w:eastAsia="楷体_GB2312"/>
          <w:sz w:val="24"/>
          <w:szCs w:val="24"/>
        </w:rPr>
        <w:t>》听证会使用。</w:t>
      </w:r>
    </w:p>
    <w:p w14:paraId="2C5C5800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2、申请人提交申请表时，必须提供组织机构代码证原件供核对。</w:t>
      </w:r>
    </w:p>
    <w:p w14:paraId="165C1837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3、委托代理人参加的，必须提交授权委托书原件，并提交代理人身份证件原件供核对。</w:t>
      </w:r>
    </w:p>
    <w:p w14:paraId="6CFC4779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4、听证机关有权根据申请情况，确定参加听证会代表。</w:t>
      </w:r>
    </w:p>
    <w:p w14:paraId="25541F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DA3"/>
    <w:rsid w:val="002A6742"/>
    <w:rsid w:val="005F7B47"/>
    <w:rsid w:val="00AD2BD4"/>
    <w:rsid w:val="00B24DA3"/>
    <w:rsid w:val="00B34DA9"/>
    <w:rsid w:val="00D37AFA"/>
    <w:rsid w:val="00F16B0F"/>
    <w:rsid w:val="34A74ED5"/>
    <w:rsid w:val="4287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文章标题"/>
    <w:basedOn w:val="1"/>
    <w:next w:val="7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7">
    <w:name w:val="主送"/>
    <w:basedOn w:val="1"/>
    <w:next w:val="1"/>
    <w:qFormat/>
    <w:uiPriority w:val="0"/>
    <w:pPr>
      <w:spacing w:before="120"/>
    </w:pPr>
    <w:rPr>
      <w:rFonts w:ascii="宋体" w:eastAsia="仿宋_GB2312"/>
      <w:sz w:val="32"/>
      <w:szCs w:val="20"/>
    </w:rPr>
  </w:style>
  <w:style w:type="paragraph" w:customStyle="1" w:styleId="8">
    <w:name w:val="2 Char Char Char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9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314</Words>
  <Characters>320</Characters>
  <Lines>2</Lines>
  <Paragraphs>1</Paragraphs>
  <TotalTime>3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2021-08-16T08:16:00Z</dcterms:created>
  <dc:creator>微软用户</dc:creator>
  <cp:lastModifiedBy>静</cp:lastModifiedBy>
  <dcterms:modified xsi:type="dcterms:W3CDTF">2026-09-14T00:30:22Z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eyJoZGlkIjoiNTFlOWYwMGQ5MTgwMDc3NGE4MjYxNDhmMTk1ZDc5MTciLCJ1c2VySWQiOiIzMTE3MjMxOTAifQ==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C856C2986B3549C8A04018B42FE19DD1_12</vt:lpwstr>
  </property>
</Properties>
</file>