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7DC7D">
      <w:pPr>
        <w:keepNext w:val="0"/>
        <w:keepLines w:val="0"/>
        <w:pageBreakBefore w:val="0"/>
        <w:kinsoku/>
        <w:wordWrap/>
        <w:overflowPunct/>
        <w:topLinePunct w:val="0"/>
        <w:autoSpaceDE/>
        <w:autoSpaceDN/>
        <w:bidi w:val="0"/>
        <w:adjustRightInd/>
        <w:snapToGrid/>
        <w:spacing w:line="560" w:lineRule="exact"/>
        <w:ind w:right="0" w:firstLine="0" w:firstLineChars="0"/>
        <w:jc w:val="both"/>
        <w:outlineLvl w:val="9"/>
        <w:rPr>
          <w:rFonts w:hint="eastAsia" w:ascii="黑体" w:hAnsi="黑体" w:eastAsia="黑体" w:cs="黑体"/>
          <w:spacing w:val="0"/>
          <w:sz w:val="32"/>
          <w:szCs w:val="32"/>
          <w:highlight w:val="none"/>
          <w:lang w:val="en-US" w:eastAsia="zh-CN"/>
        </w:rPr>
      </w:pPr>
      <w:bookmarkStart w:id="0" w:name="_GoBack"/>
      <w:r>
        <w:rPr>
          <w:rFonts w:hint="eastAsia" w:ascii="黑体" w:hAnsi="黑体" w:eastAsia="黑体" w:cs="黑体"/>
          <w:spacing w:val="0"/>
          <w:sz w:val="32"/>
          <w:szCs w:val="32"/>
          <w:highlight w:val="none"/>
          <w:lang w:val="en-US" w:eastAsia="zh-CN"/>
        </w:rPr>
        <w:t>附件1</w:t>
      </w:r>
    </w:p>
    <w:p w14:paraId="0E16484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rPr>
      </w:pPr>
      <w:r>
        <w:rPr>
          <w:rFonts w:hint="eastAsia" w:ascii="方正小标宋简体" w:hAnsi="Times New Roman" w:eastAsia="方正小标宋简体" w:cs="Times New Roman"/>
          <w:b w:val="0"/>
          <w:bCs w:val="0"/>
          <w:spacing w:val="-6"/>
          <w:sz w:val="44"/>
          <w:szCs w:val="32"/>
        </w:rPr>
        <w:t>政府采购投标及履约承诺函</w:t>
      </w:r>
    </w:p>
    <w:bookmarkEnd w:id="0"/>
    <w:p w14:paraId="0152B73B">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9"/>
        <w:rPr>
          <w:rFonts w:hint="eastAsia" w:ascii="仿宋_GB2312" w:hAnsi="仿宋_GB2312" w:eastAsia="仿宋_GB2312" w:cs="仿宋_GB2312"/>
          <w:color w:val="auto"/>
          <w:spacing w:val="0"/>
          <w:sz w:val="32"/>
          <w:szCs w:val="32"/>
          <w:lang w:val="en-US" w:eastAsia="zh-CN"/>
        </w:rPr>
      </w:pPr>
    </w:p>
    <w:p w14:paraId="35A0C0A6">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outlineLvl w:val="9"/>
        <w:rPr>
          <w:rFonts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承诺：</w:t>
      </w:r>
    </w:p>
    <w:p w14:paraId="415CFF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本招标项目所提供的货物或服务未侵犯知识产权。</w:t>
      </w:r>
    </w:p>
    <w:p w14:paraId="623DA5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参与本项目投标前三年内，在经营活动中没有重大违法记录。</w:t>
      </w:r>
    </w:p>
    <w:p w14:paraId="38D139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参与本项目政府采购活动时不存在被有关部门禁止参与政府采购活动且在有效期内的情况。</w:t>
      </w:r>
    </w:p>
    <w:p w14:paraId="00109E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4.我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具备《中华人民共和国政府采购法》第二十二条第一款规定的六项条件</w:t>
      </w:r>
      <w:r>
        <w:rPr>
          <w:rFonts w:hint="eastAsia" w:ascii="仿宋_GB2312" w:hAnsi="仿宋_GB2312" w:eastAsia="仿宋_GB2312" w:cs="仿宋_GB2312"/>
          <w:spacing w:val="0"/>
          <w:sz w:val="32"/>
          <w:szCs w:val="32"/>
          <w:lang w:eastAsia="zh-CN"/>
        </w:rPr>
        <w:t>。</w:t>
      </w:r>
    </w:p>
    <w:p w14:paraId="651865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5.我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参与本项目政府采购活动时不存在违法失信行为。</w:t>
      </w:r>
    </w:p>
    <w:p w14:paraId="347441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b w:val="0"/>
          <w:spacing w:val="0"/>
          <w:kern w:val="2"/>
          <w:sz w:val="32"/>
          <w:szCs w:val="32"/>
          <w:lang w:val="en-US" w:eastAsia="zh-CN"/>
        </w:rPr>
      </w:pPr>
      <w:r>
        <w:rPr>
          <w:rFonts w:hint="eastAsia" w:ascii="仿宋_GB2312" w:hAnsi="仿宋_GB2312" w:eastAsia="仿宋_GB2312" w:cs="仿宋_GB2312"/>
          <w:b w:val="0"/>
          <w:spacing w:val="0"/>
          <w:kern w:val="2"/>
          <w:sz w:val="32"/>
          <w:szCs w:val="32"/>
          <w:lang w:val="en-US" w:eastAsia="zh-CN"/>
        </w:rPr>
        <w:t>6.我公司与参与本项目政府采购活动的其他</w:t>
      </w:r>
      <w:r>
        <w:rPr>
          <w:rFonts w:hint="eastAsia" w:ascii="仿宋_GB2312" w:hAnsi="仿宋_GB2312" w:eastAsia="仿宋_GB2312" w:cs="仿宋_GB2312"/>
          <w:b w:val="0"/>
          <w:spacing w:val="0"/>
          <w:kern w:val="2"/>
          <w:sz w:val="32"/>
          <w:szCs w:val="32"/>
        </w:rPr>
        <w:t>投标</w:t>
      </w:r>
      <w:r>
        <w:rPr>
          <w:rFonts w:hint="eastAsia" w:ascii="仿宋_GB2312" w:hAnsi="仿宋_GB2312" w:eastAsia="仿宋_GB2312" w:cs="仿宋_GB2312"/>
          <w:b w:val="0"/>
          <w:spacing w:val="0"/>
          <w:kern w:val="2"/>
          <w:sz w:val="32"/>
          <w:szCs w:val="32"/>
          <w:lang w:val="en-US" w:eastAsia="zh-CN"/>
        </w:rPr>
        <w:t>供应商不存在</w:t>
      </w:r>
      <w:r>
        <w:rPr>
          <w:rFonts w:hint="eastAsia" w:ascii="仿宋_GB2312" w:hAnsi="仿宋_GB2312" w:eastAsia="仿宋_GB2312" w:cs="仿宋_GB2312"/>
          <w:b w:val="0"/>
          <w:spacing w:val="0"/>
          <w:kern w:val="2"/>
          <w:sz w:val="32"/>
          <w:szCs w:val="32"/>
        </w:rPr>
        <w:t>法定代表人、主要经营负责人、项目投标授权代表人、项目负责人为同一人、属同一单位或者在同一单位缴纳社会保险</w:t>
      </w:r>
      <w:r>
        <w:rPr>
          <w:rFonts w:hint="eastAsia" w:ascii="仿宋_GB2312" w:hAnsi="仿宋_GB2312" w:eastAsia="仿宋_GB2312" w:cs="仿宋_GB2312"/>
          <w:b w:val="0"/>
          <w:spacing w:val="0"/>
          <w:kern w:val="2"/>
          <w:sz w:val="32"/>
          <w:szCs w:val="32"/>
          <w:lang w:val="en-US" w:eastAsia="zh-CN"/>
        </w:rPr>
        <w:t>的情形，不存在</w:t>
      </w:r>
      <w:r>
        <w:rPr>
          <w:rFonts w:hint="eastAsia" w:ascii="仿宋_GB2312" w:hAnsi="仿宋_GB2312" w:eastAsia="仿宋_GB2312" w:cs="仿宋_GB2312"/>
          <w:b w:val="0"/>
          <w:spacing w:val="0"/>
          <w:kern w:val="2"/>
          <w:sz w:val="32"/>
          <w:szCs w:val="32"/>
        </w:rPr>
        <w:t>投标文件由同一单位或者同一人编制</w:t>
      </w:r>
      <w:r>
        <w:rPr>
          <w:rFonts w:hint="eastAsia" w:ascii="仿宋_GB2312" w:hAnsi="仿宋_GB2312" w:eastAsia="仿宋_GB2312" w:cs="仿宋_GB2312"/>
          <w:b w:val="0"/>
          <w:spacing w:val="0"/>
          <w:kern w:val="2"/>
          <w:sz w:val="32"/>
          <w:szCs w:val="32"/>
          <w:lang w:val="en-US" w:eastAsia="zh-CN"/>
        </w:rPr>
        <w:t>的情形。</w:t>
      </w:r>
    </w:p>
    <w:p w14:paraId="0FBA18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spacing w:val="0"/>
          <w:kern w:val="2"/>
          <w:sz w:val="32"/>
          <w:szCs w:val="32"/>
          <w:lang w:eastAsia="zh-CN"/>
        </w:rPr>
      </w:pPr>
      <w:r>
        <w:rPr>
          <w:rFonts w:hint="eastAsia" w:ascii="仿宋_GB2312" w:hAnsi="仿宋_GB2312" w:eastAsia="仿宋_GB2312" w:cs="仿宋_GB2312"/>
          <w:b w:val="0"/>
          <w:spacing w:val="0"/>
          <w:kern w:val="2"/>
          <w:sz w:val="32"/>
          <w:szCs w:val="32"/>
          <w:lang w:val="en-US" w:eastAsia="zh-CN"/>
        </w:rPr>
        <w:t>7</w:t>
      </w:r>
      <w:r>
        <w:rPr>
          <w:rFonts w:hint="eastAsia" w:ascii="仿宋_GB2312" w:hAnsi="仿宋_GB2312" w:eastAsia="仿宋_GB2312" w:cs="仿宋_GB2312"/>
          <w:b w:val="0"/>
          <w:spacing w:val="0"/>
          <w:kern w:val="2"/>
          <w:sz w:val="32"/>
          <w:szCs w:val="32"/>
        </w:rPr>
        <w:t>.我</w:t>
      </w:r>
      <w:r>
        <w:rPr>
          <w:rFonts w:hint="eastAsia" w:ascii="仿宋_GB2312" w:hAnsi="仿宋_GB2312" w:eastAsia="仿宋_GB2312" w:cs="仿宋_GB2312"/>
          <w:b w:val="0"/>
          <w:spacing w:val="0"/>
          <w:kern w:val="2"/>
          <w:sz w:val="32"/>
          <w:szCs w:val="32"/>
          <w:lang w:eastAsia="zh-CN"/>
        </w:rPr>
        <w:t>公司</w:t>
      </w:r>
      <w:r>
        <w:rPr>
          <w:rFonts w:hint="eastAsia" w:ascii="仿宋_GB2312" w:hAnsi="仿宋_GB2312" w:eastAsia="仿宋_GB2312" w:cs="仿宋_GB2312"/>
          <w:b w:val="0"/>
          <w:spacing w:val="0"/>
          <w:kern w:val="2"/>
          <w:sz w:val="32"/>
          <w:szCs w:val="32"/>
        </w:rPr>
        <w:t>与</w:t>
      </w:r>
      <w:r>
        <w:rPr>
          <w:rFonts w:hint="eastAsia" w:ascii="仿宋_GB2312" w:hAnsi="仿宋_GB2312" w:eastAsia="仿宋_GB2312" w:cs="仿宋_GB2312"/>
          <w:b w:val="0"/>
          <w:spacing w:val="0"/>
          <w:kern w:val="2"/>
          <w:sz w:val="32"/>
          <w:szCs w:val="32"/>
          <w:lang w:val="en-US" w:eastAsia="zh-CN"/>
        </w:rPr>
        <w:t>参与本项目政府采购活动的</w:t>
      </w:r>
      <w:r>
        <w:rPr>
          <w:rFonts w:hint="eastAsia" w:ascii="仿宋_GB2312" w:hAnsi="仿宋_GB2312" w:eastAsia="仿宋_GB2312" w:cs="仿宋_GB2312"/>
          <w:b w:val="0"/>
          <w:spacing w:val="0"/>
          <w:kern w:val="2"/>
          <w:sz w:val="32"/>
          <w:szCs w:val="32"/>
        </w:rPr>
        <w:t>其他投标供应商不存在单位负责人为同一人或者存在直接控股、管理关系</w:t>
      </w:r>
      <w:r>
        <w:rPr>
          <w:rFonts w:hint="eastAsia" w:ascii="仿宋_GB2312" w:hAnsi="仿宋_GB2312" w:eastAsia="仿宋_GB2312" w:cs="仿宋_GB2312"/>
          <w:b w:val="0"/>
          <w:spacing w:val="0"/>
          <w:kern w:val="2"/>
          <w:sz w:val="32"/>
          <w:szCs w:val="32"/>
          <w:lang w:eastAsia="zh-CN"/>
        </w:rPr>
        <w:t>。</w:t>
      </w:r>
    </w:p>
    <w:p w14:paraId="02CF6E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spacing w:val="0"/>
          <w:sz w:val="32"/>
          <w:szCs w:val="32"/>
        </w:rPr>
      </w:pPr>
      <w:r>
        <w:rPr>
          <w:rFonts w:hint="eastAsia" w:ascii="仿宋_GB2312" w:hAnsi="仿宋_GB2312" w:eastAsia="仿宋_GB2312" w:cs="仿宋_GB2312"/>
          <w:b w:val="0"/>
          <w:spacing w:val="0"/>
          <w:kern w:val="2"/>
          <w:sz w:val="32"/>
          <w:szCs w:val="32"/>
          <w:lang w:val="en-US" w:eastAsia="zh-CN"/>
        </w:rPr>
        <w:t>8.我公司未</w:t>
      </w:r>
      <w:r>
        <w:rPr>
          <w:rStyle w:val="7"/>
          <w:rFonts w:hint="eastAsia" w:ascii="仿宋_GB2312" w:hAnsi="仿宋_GB2312" w:eastAsia="仿宋_GB2312" w:cs="仿宋_GB2312"/>
          <w:b w:val="0"/>
          <w:i w:val="0"/>
          <w:color w:val="000000"/>
          <w:sz w:val="32"/>
          <w:szCs w:val="32"/>
          <w:lang w:eastAsia="zh-CN"/>
        </w:rPr>
        <w:t>为</w:t>
      </w:r>
      <w:r>
        <w:rPr>
          <w:rStyle w:val="7"/>
          <w:rFonts w:hint="eastAsia" w:ascii="仿宋_GB2312" w:hAnsi="仿宋_GB2312" w:eastAsia="仿宋_GB2312" w:cs="仿宋_GB2312"/>
          <w:b w:val="0"/>
          <w:i w:val="0"/>
          <w:color w:val="000000"/>
          <w:sz w:val="32"/>
          <w:szCs w:val="32"/>
          <w:lang w:val="en-US" w:eastAsia="zh-CN"/>
        </w:rPr>
        <w:t>本</w:t>
      </w:r>
      <w:r>
        <w:rPr>
          <w:rStyle w:val="7"/>
          <w:rFonts w:hint="eastAsia" w:ascii="仿宋_GB2312" w:hAnsi="仿宋_GB2312" w:eastAsia="仿宋_GB2312" w:cs="仿宋_GB2312"/>
          <w:b w:val="0"/>
          <w:i w:val="0"/>
          <w:color w:val="000000"/>
          <w:sz w:val="32"/>
          <w:szCs w:val="32"/>
          <w:lang w:eastAsia="zh-CN"/>
        </w:rPr>
        <w:t>项目提供整体设计、规范编制或者项目管理、监理、检测等服务。</w:t>
      </w:r>
    </w:p>
    <w:p w14:paraId="0F6519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9</w:t>
      </w:r>
      <w:r>
        <w:rPr>
          <w:rFonts w:hint="eastAsia" w:ascii="仿宋_GB2312" w:hAnsi="仿宋_GB2312" w:eastAsia="仿宋_GB2312" w:cs="仿宋_GB2312"/>
          <w:spacing w:val="0"/>
          <w:sz w:val="32"/>
          <w:szCs w:val="32"/>
        </w:rPr>
        <w:t>.我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已认真核实了投标文件的全部内容，所有资料均为真实资料。我单位对投标文件中全部投标资料的真实性负责，如被证实我单位的投标文件中存在虚假资料的，则视为我单位隐瞒真实情况、提供虚假资料。</w:t>
      </w:r>
    </w:p>
    <w:p w14:paraId="2F774B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rPr>
        <w:t>1</w:t>
      </w:r>
      <w:r>
        <w:rPr>
          <w:rFonts w:hint="eastAsia" w:ascii="仿宋_GB2312" w:hAnsi="仿宋_GB2312" w:eastAsia="仿宋_GB2312" w:cs="仿宋_GB2312"/>
          <w:spacing w:val="0"/>
          <w:sz w:val="32"/>
          <w:szCs w:val="32"/>
          <w:lang w:val="en-US" w:eastAsia="zh-CN"/>
        </w:rPr>
        <w:t>0</w:t>
      </w:r>
      <w:r>
        <w:rPr>
          <w:rFonts w:hint="eastAsia" w:ascii="仿宋_GB2312" w:hAnsi="仿宋_GB2312" w:eastAsia="仿宋_GB2312" w:cs="仿宋_GB2312"/>
          <w:spacing w:val="0"/>
          <w:sz w:val="32"/>
          <w:szCs w:val="32"/>
        </w:rPr>
        <w:t>.我</w:t>
      </w:r>
      <w:r>
        <w:rPr>
          <w:rFonts w:hint="eastAsia" w:ascii="仿宋_GB2312" w:hAnsi="仿宋_GB2312" w:eastAsia="仿宋_GB2312" w:cs="仿宋_GB2312"/>
          <w:spacing w:val="0"/>
          <w:sz w:val="32"/>
          <w:szCs w:val="32"/>
          <w:lang w:eastAsia="zh-CN"/>
        </w:rPr>
        <w:t>公司</w:t>
      </w:r>
      <w:r>
        <w:rPr>
          <w:rFonts w:hint="eastAsia" w:ascii="仿宋_GB2312" w:hAnsi="仿宋_GB2312" w:eastAsia="仿宋_GB2312" w:cs="仿宋_GB2312"/>
          <w:spacing w:val="0"/>
          <w:sz w:val="32"/>
          <w:szCs w:val="32"/>
        </w:rPr>
        <w:t>承诺</w:t>
      </w:r>
      <w:r>
        <w:rPr>
          <w:rFonts w:hint="eastAsia" w:ascii="仿宋_GB2312" w:hAnsi="仿宋_GB2312" w:eastAsia="仿宋_GB2312" w:cs="仿宋_GB2312"/>
          <w:spacing w:val="0"/>
          <w:sz w:val="32"/>
          <w:szCs w:val="32"/>
          <w:lang w:val="en-US" w:eastAsia="zh-CN"/>
        </w:rPr>
        <w:t>不以联合体的形式参与本项目投标，</w:t>
      </w:r>
      <w:r>
        <w:rPr>
          <w:rFonts w:hint="eastAsia" w:ascii="仿宋_GB2312" w:hAnsi="仿宋_GB2312" w:eastAsia="仿宋_GB2312" w:cs="仿宋_GB2312"/>
          <w:spacing w:val="0"/>
          <w:sz w:val="32"/>
          <w:szCs w:val="32"/>
        </w:rPr>
        <w:t>中标后项目不转包，</w:t>
      </w:r>
      <w:r>
        <w:rPr>
          <w:rFonts w:hint="eastAsia" w:ascii="仿宋_GB2312" w:hAnsi="仿宋_GB2312" w:eastAsia="仿宋_GB2312" w:cs="仿宋_GB2312"/>
          <w:spacing w:val="0"/>
          <w:sz w:val="32"/>
          <w:szCs w:val="32"/>
          <w:lang w:val="en-US" w:eastAsia="zh-CN"/>
        </w:rPr>
        <w:t>不</w:t>
      </w:r>
      <w:r>
        <w:rPr>
          <w:rFonts w:hint="eastAsia" w:ascii="仿宋_GB2312" w:hAnsi="仿宋_GB2312" w:eastAsia="仿宋_GB2312" w:cs="仿宋_GB2312"/>
          <w:spacing w:val="0"/>
          <w:sz w:val="32"/>
          <w:szCs w:val="32"/>
        </w:rPr>
        <w:t>分包。</w:t>
      </w:r>
    </w:p>
    <w:p w14:paraId="6687C9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11</w:t>
      </w:r>
      <w:r>
        <w:rPr>
          <w:rFonts w:hint="eastAsia" w:ascii="仿宋_GB2312" w:hAnsi="仿宋_GB2312" w:eastAsia="仿宋_GB2312" w:cs="仿宋_GB2312"/>
          <w:spacing w:val="0"/>
          <w:sz w:val="32"/>
          <w:szCs w:val="32"/>
        </w:rPr>
        <w:t>.我公司参与本项目政府采购活动，严格遵守政府采购相关法律，做到诚实，不造假，不围标、串标、陪标。我公司已清楚，如违反上述要求，将作无效响应处理。</w:t>
      </w:r>
    </w:p>
    <w:p w14:paraId="595590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12</w:t>
      </w:r>
      <w:r>
        <w:rPr>
          <w:rFonts w:hint="eastAsia" w:ascii="仿宋_GB2312" w:hAnsi="仿宋_GB2312" w:eastAsia="仿宋_GB2312" w:cs="仿宋_GB2312"/>
          <w:spacing w:val="0"/>
          <w:sz w:val="32"/>
          <w:szCs w:val="32"/>
        </w:rPr>
        <w:t>.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1CE862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13</w:t>
      </w:r>
      <w:r>
        <w:rPr>
          <w:rFonts w:hint="eastAsia" w:ascii="仿宋_GB2312" w:hAnsi="仿宋_GB2312" w:eastAsia="仿宋_GB2312" w:cs="仿宋_GB2312"/>
          <w:spacing w:val="0"/>
          <w:sz w:val="32"/>
          <w:szCs w:val="32"/>
        </w:rPr>
        <w:t>.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14:paraId="0C8672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color w:val="auto"/>
          <w:spacing w:val="0"/>
          <w:sz w:val="32"/>
          <w:szCs w:val="32"/>
        </w:rPr>
      </w:pPr>
      <w:r>
        <w:rPr>
          <w:rFonts w:hint="eastAsia" w:ascii="仿宋_GB2312" w:hAnsi="仿宋_GB2312" w:eastAsia="仿宋_GB2312" w:cs="仿宋_GB2312"/>
          <w:spacing w:val="0"/>
          <w:sz w:val="32"/>
          <w:szCs w:val="32"/>
        </w:rPr>
        <w:t>以上承诺，如有违反，愿依照国家相关法律法规处理，并承担由此给采购人带来的损失。</w:t>
      </w:r>
    </w:p>
    <w:p w14:paraId="6D5BF350">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outlineLvl w:val="9"/>
        <w:rPr>
          <w:rFonts w:hint="eastAsia" w:ascii="仿宋_GB2312" w:hAnsi="仿宋_GB2312" w:eastAsia="仿宋_GB2312" w:cs="仿宋_GB2312"/>
          <w:color w:val="auto"/>
          <w:spacing w:val="0"/>
          <w:sz w:val="32"/>
          <w:szCs w:val="32"/>
        </w:rPr>
      </w:pPr>
    </w:p>
    <w:p w14:paraId="467E4DCF">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单位（盖章）：</w:t>
      </w:r>
    </w:p>
    <w:p w14:paraId="685DC903">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日</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期：</w:t>
      </w:r>
    </w:p>
    <w:p w14:paraId="6FB3F9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B928D2CE-C1FB-4E45-A403-FCFBD59C97F5}"/>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embedRegular r:id="rId2" w:fontKey="{6AAA872D-BA9C-4712-BC5B-9B5AFE5FE322}"/>
  </w:font>
  <w:font w:name="方正小标宋简体">
    <w:panose1 w:val="02000000000000000000"/>
    <w:charset w:val="86"/>
    <w:family w:val="auto"/>
    <w:pitch w:val="default"/>
    <w:sig w:usb0="00000001" w:usb1="08000000" w:usb2="00000000" w:usb3="00000000" w:csb0="00040000" w:csb1="00000000"/>
    <w:embedRegular r:id="rId3" w:fontKey="{EE98EB85-277B-4F14-A5E3-141A21F07386}"/>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F271EB"/>
    <w:rsid w:val="42434268"/>
    <w:rsid w:val="65F27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alloon Text"/>
    <w:basedOn w:val="1"/>
    <w:unhideWhenUsed/>
    <w:qFormat/>
    <w:uiPriority w:val="99"/>
    <w:rPr>
      <w:sz w:val="18"/>
      <w:szCs w:val="18"/>
    </w:r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 w:type="character" w:customStyle="1" w:styleId="7">
    <w:name w:val="fontstyle01"/>
    <w:qFormat/>
    <w:uiPriority w:val="0"/>
    <w:rPr>
      <w:rFonts w:ascii="仿宋_GB2312" w:hAnsi="Calibri" w:eastAsia="仿宋_GB2312" w:cs="仿宋_GB2312"/>
      <w:color w:val="00000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2026-09-01T14:17:00Z</dcterms:created>
  <dc:creator>彩色湛江</dc:creator>
  <cp:lastModifiedBy>彩色湛江</cp:lastModifiedBy>
  <dcterms:modified xsi:type="dcterms:W3CDTF">2026-09-01T14:18:30Z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94C22FDF71604D9EBBF106BF1A10C4B9_11</vt:lpwstr>
  </property>
  <property fmtid="{D5CDD505-2E9C-101B-9397-08002B2CF9AE}" pid="4" name="KSOTemplateDocerSaveRecord">
    <vt:lpwstr>eyJoZGlkIjoiMWRkODE1ZjczMjczZDdmNTA5MmY3MjQzMTlkYWIxZDkiLCJ1c2VySWQiOiIzNTg3NDA2NjEifQ==</vt:lpwstr>
  </property>
</Properties>
</file>