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83791" w14:textId="77777777" w:rsidR="001F1980" w:rsidRPr="00C90B07" w:rsidRDefault="00180C21">
      <w:pPr>
        <w:rPr>
          <w:rFonts w:ascii="黑体" w:eastAsia="黑体" w:hAnsi="黑体" w:cs="黑体"/>
          <w:sz w:val="32"/>
          <w:szCs w:val="32"/>
        </w:rPr>
      </w:pPr>
      <w:r w:rsidRPr="00C90B07">
        <w:rPr>
          <w:rFonts w:ascii="黑体" w:eastAsia="黑体" w:hAnsi="黑体" w:cs="黑体" w:hint="eastAsia"/>
          <w:sz w:val="32"/>
          <w:szCs w:val="32"/>
          <w:lang w:bidi="ar"/>
        </w:rPr>
        <w:t>附件5</w:t>
      </w:r>
    </w:p>
    <w:p w14:paraId="23985F7D" w14:textId="77777777" w:rsidR="001F1980" w:rsidRDefault="00180C21">
      <w:pPr>
        <w:spacing w:line="560" w:lineRule="exact"/>
        <w:jc w:val="center"/>
        <w:rPr>
          <w:rFonts w:ascii="Times New Roman" w:eastAsia="方正小标宋简体" w:hAnsi="Times New Roman" w:cs="Times New Roman"/>
          <w:sz w:val="44"/>
          <w:szCs w:val="44"/>
        </w:rPr>
      </w:pPr>
      <w:proofErr w:type="gramStart"/>
      <w:r>
        <w:rPr>
          <w:rFonts w:ascii="Times New Roman" w:eastAsia="方正小标宋简体" w:hAnsi="Times New Roman" w:cs="Times New Roman"/>
          <w:sz w:val="44"/>
          <w:szCs w:val="44"/>
        </w:rPr>
        <w:t>省级产业</w:t>
      </w:r>
      <w:proofErr w:type="gramEnd"/>
      <w:r>
        <w:rPr>
          <w:rFonts w:ascii="Times New Roman" w:eastAsia="方正小标宋简体" w:hAnsi="Times New Roman" w:cs="Times New Roman"/>
          <w:sz w:val="44"/>
          <w:szCs w:val="44"/>
        </w:rPr>
        <w:t>有序转移资金项目申报承诺书</w:t>
      </w:r>
    </w:p>
    <w:tbl>
      <w:tblPr>
        <w:tblStyle w:val="a3"/>
        <w:tblW w:w="9951" w:type="dxa"/>
        <w:jc w:val="center"/>
        <w:tblLayout w:type="fixed"/>
        <w:tblLook w:val="04A0" w:firstRow="1" w:lastRow="0" w:firstColumn="1" w:lastColumn="0" w:noHBand="0" w:noVBand="1"/>
      </w:tblPr>
      <w:tblGrid>
        <w:gridCol w:w="2475"/>
        <w:gridCol w:w="2186"/>
        <w:gridCol w:w="2520"/>
        <w:gridCol w:w="2770"/>
      </w:tblGrid>
      <w:tr w:rsidR="001F1980" w14:paraId="22AB1B21" w14:textId="77777777" w:rsidTr="00C90B07">
        <w:trPr>
          <w:jc w:val="center"/>
        </w:trPr>
        <w:tc>
          <w:tcPr>
            <w:tcW w:w="2475" w:type="dxa"/>
          </w:tcPr>
          <w:p w14:paraId="2793FF86"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项目申报单位</w:t>
            </w:r>
          </w:p>
        </w:tc>
        <w:tc>
          <w:tcPr>
            <w:tcW w:w="2186" w:type="dxa"/>
          </w:tcPr>
          <w:p w14:paraId="73BE8B99" w14:textId="77777777" w:rsidR="001F1980" w:rsidRDefault="001F1980">
            <w:pPr>
              <w:spacing w:line="400" w:lineRule="exact"/>
              <w:jc w:val="left"/>
              <w:rPr>
                <w:rFonts w:ascii="Times New Roman" w:eastAsia="仿宋_GB2312" w:hAnsi="Times New Roman" w:cs="Times New Roman"/>
                <w:sz w:val="28"/>
                <w:szCs w:val="28"/>
              </w:rPr>
            </w:pPr>
          </w:p>
        </w:tc>
        <w:tc>
          <w:tcPr>
            <w:tcW w:w="2520" w:type="dxa"/>
          </w:tcPr>
          <w:p w14:paraId="6FFE5734"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统一社会信用代码</w:t>
            </w:r>
          </w:p>
        </w:tc>
        <w:tc>
          <w:tcPr>
            <w:tcW w:w="2770" w:type="dxa"/>
          </w:tcPr>
          <w:p w14:paraId="0B645204" w14:textId="77777777" w:rsidR="001F1980" w:rsidRDefault="001F1980">
            <w:pPr>
              <w:spacing w:line="400" w:lineRule="exact"/>
              <w:jc w:val="left"/>
              <w:rPr>
                <w:rFonts w:ascii="Times New Roman" w:eastAsia="仿宋_GB2312" w:hAnsi="Times New Roman" w:cs="Times New Roman"/>
                <w:sz w:val="28"/>
                <w:szCs w:val="28"/>
              </w:rPr>
            </w:pPr>
          </w:p>
        </w:tc>
      </w:tr>
      <w:tr w:rsidR="001F1980" w14:paraId="74B99A2C" w14:textId="77777777" w:rsidTr="00C90B07">
        <w:trPr>
          <w:jc w:val="center"/>
        </w:trPr>
        <w:tc>
          <w:tcPr>
            <w:tcW w:w="2475" w:type="dxa"/>
          </w:tcPr>
          <w:p w14:paraId="193C72E5"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项目名称</w:t>
            </w:r>
          </w:p>
        </w:tc>
        <w:tc>
          <w:tcPr>
            <w:tcW w:w="2186" w:type="dxa"/>
          </w:tcPr>
          <w:p w14:paraId="3F106D9E" w14:textId="77777777" w:rsidR="001F1980" w:rsidRDefault="001F1980">
            <w:pPr>
              <w:spacing w:line="400" w:lineRule="exact"/>
              <w:jc w:val="left"/>
              <w:rPr>
                <w:rFonts w:ascii="Times New Roman" w:eastAsia="仿宋_GB2312" w:hAnsi="Times New Roman" w:cs="Times New Roman"/>
                <w:sz w:val="28"/>
                <w:szCs w:val="28"/>
              </w:rPr>
            </w:pPr>
          </w:p>
        </w:tc>
        <w:tc>
          <w:tcPr>
            <w:tcW w:w="2520" w:type="dxa"/>
          </w:tcPr>
          <w:p w14:paraId="744A299A"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项目所在地</w:t>
            </w:r>
          </w:p>
        </w:tc>
        <w:tc>
          <w:tcPr>
            <w:tcW w:w="2770" w:type="dxa"/>
          </w:tcPr>
          <w:p w14:paraId="5C2AE5AA" w14:textId="77777777" w:rsidR="001F1980" w:rsidRDefault="001F1980">
            <w:pPr>
              <w:spacing w:line="400" w:lineRule="exact"/>
              <w:jc w:val="left"/>
              <w:rPr>
                <w:rFonts w:ascii="Times New Roman" w:eastAsia="仿宋_GB2312" w:hAnsi="Times New Roman" w:cs="Times New Roman"/>
                <w:sz w:val="28"/>
                <w:szCs w:val="28"/>
              </w:rPr>
            </w:pPr>
          </w:p>
        </w:tc>
      </w:tr>
      <w:tr w:rsidR="001F1980" w14:paraId="039AF508" w14:textId="77777777" w:rsidTr="00265EEB">
        <w:trPr>
          <w:jc w:val="center"/>
        </w:trPr>
        <w:tc>
          <w:tcPr>
            <w:tcW w:w="2475" w:type="dxa"/>
          </w:tcPr>
          <w:p w14:paraId="0F5C8E03"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项目总投资额</w:t>
            </w:r>
          </w:p>
          <w:p w14:paraId="6CC0BEA9"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（万元）</w:t>
            </w:r>
          </w:p>
        </w:tc>
        <w:tc>
          <w:tcPr>
            <w:tcW w:w="2186" w:type="dxa"/>
          </w:tcPr>
          <w:p w14:paraId="395F54BA" w14:textId="77777777" w:rsidR="001F1980" w:rsidRDefault="00180C21">
            <w:pPr>
              <w:spacing w:line="40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（标准厂房奖励资金方向此项不填）</w:t>
            </w:r>
          </w:p>
        </w:tc>
        <w:tc>
          <w:tcPr>
            <w:tcW w:w="2520" w:type="dxa"/>
          </w:tcPr>
          <w:p w14:paraId="19423CD0" w14:textId="77777777" w:rsidR="001F1980" w:rsidRDefault="00180C21">
            <w:pPr>
              <w:spacing w:line="400" w:lineRule="exact"/>
              <w:jc w:val="center"/>
              <w:rPr>
                <w:rFonts w:ascii="Times New Roman" w:eastAsia="仿宋_GB2312" w:hAnsi="Times New Roman" w:cs="Times New Roman"/>
                <w:sz w:val="28"/>
                <w:szCs w:val="28"/>
              </w:rPr>
            </w:pPr>
            <w:proofErr w:type="gramStart"/>
            <w:r>
              <w:rPr>
                <w:rFonts w:ascii="Times New Roman" w:eastAsia="仿宋_GB2312" w:hAnsi="Times New Roman" w:cs="Times New Roman" w:hint="eastAsia"/>
                <w:sz w:val="28"/>
                <w:szCs w:val="28"/>
              </w:rPr>
              <w:t>申请奖补资金</w:t>
            </w:r>
            <w:proofErr w:type="gramEnd"/>
          </w:p>
          <w:p w14:paraId="1D23B7DA"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（万元）</w:t>
            </w:r>
          </w:p>
        </w:tc>
        <w:tc>
          <w:tcPr>
            <w:tcW w:w="2770" w:type="dxa"/>
            <w:vAlign w:val="center"/>
          </w:tcPr>
          <w:p w14:paraId="7E50FA30" w14:textId="025BA034" w:rsidR="001F1980" w:rsidRDefault="00265EEB">
            <w:pPr>
              <w:spacing w:line="400" w:lineRule="exact"/>
              <w:jc w:val="left"/>
              <w:rPr>
                <w:rFonts w:ascii="Times New Roman" w:eastAsia="仿宋_GB2312" w:hAnsi="Times New Roman" w:cs="Times New Roman"/>
                <w:sz w:val="28"/>
                <w:szCs w:val="28"/>
              </w:rPr>
            </w:pPr>
            <w:r w:rsidRPr="00265EEB">
              <w:rPr>
                <w:rFonts w:ascii="Times New Roman" w:eastAsia="仿宋_GB2312" w:hAnsi="Times New Roman" w:cs="Times New Roman" w:hint="eastAsia"/>
                <w:sz w:val="24"/>
              </w:rPr>
              <w:t>（金额向下取整）</w:t>
            </w:r>
          </w:p>
        </w:tc>
      </w:tr>
      <w:tr w:rsidR="001F1980" w14:paraId="021DCD15" w14:textId="77777777" w:rsidTr="00C90B07">
        <w:trPr>
          <w:jc w:val="center"/>
        </w:trPr>
        <w:tc>
          <w:tcPr>
            <w:tcW w:w="2475" w:type="dxa"/>
          </w:tcPr>
          <w:p w14:paraId="6AB6F577" w14:textId="77777777" w:rsidR="001F1980" w:rsidRDefault="00180C21">
            <w:pPr>
              <w:spacing w:line="400" w:lineRule="exact"/>
              <w:jc w:val="center"/>
              <w:rPr>
                <w:rFonts w:ascii="Times New Roman" w:eastAsia="仿宋_GB2312" w:hAnsi="Times New Roman" w:cs="Times New Roman"/>
                <w:sz w:val="28"/>
                <w:szCs w:val="28"/>
              </w:rPr>
            </w:pPr>
            <w:proofErr w:type="gramStart"/>
            <w:r>
              <w:rPr>
                <w:rFonts w:ascii="Times New Roman" w:eastAsia="仿宋_GB2312" w:hAnsi="Times New Roman" w:cs="Times New Roman"/>
                <w:sz w:val="28"/>
                <w:szCs w:val="28"/>
              </w:rPr>
              <w:t>申报奖补</w:t>
            </w:r>
            <w:proofErr w:type="gramEnd"/>
            <w:r>
              <w:rPr>
                <w:rFonts w:ascii="Times New Roman" w:eastAsia="仿宋_GB2312" w:hAnsi="Times New Roman" w:cs="Times New Roman"/>
                <w:sz w:val="28"/>
                <w:szCs w:val="28"/>
              </w:rPr>
              <w:t>标准厂房面积（㎡）</w:t>
            </w:r>
          </w:p>
        </w:tc>
        <w:tc>
          <w:tcPr>
            <w:tcW w:w="2186" w:type="dxa"/>
          </w:tcPr>
          <w:p w14:paraId="07F3D3F7" w14:textId="77777777" w:rsidR="001F1980" w:rsidRDefault="00180C21">
            <w:pPr>
              <w:spacing w:line="40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（标准</w:t>
            </w:r>
            <w:proofErr w:type="gramStart"/>
            <w:r>
              <w:rPr>
                <w:rFonts w:ascii="Times New Roman" w:eastAsia="仿宋_GB2312" w:hAnsi="Times New Roman" w:cs="Times New Roman" w:hint="eastAsia"/>
                <w:szCs w:val="21"/>
              </w:rPr>
              <w:t>厂房奖补方向</w:t>
            </w:r>
            <w:proofErr w:type="gramEnd"/>
            <w:r>
              <w:rPr>
                <w:rFonts w:ascii="Times New Roman" w:eastAsia="仿宋_GB2312" w:hAnsi="Times New Roman" w:cs="Times New Roman" w:hint="eastAsia"/>
                <w:szCs w:val="21"/>
              </w:rPr>
              <w:t>填报）</w:t>
            </w:r>
          </w:p>
        </w:tc>
        <w:tc>
          <w:tcPr>
            <w:tcW w:w="2520" w:type="dxa"/>
          </w:tcPr>
          <w:p w14:paraId="30175644"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项目责任人及联系电话</w:t>
            </w:r>
          </w:p>
        </w:tc>
        <w:tc>
          <w:tcPr>
            <w:tcW w:w="2770" w:type="dxa"/>
          </w:tcPr>
          <w:p w14:paraId="0A5536A3" w14:textId="77777777" w:rsidR="001F1980" w:rsidRDefault="001F1980">
            <w:pPr>
              <w:spacing w:line="400" w:lineRule="exact"/>
              <w:jc w:val="left"/>
              <w:rPr>
                <w:rFonts w:ascii="Times New Roman" w:eastAsia="仿宋_GB2312" w:hAnsi="Times New Roman" w:cs="Times New Roman"/>
                <w:sz w:val="28"/>
                <w:szCs w:val="28"/>
              </w:rPr>
            </w:pPr>
            <w:bookmarkStart w:id="0" w:name="_GoBack"/>
            <w:bookmarkEnd w:id="0"/>
          </w:p>
        </w:tc>
      </w:tr>
      <w:tr w:rsidR="001F1980" w14:paraId="3C3F6338" w14:textId="77777777" w:rsidTr="00C90B07">
        <w:trPr>
          <w:trHeight w:val="8587"/>
          <w:jc w:val="center"/>
        </w:trPr>
        <w:tc>
          <w:tcPr>
            <w:tcW w:w="9951" w:type="dxa"/>
            <w:gridSpan w:val="4"/>
          </w:tcPr>
          <w:p w14:paraId="4C514524" w14:textId="77777777" w:rsidR="001F1980" w:rsidRDefault="00180C21">
            <w:pPr>
              <w:spacing w:line="56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项目单位申报承诺：</w:t>
            </w:r>
          </w:p>
          <w:p w14:paraId="64D65DDB"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项目符合国家和</w:t>
            </w:r>
            <w:proofErr w:type="gramStart"/>
            <w:r>
              <w:rPr>
                <w:rFonts w:ascii="Times New Roman" w:eastAsia="仿宋_GB2312" w:hAnsi="Times New Roman" w:cs="Times New Roman"/>
                <w:sz w:val="28"/>
                <w:szCs w:val="28"/>
              </w:rPr>
              <w:t>省产业</w:t>
            </w:r>
            <w:proofErr w:type="gramEnd"/>
            <w:r>
              <w:rPr>
                <w:rFonts w:ascii="Times New Roman" w:eastAsia="仿宋_GB2312" w:hAnsi="Times New Roman" w:cs="Times New Roman"/>
                <w:sz w:val="28"/>
                <w:szCs w:val="28"/>
              </w:rPr>
              <w:t>政策，项目建设符合国家和省有关规定；</w:t>
            </w:r>
          </w:p>
          <w:p w14:paraId="0EDB7AFF" w14:textId="4E047BA4" w:rsidR="001F1980" w:rsidRDefault="00180C21">
            <w:pPr>
              <w:widowControl/>
              <w:spacing w:line="480" w:lineRule="exact"/>
              <w:ind w:firstLine="641"/>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申报产业承接地区产业项目建设投产奖励方向</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融资奖励</w:t>
            </w:r>
            <w:r>
              <w:rPr>
                <w:rFonts w:ascii="Times New Roman" w:eastAsia="仿宋_GB2312" w:hAnsi="Times New Roman" w:cs="Times New Roman" w:hint="eastAsia"/>
                <w:sz w:val="28"/>
                <w:szCs w:val="28"/>
              </w:rPr>
              <w:t>方向</w:t>
            </w:r>
            <w:r>
              <w:rPr>
                <w:rFonts w:ascii="Times New Roman" w:eastAsia="仿宋_GB2312" w:hAnsi="Times New Roman" w:cs="Times New Roman"/>
                <w:sz w:val="28"/>
                <w:szCs w:val="28"/>
              </w:rPr>
              <w:t>、主平台标准厂房建设奖励方向的申报项目未获得过重大先进制造业投资奖励、普惠性制造业投资奖励、企业技术改造奖励等</w:t>
            </w:r>
            <w:r>
              <w:rPr>
                <w:rFonts w:ascii="Times New Roman" w:eastAsia="仿宋_GB2312" w:hAnsi="Times New Roman" w:cs="Times New Roman"/>
                <w:sz w:val="28"/>
                <w:szCs w:val="28"/>
                <w:lang w:bidi="ar"/>
              </w:rPr>
              <w:t>省</w:t>
            </w:r>
            <w:r>
              <w:rPr>
                <w:rFonts w:ascii="Times New Roman" w:eastAsia="仿宋_GB2312" w:hAnsi="Times New Roman" w:cs="Times New Roman" w:hint="eastAsia"/>
                <w:sz w:val="28"/>
                <w:szCs w:val="28"/>
                <w:lang w:bidi="ar"/>
              </w:rPr>
              <w:t>级财政</w:t>
            </w:r>
            <w:r>
              <w:rPr>
                <w:rFonts w:ascii="Times New Roman" w:eastAsia="仿宋_GB2312" w:hAnsi="Times New Roman" w:cs="Times New Roman"/>
                <w:sz w:val="28"/>
                <w:szCs w:val="28"/>
              </w:rPr>
              <w:t>资金支持</w:t>
            </w:r>
            <w:r>
              <w:rPr>
                <w:rFonts w:ascii="Times New Roman" w:eastAsia="仿宋_GB2312" w:hAnsi="Times New Roman" w:cs="Times New Roman"/>
                <w:sz w:val="28"/>
                <w:szCs w:val="28"/>
                <w:lang w:bidi="ar"/>
              </w:rPr>
              <w:t>；</w:t>
            </w:r>
          </w:p>
          <w:p w14:paraId="150A3359"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申报的所有材料均依据相关项目申报要求据实提供；</w:t>
            </w:r>
          </w:p>
          <w:p w14:paraId="4360A557"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4.</w:t>
            </w:r>
            <w:r>
              <w:rPr>
                <w:rFonts w:ascii="Times New Roman" w:eastAsia="仿宋_GB2312" w:hAnsi="Times New Roman" w:cs="Times New Roman"/>
                <w:sz w:val="28"/>
                <w:szCs w:val="28"/>
              </w:rPr>
              <w:t>本单位未接受其他机构或个人违规服务代理</w:t>
            </w:r>
            <w:proofErr w:type="gramStart"/>
            <w:r>
              <w:rPr>
                <w:rFonts w:ascii="Times New Roman" w:eastAsia="仿宋_GB2312" w:hAnsi="Times New Roman" w:cs="Times New Roman"/>
                <w:sz w:val="28"/>
                <w:szCs w:val="28"/>
              </w:rPr>
              <w:t>本资金</w:t>
            </w:r>
            <w:proofErr w:type="gramEnd"/>
            <w:r>
              <w:rPr>
                <w:rFonts w:ascii="Times New Roman" w:eastAsia="仿宋_GB2312" w:hAnsi="Times New Roman" w:cs="Times New Roman"/>
                <w:sz w:val="28"/>
                <w:szCs w:val="28"/>
              </w:rPr>
              <w:t>项目申报，</w:t>
            </w:r>
            <w:r>
              <w:rPr>
                <w:rFonts w:ascii="Times New Roman" w:eastAsia="仿宋_GB2312" w:hAnsi="Times New Roman" w:cs="Times New Roman"/>
                <w:sz w:val="28"/>
                <w:szCs w:val="28"/>
                <w:lang w:bidi="ar"/>
              </w:rPr>
              <w:t>专项资金未用于支付委托任何第三方机构或个人代理协助项目申报的报酬</w:t>
            </w:r>
            <w:r>
              <w:rPr>
                <w:rFonts w:ascii="Times New Roman" w:eastAsia="仿宋_GB2312" w:hAnsi="Times New Roman" w:cs="Times New Roman"/>
                <w:sz w:val="28"/>
                <w:szCs w:val="28"/>
              </w:rPr>
              <w:t>；</w:t>
            </w:r>
          </w:p>
          <w:p w14:paraId="6DB3C36F"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5.</w:t>
            </w:r>
            <w:r>
              <w:rPr>
                <w:rFonts w:ascii="Times New Roman" w:eastAsia="仿宋_GB2312" w:hAnsi="Times New Roman" w:cs="Times New Roman"/>
                <w:sz w:val="28"/>
                <w:szCs w:val="28"/>
              </w:rPr>
              <w:t>本单位近三年未发生重大安全、环保、质量事故，信用状况良好，无严重失信行为；</w:t>
            </w:r>
          </w:p>
          <w:p w14:paraId="245D6872"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6.</w:t>
            </w:r>
            <w:r>
              <w:rPr>
                <w:rFonts w:ascii="Times New Roman" w:eastAsia="仿宋_GB2312" w:hAnsi="Times New Roman" w:cs="Times New Roman"/>
                <w:sz w:val="28"/>
                <w:szCs w:val="28"/>
              </w:rPr>
              <w:t>企业在环评、能评、安评及安全生产验收、施工许可、合</w:t>
            </w:r>
            <w:proofErr w:type="gramStart"/>
            <w:r>
              <w:rPr>
                <w:rFonts w:ascii="Times New Roman" w:eastAsia="仿宋_GB2312" w:hAnsi="Times New Roman" w:cs="Times New Roman"/>
                <w:sz w:val="28"/>
                <w:szCs w:val="28"/>
              </w:rPr>
              <w:t>规</w:t>
            </w:r>
            <w:proofErr w:type="gramEnd"/>
            <w:r>
              <w:rPr>
                <w:rFonts w:ascii="Times New Roman" w:eastAsia="仿宋_GB2312" w:hAnsi="Times New Roman" w:cs="Times New Roman"/>
                <w:sz w:val="28"/>
                <w:szCs w:val="28"/>
              </w:rPr>
              <w:t>用地和规划选址等方面已按要求履行相关手续并获得批复；</w:t>
            </w:r>
          </w:p>
          <w:p w14:paraId="2E7C9F47"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7.</w:t>
            </w:r>
            <w:r>
              <w:rPr>
                <w:rFonts w:ascii="Times New Roman" w:eastAsia="仿宋_GB2312" w:hAnsi="Times New Roman" w:cs="Times New Roman"/>
                <w:sz w:val="28"/>
                <w:szCs w:val="28"/>
              </w:rPr>
              <w:t>专项</w:t>
            </w:r>
            <w:proofErr w:type="gramStart"/>
            <w:r>
              <w:rPr>
                <w:rFonts w:ascii="Times New Roman" w:eastAsia="仿宋_GB2312" w:hAnsi="Times New Roman" w:cs="Times New Roman"/>
                <w:sz w:val="28"/>
                <w:szCs w:val="28"/>
              </w:rPr>
              <w:t>资金获</w:t>
            </w:r>
            <w:proofErr w:type="gramEnd"/>
            <w:r>
              <w:rPr>
                <w:rFonts w:ascii="Times New Roman" w:eastAsia="仿宋_GB2312" w:hAnsi="Times New Roman" w:cs="Times New Roman"/>
                <w:sz w:val="28"/>
                <w:szCs w:val="28"/>
              </w:rPr>
              <w:t>批后将按规定使用；</w:t>
            </w:r>
          </w:p>
          <w:p w14:paraId="7DF733AA"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8.</w:t>
            </w:r>
            <w:r>
              <w:rPr>
                <w:rFonts w:ascii="Times New Roman" w:eastAsia="仿宋_GB2312" w:hAnsi="Times New Roman" w:cs="Times New Roman"/>
                <w:sz w:val="28"/>
                <w:szCs w:val="28"/>
              </w:rPr>
              <w:t>自觉接受财政、工信、审计、纪检等部门的监督检查；</w:t>
            </w:r>
          </w:p>
          <w:p w14:paraId="0F860EE6"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9.</w:t>
            </w:r>
            <w:r>
              <w:rPr>
                <w:rFonts w:ascii="Times New Roman" w:eastAsia="仿宋_GB2312" w:hAnsi="Times New Roman" w:cs="Times New Roman"/>
                <w:sz w:val="28"/>
                <w:szCs w:val="28"/>
              </w:rPr>
              <w:t>如违背相关承诺，发现存在违法违规行为的，退回本专项资金；情节严重的五年内停止申报本专项资金。</w:t>
            </w:r>
          </w:p>
          <w:p w14:paraId="24F65710" w14:textId="77777777" w:rsidR="001F1980" w:rsidRDefault="001F1980">
            <w:pPr>
              <w:spacing w:line="480" w:lineRule="exact"/>
              <w:ind w:firstLineChars="200" w:firstLine="560"/>
              <w:jc w:val="left"/>
              <w:rPr>
                <w:rFonts w:ascii="Times New Roman" w:eastAsia="仿宋_GB2312" w:hAnsi="Times New Roman" w:cs="Times New Roman"/>
                <w:sz w:val="28"/>
                <w:szCs w:val="28"/>
              </w:rPr>
            </w:pPr>
          </w:p>
          <w:p w14:paraId="1976BB8F" w14:textId="77777777" w:rsidR="001F1980" w:rsidRDefault="00180C21">
            <w:pPr>
              <w:spacing w:line="50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项目申报责任人（签名）：</w:t>
            </w:r>
          </w:p>
          <w:p w14:paraId="7B062002" w14:textId="77777777" w:rsidR="001F1980" w:rsidRDefault="001F1980">
            <w:pPr>
              <w:spacing w:line="500" w:lineRule="exact"/>
              <w:rPr>
                <w:rFonts w:ascii="Times New Roman" w:eastAsia="仿宋_GB2312" w:hAnsi="Times New Roman" w:cs="Times New Roman"/>
                <w:sz w:val="28"/>
                <w:szCs w:val="28"/>
              </w:rPr>
            </w:pPr>
          </w:p>
          <w:p w14:paraId="3506DC5F" w14:textId="77777777" w:rsidR="001F1980" w:rsidRDefault="00180C21">
            <w:pPr>
              <w:spacing w:line="50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单位责任人（签名）：</w:t>
            </w:r>
          </w:p>
          <w:p w14:paraId="6340F4DD" w14:textId="77777777" w:rsidR="001F1980" w:rsidRDefault="00180C21">
            <w:pPr>
              <w:spacing w:line="500" w:lineRule="exact"/>
              <w:ind w:firstLineChars="2200" w:firstLine="61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（公章）</w:t>
            </w:r>
            <w:r>
              <w:rPr>
                <w:rFonts w:ascii="Times New Roman" w:eastAsia="仿宋_GB2312" w:hAnsi="Times New Roman" w:cs="Times New Roman"/>
                <w:sz w:val="28"/>
                <w:szCs w:val="28"/>
              </w:rPr>
              <w:t xml:space="preserve">                        </w:t>
            </w:r>
          </w:p>
          <w:p w14:paraId="4DFE9FA5" w14:textId="77777777" w:rsidR="001F1980" w:rsidRDefault="00180C21">
            <w:pPr>
              <w:spacing w:line="56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日期：</w:t>
            </w:r>
          </w:p>
        </w:tc>
      </w:tr>
    </w:tbl>
    <w:p w14:paraId="66CE32DC" w14:textId="77777777" w:rsidR="001F1980" w:rsidRDefault="001F1980">
      <w:pPr>
        <w:spacing w:line="240" w:lineRule="exact"/>
        <w:rPr>
          <w:rFonts w:ascii="Times New Roman" w:eastAsia="仿宋_GB2312" w:hAnsi="Times New Roman" w:cs="Times New Roman"/>
          <w:sz w:val="10"/>
          <w:szCs w:val="10"/>
        </w:rPr>
      </w:pPr>
    </w:p>
    <w:sectPr w:rsidR="001F1980">
      <w:pgSz w:w="11906" w:h="16838"/>
      <w:pgMar w:top="930" w:right="952" w:bottom="930" w:left="952"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AFCC3" w14:textId="77777777" w:rsidR="008612C7" w:rsidRDefault="008612C7" w:rsidP="00C90B07">
      <w:r>
        <w:separator/>
      </w:r>
    </w:p>
  </w:endnote>
  <w:endnote w:type="continuationSeparator" w:id="0">
    <w:p w14:paraId="2A0BF2A9" w14:textId="77777777" w:rsidR="008612C7" w:rsidRDefault="008612C7" w:rsidP="00C9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roid Sans">
    <w:altName w:val="Segoe Print"/>
    <w:charset w:val="00"/>
    <w:family w:val="auto"/>
    <w:pitch w:val="default"/>
    <w:sig w:usb0="00000000" w:usb1="00000000" w:usb2="00000028" w:usb3="00000000" w:csb0="2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D4D0C" w14:textId="77777777" w:rsidR="008612C7" w:rsidRDefault="008612C7" w:rsidP="00C90B07">
      <w:r>
        <w:separator/>
      </w:r>
    </w:p>
  </w:footnote>
  <w:footnote w:type="continuationSeparator" w:id="0">
    <w:p w14:paraId="6DB72C9D" w14:textId="77777777" w:rsidR="008612C7" w:rsidRDefault="008612C7" w:rsidP="00C90B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hkNjg1NjE4NGRmNGIzMWRjMjQzNjE2MmExYTAyNTkifQ=="/>
  </w:docVars>
  <w:rsids>
    <w:rsidRoot w:val="1A0C24E3"/>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 w:val="00180C21"/>
    <w:rsid w:val="001F1980"/>
    <w:rsid w:val="00265EEB"/>
    <w:rsid w:val="008612C7"/>
    <w:rsid w:val="00C90B07"/>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43167"/>
  <w15:docId w15:val="{BCF4B0F1-5BD1-46B7-A24E-2D2AFFF8F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roid Sans" w:eastAsia="黑体" w:hAnsi="Droid Sans" w:cs="Droid Sans"/>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C90B07"/>
    <w:rPr>
      <w:sz w:val="18"/>
      <w:szCs w:val="18"/>
    </w:rPr>
  </w:style>
  <w:style w:type="character" w:customStyle="1" w:styleId="a5">
    <w:name w:val="批注框文本 字符"/>
    <w:basedOn w:val="a0"/>
    <w:link w:val="a4"/>
    <w:rsid w:val="00C90B07"/>
    <w:rPr>
      <w:rFonts w:asciiTheme="minorHAnsi" w:eastAsiaTheme="minorEastAsia" w:hAnsiTheme="minorHAnsi" w:cstheme="minorBidi"/>
      <w:kern w:val="2"/>
      <w:sz w:val="18"/>
      <w:szCs w:val="18"/>
    </w:rPr>
  </w:style>
  <w:style w:type="paragraph" w:styleId="a6">
    <w:name w:val="header"/>
    <w:basedOn w:val="a"/>
    <w:link w:val="a7"/>
    <w:rsid w:val="00C90B0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90B07"/>
    <w:rPr>
      <w:rFonts w:asciiTheme="minorHAnsi" w:eastAsiaTheme="minorEastAsia" w:hAnsiTheme="minorHAnsi" w:cstheme="minorBidi"/>
      <w:kern w:val="2"/>
      <w:sz w:val="18"/>
      <w:szCs w:val="18"/>
    </w:rPr>
  </w:style>
  <w:style w:type="paragraph" w:styleId="a8">
    <w:name w:val="footer"/>
    <w:basedOn w:val="a"/>
    <w:link w:val="a9"/>
    <w:rsid w:val="00C90B07"/>
    <w:pPr>
      <w:tabs>
        <w:tab w:val="center" w:pos="4153"/>
        <w:tab w:val="right" w:pos="8306"/>
      </w:tabs>
      <w:snapToGrid w:val="0"/>
      <w:jc w:val="left"/>
    </w:pPr>
    <w:rPr>
      <w:sz w:val="18"/>
      <w:szCs w:val="18"/>
    </w:rPr>
  </w:style>
  <w:style w:type="character" w:customStyle="1" w:styleId="a9">
    <w:name w:val="页脚 字符"/>
    <w:basedOn w:val="a0"/>
    <w:link w:val="a8"/>
    <w:rsid w:val="00C90B0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104</Words>
  <Characters>598</Characters>
  <Application>Microsoft Office Word</Application>
  <DocSecurity>0</DocSecurity>
  <Lines>4</Lines>
  <Paragraphs>1</Paragraphs>
  <ScaleCrop>false</ScaleCrop>
  <Company>省经济和信息化委员会</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熊卫鹏</dc:creator>
  <cp:lastModifiedBy>Administrator</cp:lastModifiedBy>
  <cp:revision>3</cp:revision>
  <cp:lastPrinted>2026-07-07T09:06:00Z</cp:lastPrinted>
  <dcterms:created xsi:type="dcterms:W3CDTF">2021-02-27T18:06:00Z</dcterms:created>
  <dcterms:modified xsi:type="dcterms:W3CDTF">2026-07-08T08:14:00Z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