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4DDB">
      <w:pPr>
        <w:spacing w:after="100" w:afterAutospacing="1" w:line="360" w:lineRule="auto"/>
        <w:jc w:val="center"/>
        <w:rPr>
          <w:rFonts w:asci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eastAsia="华文中宋"/>
          <w:sz w:val="36"/>
          <w:szCs w:val="36"/>
        </w:rPr>
        <w:t>《教师资格认定申请表》遗失情况登记表</w:t>
      </w:r>
    </w:p>
    <w:p w14:paraId="6A280EC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填表说明</w:t>
      </w:r>
    </w:p>
    <w:p w14:paraId="00A863C6">
      <w:pPr>
        <w:jc w:val="center"/>
        <w:rPr>
          <w:rFonts w:ascii="宋体" w:hAnsi="宋体"/>
          <w:b/>
          <w:sz w:val="32"/>
          <w:szCs w:val="32"/>
        </w:rPr>
      </w:pPr>
    </w:p>
    <w:p w14:paraId="6608C2DE">
      <w:pPr>
        <w:pStyle w:val="2"/>
        <w:numPr>
          <w:ilvl w:val="0"/>
          <w:numId w:val="1"/>
        </w:numPr>
        <w:kinsoku w:val="0"/>
        <w:overflowPunct w:val="0"/>
        <w:rPr>
          <w:rFonts w:hint="default" w:ascii="华文宋体" w:hAnsi="华文宋体" w:eastAsia="华文宋体"/>
          <w:sz w:val="32"/>
          <w:szCs w:val="32"/>
        </w:rPr>
      </w:pPr>
      <w:r>
        <w:rPr>
          <w:rFonts w:ascii="华文宋体" w:hAnsi="华文宋体" w:eastAsia="华文宋体"/>
          <w:sz w:val="32"/>
          <w:szCs w:val="32"/>
        </w:rPr>
        <w:t>申请人填写的基本信息应与教师资格证书信息一致。需打印一式两份（签字除外），一份存入申请人人事档案，一份由认定机构归档保存。</w:t>
      </w:r>
    </w:p>
    <w:p w14:paraId="3899FF5A">
      <w:pPr>
        <w:ind w:left="640" w:hanging="640" w:hangingChars="200"/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>二、资格种类为幼儿园、小学、初级中学、</w:t>
      </w:r>
      <w:r>
        <w:rPr>
          <w:rFonts w:ascii="华文宋体" w:hAnsi="华文宋体" w:eastAsia="华文宋体"/>
          <w:sz w:val="32"/>
          <w:szCs w:val="32"/>
        </w:rPr>
        <w:t>高级中学、中等职业学校、中等职业学校</w:t>
      </w:r>
      <w:r>
        <w:rPr>
          <w:rFonts w:hint="eastAsia" w:ascii="华文宋体" w:hAnsi="华文宋体" w:eastAsia="华文宋体"/>
          <w:sz w:val="32"/>
          <w:szCs w:val="32"/>
        </w:rPr>
        <w:t>实习指导</w:t>
      </w:r>
      <w:r>
        <w:rPr>
          <w:rFonts w:ascii="华文宋体" w:hAnsi="华文宋体" w:eastAsia="华文宋体"/>
          <w:sz w:val="32"/>
          <w:szCs w:val="32"/>
        </w:rPr>
        <w:t>，需规范填写。</w:t>
      </w:r>
    </w:p>
    <w:p w14:paraId="5C944969">
      <w:pPr>
        <w:spacing w:line="360" w:lineRule="auto"/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>三、此表需在申请人档案保管机构核实后签名盖章。</w:t>
      </w:r>
    </w:p>
    <w:p w14:paraId="535B4B8B">
      <w:pPr>
        <w:spacing w:line="360" w:lineRule="auto"/>
        <w:ind w:left="640" w:hanging="640" w:hangingChars="200"/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>四、最后一栏原发证机关审核意见，交由教师发展中心审核后办理。</w:t>
      </w:r>
    </w:p>
    <w:p w14:paraId="554BDF7D">
      <w:pPr>
        <w:spacing w:line="360" w:lineRule="auto"/>
      </w:pPr>
      <w:r>
        <w:rPr>
          <w:rFonts w:hint="eastAsia" w:ascii="华文宋体" w:hAnsi="华文宋体" w:eastAsia="华文宋体"/>
          <w:sz w:val="32"/>
          <w:szCs w:val="32"/>
        </w:rPr>
        <w:t>五、申请人签名需手写签名。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56083"/>
    <w:multiLevelType w:val="multilevel"/>
    <w:tmpl w:val="3325608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DE"/>
    <w:rsid w:val="00062E78"/>
    <w:rsid w:val="001A1665"/>
    <w:rsid w:val="001E5040"/>
    <w:rsid w:val="003F7CDE"/>
    <w:rsid w:val="004C6D6C"/>
    <w:rsid w:val="00544E9B"/>
    <w:rsid w:val="006208D0"/>
    <w:rsid w:val="006B5159"/>
    <w:rsid w:val="00712481"/>
    <w:rsid w:val="00732CEE"/>
    <w:rsid w:val="00762910"/>
    <w:rsid w:val="007C47B2"/>
    <w:rsid w:val="007F2A17"/>
    <w:rsid w:val="00861B77"/>
    <w:rsid w:val="008D40B3"/>
    <w:rsid w:val="008F1A10"/>
    <w:rsid w:val="008F5252"/>
    <w:rsid w:val="00A05B1C"/>
    <w:rsid w:val="00A172DE"/>
    <w:rsid w:val="00AF7F7D"/>
    <w:rsid w:val="00C04291"/>
    <w:rsid w:val="00E0714B"/>
    <w:rsid w:val="00EE2ECA"/>
    <w:rsid w:val="00F12593"/>
    <w:rsid w:val="00F4417C"/>
    <w:rsid w:val="00FD2DD4"/>
    <w:rsid w:val="04A854CB"/>
    <w:rsid w:val="108D1922"/>
    <w:rsid w:val="10E15364"/>
    <w:rsid w:val="70407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541"/>
    </w:pPr>
    <w:rPr>
      <w:rFonts w:hint="eastAsia" w:ascii="宋体" w:hAnsi="宋体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customStyle="1" w:styleId="8">
    <w:name w:val="Default"/>
    <w:next w:val="5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197</Characters>
  <Lines>5</Lines>
  <Paragraphs>1</Paragraphs>
  <TotalTime>30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2017-07-11T08:34:00Z</dcterms:created>
  <dc:creator>Word.Document</dc:creator>
  <cp:lastModifiedBy>梅子</cp:lastModifiedBy>
  <cp:lastPrinted>2017-07-12T03:32:00Z</cp:lastPrinted>
  <dcterms:modified xsi:type="dcterms:W3CDTF">2026-04-07T08:48:06Z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eyJoZGlkIjoiZmM3YTc4MjlhY2IyZDYzN2U4OWQzYTE1ODcxMTg2NzMiLCJ1c2VySWQiOiIzODEyMDkyMDUifQ==</vt:lpwstr>
  </property>
  <property fmtid="{D5CDD505-2E9C-101B-9397-08002B2CF9AE}" pid="5" name="ICV">
    <vt:lpwstr>3A730E6D931C4AD8A0C2793401A203E8_13</vt:lpwstr>
  </property>
</Properties>
</file>