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7CF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65C037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51F78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承诺书</w:t>
      </w:r>
    </w:p>
    <w:p w14:paraId="1369D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FC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湛江市赤坎住房保障中心：</w:t>
      </w:r>
    </w:p>
    <w:p w14:paraId="07FAE95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湛江市赤坎区广田路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17号保障房小区天然气工程施工单位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的采购的意向征集报名活动，所提交的资料均真实、有效、合法，否则导致结果无效或者造成的法律和经济责任，完全由我司负责承担，并愿意无条件接受贵中心的处理决定。</w:t>
      </w:r>
    </w:p>
    <w:p w14:paraId="338B89B1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如我司中选本次工程项目，保证不转包及违法分包，如有违反，由此造成的法律和经济责任的，完全由我司负责承担，我司愿无条件接受贵中心的一切处理决定。</w:t>
      </w:r>
    </w:p>
    <w:p w14:paraId="103B6498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6831951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FB962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DFE32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 w14:paraId="6A5F191E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 w14:paraId="52CF3EFB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1C177AE5"/>
    <w:rsid w:val="21DC58FE"/>
    <w:rsid w:val="2A8A3D18"/>
    <w:rsid w:val="35A54822"/>
    <w:rsid w:val="39D26C0E"/>
    <w:rsid w:val="39D76739"/>
    <w:rsid w:val="3CF975F5"/>
    <w:rsid w:val="42A81F8D"/>
    <w:rsid w:val="493C435E"/>
    <w:rsid w:val="4A09407E"/>
    <w:rsid w:val="4E301137"/>
    <w:rsid w:val="50A419C4"/>
    <w:rsid w:val="5296536E"/>
    <w:rsid w:val="5B216A74"/>
    <w:rsid w:val="5F0A47E0"/>
    <w:rsid w:val="63DA45E7"/>
    <w:rsid w:val="68A23102"/>
    <w:rsid w:val="6B21796F"/>
    <w:rsid w:val="7566482B"/>
    <w:rsid w:val="76315583"/>
    <w:rsid w:val="763B09A7"/>
    <w:rsid w:val="7BF16516"/>
    <w:rsid w:val="7F7C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251</Characters>
  <Lines>0</Lines>
  <Paragraphs>0</Paragraphs>
  <TotalTime>9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Administrator</cp:lastModifiedBy>
  <cp:lastPrinted>2023-12-08T02:37:00Z</cp:lastPrinted>
  <dcterms:modified xsi:type="dcterms:W3CDTF">2026-03-25T02:21:22Z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29730271F489473298DB627752771251_13</vt:lpwstr>
  </property>
  <property fmtid="{D5CDD505-2E9C-101B-9397-08002B2CF9AE}" pid="4" name="KSOTemplateDocerSaveRecord">
    <vt:lpwstr>eyJoZGlkIjoiNzE4ODFjNzJkMTFiOGYwYTI3ODk1MTVkMTkwNzI5ZDQifQ==</vt:lpwstr>
  </property>
</Properties>
</file>