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C911">
      <w:pPr>
        <w:ind w:left="0" w:leftChars="0" w:firstLine="0" w:firstLineChars="0"/>
        <w:rPr>
          <w:rFonts w:hint="eastAsia" w:ascii="Times New Roman" w:hAnsi="Times New Roman" w:eastAsia="黑体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3</w:t>
      </w:r>
    </w:p>
    <w:p w14:paraId="5E133F3A">
      <w:pPr>
        <w:spacing w:line="6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</w:rPr>
        <w:t>面试考生须知</w:t>
      </w:r>
    </w:p>
    <w:p w14:paraId="037744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9"/>
        <w:textAlignment w:val="auto"/>
        <w:rPr>
          <w:color w:val="auto"/>
          <w:highlight w:val="none"/>
          <w:u w:val="none"/>
        </w:rPr>
      </w:pPr>
    </w:p>
    <w:p w14:paraId="7FA973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一、考生须在面试开始前45分钟，凭本人笔试准考证和有效居民身份证到指定报到处报到，参加面试抽签。未能按时报到的，视为自动放弃面试资格。考生不得穿制服或有明显文字、图案标识的服装参加面试。</w:t>
      </w:r>
    </w:p>
    <w:p w14:paraId="14CA27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</w:rPr>
        <w:t>二、考生报到后，应将所携带的手表和手机、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智能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</w:rPr>
        <w:t>手环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、智能眼镜、蓝牙耳机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</w:rPr>
        <w:t>等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各种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</w:rPr>
        <w:t>电子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、通信、存储或其他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</w:rPr>
        <w:t>设备（关闭后）连同背包等物品交工作人员统一保管，面试结束离场时领回。</w:t>
      </w:r>
    </w:p>
    <w:p w14:paraId="64EEB5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三、考生在候考室抽签后，应核对个人信息，签名确认抽签结果，在工作人员的指引下在指定位置就座。</w:t>
      </w:r>
    </w:p>
    <w:p w14:paraId="66873F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面试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设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备考环节，考生按抽签顺序号进行备考、作答。每批考生在候考室列队，由工作人员引导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至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备考室备考10分钟，再到面试室作答10分钟。</w:t>
      </w:r>
    </w:p>
    <w:p w14:paraId="7AF2AD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textAlignment w:val="auto"/>
        <w:rPr>
          <w:rFonts w:hint="eastAsia" w:ascii="Times New Roman" w:hAnsi="Times New Roman" w:eastAsia="仿宋_GB2312"/>
          <w:color w:val="auto"/>
          <w:spacing w:val="-11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pacing w:val="-11"/>
          <w:kern w:val="0"/>
          <w:sz w:val="32"/>
          <w:szCs w:val="32"/>
          <w:highlight w:val="none"/>
          <w:u w:val="none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0189D9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四、考生应在工作人员的引导下依次进入备考室，按面试室序号就座。面试从进入备考室开始，到离开面试室结束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期间考生不得离开（包括上洗手间）。备考期间，听到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2"/>
          <w:szCs w:val="32"/>
          <w:highlight w:val="none"/>
          <w:u w:val="none"/>
        </w:rPr>
        <w:t>“请入座，开始备考”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的指令后方可翻开题本，应独立默读题本，不得出声影响他人，禁止互相讨论；不得在题本上涂写、做标记。如提前翻看题本或相互交流，视同违纪，取消面试成绩。听到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2"/>
          <w:szCs w:val="32"/>
          <w:highlight w:val="none"/>
          <w:u w:val="none"/>
        </w:rPr>
        <w:t>“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备考结束，请考生起立</w:t>
      </w:r>
      <w:r>
        <w:rPr>
          <w:rFonts w:hint="eastAsia" w:eastAsia="仿宋_GB2312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，将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题本和笔留在桌面上，带好草稿纸和信封，在工作人员引导下前往面试室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指令后，应立即起立，将题本、笔留在备考室，将草稿纸随身携带，在工作人员引导下列队离开备考室（转场时间紧张，离开后不得重返备考室；如发现草稿纸遗漏，也不得再返回备考室取）。</w:t>
      </w:r>
    </w:p>
    <w:p w14:paraId="704AF7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</w:rPr>
        <w:t>五、考生在进入面试室前与工作人员认真核对抽签确定的面试室号。进入面试室就座后，考官不提问，由工作人员发出“请开始答题”的指令，考生则按试题顺序依次答题。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未发出指令前，考生可以继续思考准备。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  <w:highlight w:val="none"/>
          <w:u w:val="none"/>
        </w:rPr>
        <w:t>面试过程中以普通话发言。不得报告、透露或暗示个人信息，如透露个人信息，按违纪处理，取消面试成绩。</w:t>
      </w:r>
    </w:p>
    <w:p w14:paraId="0BAAFC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六、面试结束后，考生把所有材料留在桌面，在工作人员引导下离开面试室，到指定位置等候，同一批考生均完成面试后集中前往候分室。</w:t>
      </w:r>
    </w:p>
    <w:p w14:paraId="08567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七、考生从候考室到备考室、从备考室到面试室、从面试室到候分室等转场过程，应保持缄默，不得交流，严禁透露面试有关信息，否则视同违纪，按规定严肃处理。</w:t>
      </w:r>
    </w:p>
    <w:p w14:paraId="676A18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八、考生如因个人原因耽误备考或作答时间，不得要求补时。考生须服从考官对自己的成绩评定，不得要求加分、查分、复试或无理取闹。考生领取成绩通知书后，领回本人物品，应立即离开考点，不得逗留。</w:t>
      </w:r>
    </w:p>
    <w:p w14:paraId="0F1344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九、考生应接受现场工作人员的管理，违反面试规定的，将按照《公务员录用违规违纪行为处理办法》处理。</w:t>
      </w:r>
    </w:p>
    <w:p w14:paraId="61E9D2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</w:pPr>
      <w:bookmarkStart w:id="0" w:name="_GoBack"/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u w:val="none"/>
        </w:rPr>
        <w:t>十、无论考前、考中、考后，都严禁以任何方式违规获取、传播试题信息。</w:t>
      </w:r>
    </w:p>
    <w:bookmarkEnd w:id="0"/>
    <w:p w14:paraId="20E00440">
      <w:pP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E1A3BA-4FC3-4B8E-8BEF-DB258C2814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FED7DB-165B-455B-BBF3-3C06B1BDEF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B8264B-55F3-473B-A25D-0AAEDE05F9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0C61C4B-B745-4A72-8D74-857E64FFD7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9007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D84241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84241"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033D26B7"/>
    <w:rsid w:val="064D7BB5"/>
    <w:rsid w:val="13096925"/>
    <w:rsid w:val="1F147D16"/>
    <w:rsid w:val="22B84105"/>
    <w:rsid w:val="2A55349D"/>
    <w:rsid w:val="354D5A45"/>
    <w:rsid w:val="37FD6E45"/>
    <w:rsid w:val="3F7B77C9"/>
    <w:rsid w:val="4CB3E1E4"/>
    <w:rsid w:val="57FE0590"/>
    <w:rsid w:val="5F50943E"/>
    <w:rsid w:val="6D37062F"/>
    <w:rsid w:val="75581C94"/>
    <w:rsid w:val="767D48DB"/>
    <w:rsid w:val="773B01B6"/>
    <w:rsid w:val="776C42FA"/>
    <w:rsid w:val="7BFE1AE9"/>
    <w:rsid w:val="BF7DA0AF"/>
    <w:rsid w:val="EFFDFCAD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3">
    <w:name w:val="Body Text"/>
    <w:basedOn w:val="1"/>
    <w:next w:val="4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1105</Words>
  <Characters>1115</Characters>
  <Lines>0</Lines>
  <Paragraphs>0</Paragraphs>
  <TotalTime>0</TotalTime>
  <ScaleCrop>false</ScaleCrop>
  <LinksUpToDate>false</LinksUpToDate>
  <CharactersWithSpaces>1117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2024-05-11T21:16:00Z</dcterms:created>
  <dc:creator>user</dc:creator>
  <cp:lastModifiedBy>罗芷琳</cp:lastModifiedBy>
  <cp:lastPrinted>2025-02-13T01:00:00Z</cp:lastPrinted>
  <dcterms:modified xsi:type="dcterms:W3CDTF">2026-02-28T01:51:29Z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eyJoZGlkIjoiZTUyYTE4ZDIyY2MyNTZkYTg0NTgyMDQ0YjYzOGQwNGMiLCJ1c2VySWQiOiIxNjYwNDg5Mzc5In0=</vt:lpwstr>
  </property>
  <property fmtid="{D5CDD505-2E9C-101B-9397-08002B2CF9AE}" pid="4" name="ICV">
    <vt:lpwstr>CAF91B4981884A10BD927611D47209D3_13</vt:lpwstr>
  </property>
</Properties>
</file>