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208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湛江市食品小作坊禁止生产加工食品目录</w:t>
      </w:r>
    </w:p>
    <w:p w14:paraId="573E2CC8">
      <w:pPr>
        <w:bidi w:val="0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tbl>
      <w:tblPr>
        <w:tblStyle w:val="4"/>
        <w:tblW w:w="4998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672"/>
        <w:gridCol w:w="996"/>
        <w:gridCol w:w="2186"/>
        <w:gridCol w:w="2310"/>
        <w:gridCol w:w="1516"/>
      </w:tblGrid>
      <w:tr w14:paraId="59CBE9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4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4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</w:rPr>
              <w:t>食品、食品添加剂类别</w:t>
            </w:r>
          </w:p>
        </w:tc>
        <w:tc>
          <w:tcPr>
            <w:tcW w:w="3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</w:rPr>
              <w:t>类别编号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E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</w:rPr>
              <w:t>类别名称</w:t>
            </w:r>
          </w:p>
        </w:tc>
        <w:tc>
          <w:tcPr>
            <w:tcW w:w="12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  <w:lang w:eastAsia="zh-CN"/>
              </w:rPr>
              <w:t>禁止食品小作坊加工</w:t>
            </w:r>
          </w:p>
          <w:p w14:paraId="3FF2B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  <w:lang w:eastAsia="zh-CN"/>
              </w:rPr>
              <w:t>食品的名称</w:t>
            </w:r>
          </w:p>
        </w:tc>
        <w:tc>
          <w:tcPr>
            <w:tcW w:w="135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875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b/>
                <w:color w:val="auto"/>
                <w:kern w:val="0"/>
                <w:sz w:val="19"/>
                <w:szCs w:val="19"/>
              </w:rPr>
              <w:t>禁止主要理由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b/>
                <w:bCs/>
                <w:color w:val="auto"/>
                <w:kern w:val="0"/>
                <w:sz w:val="19"/>
                <w:szCs w:val="19"/>
              </w:rPr>
              <w:t>备 注</w:t>
            </w:r>
          </w:p>
        </w:tc>
      </w:tr>
      <w:tr w14:paraId="31E1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E2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粮食加工品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82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0101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D5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小麦粉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7D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1.通用：特制一等小麦粉、特制二等小麦粉、标准粉、普通粉、高筋小麦粉、低筋小麦粉、全麦粉、其他</w:t>
            </w:r>
          </w:p>
          <w:p w14:paraId="4F96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胚片、胚粉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8A3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粮食类属重点监管产品，生产条件要求较高。食品安全风险较高。且本市已有相当数量的获证生产企业生产。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4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手工面、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生湿面制品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汤圆粉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糯米粉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、大米粉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07141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0BF5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09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E4A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大米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50A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大米、糙米类产品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糙米、留胚米等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、特殊大米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免淘米、蒸谷米、发芽糙米等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C6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45F5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38FC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72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DC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挂面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5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1.普通挂面</w:t>
            </w:r>
          </w:p>
          <w:p w14:paraId="5099F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2.花色挂面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028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8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56E3C6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D7C43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8E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D9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其他粮食加工品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6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1.谷物加工品：高粱米、黍米、稷米、小米、黑米、紫米、红线米、小麦米、大麦米、裸大麦米、莜麦米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燕麦米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、荞麦米、薏仁米、八宝米类、混合杂粮类、其他</w:t>
            </w:r>
          </w:p>
          <w:p w14:paraId="49E6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2.谷物碾磨加工品：玉米糁、玉米粉、燕麦片、莜麦粉、玉米自发粉、小米粉、高粱粉、荞麦粉、大麦粉、青稞粉、杂面粉、绿豆粉、黄豆粉、红豆粉、黑豆粉、豌豆粉、芸豆粉、蚕豆粉、黍米粉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大黄米粉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、稷米粉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糜子面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、混合杂粮粉、其他</w:t>
            </w:r>
          </w:p>
          <w:p w14:paraId="471D6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3.谷物粉类制成品：生干面制品、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米粉制品、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BA4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D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8C6DC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B7F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食用油、油脂及其制品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CFC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0201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食用植物油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A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菜籽油、大豆油、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不符合食品安全标准的土榨花生油及使用浸出工艺生产的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花生油、葵花籽油、棉籽油、亚麻籽油、油茶籽油、玉米油、米糠油、芝麻油、棕榈油、橄榄油、食用植物调和油、其他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7C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  <w:p w14:paraId="5716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6609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参照产业政策分类目录，将花生油小作坊列入限制类产业管理，不再新增花生油小作坊，对已获证的花生油小作坊到期允许续证，同一换证期限内因抽检不合格三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次以上的花生油小作坊不予续证。</w:t>
            </w:r>
          </w:p>
        </w:tc>
      </w:tr>
      <w:tr w14:paraId="758E20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4358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13D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0202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5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食用油脂制品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A3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食用氢化油、人造奶油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人造黄油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、起酥油、代可可脂、植脂奶油、粉末油脂、植脂末、其他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4CB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4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7507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28A8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06E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食用动物油脂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猪油、牛油、羊油、鸡油、鸭油、鹅油、骨髓油、水生动物油脂、其他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EC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原料不可控，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地沟油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等高食品安全风险存在。</w:t>
            </w:r>
          </w:p>
        </w:tc>
        <w:tc>
          <w:tcPr>
            <w:tcW w:w="889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5E51C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FF0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调味品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F24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酱油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酱油</w:t>
            </w:r>
          </w:p>
        </w:tc>
        <w:tc>
          <w:tcPr>
            <w:tcW w:w="13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10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生产条件要求较高，食品安全风险高，且本市已有相当数量的获证生产企业生产。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固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体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调味料[其他]：辣椒粉、胡椒粉等工艺简单的产品和水产调味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品：鱼露、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虾酱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仿宋_GB2312"/>
                <w:color w:val="auto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[其他]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蟛蜞汁等传统工艺产品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0ECC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233B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08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E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9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食醋</w:t>
            </w:r>
          </w:p>
        </w:tc>
        <w:tc>
          <w:tcPr>
            <w:tcW w:w="128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A3B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1.食醋</w:t>
            </w:r>
          </w:p>
          <w:p w14:paraId="111F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2.甜醋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51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D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6891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5967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41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0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味精</w:t>
            </w:r>
          </w:p>
        </w:tc>
        <w:tc>
          <w:tcPr>
            <w:tcW w:w="128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02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1.谷氨酸钠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99%味精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0925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2.加盐味精</w:t>
            </w:r>
          </w:p>
          <w:p w14:paraId="0638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3.增鲜味精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5B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A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4FBF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23F2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9B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酱类</w:t>
            </w:r>
          </w:p>
        </w:tc>
        <w:tc>
          <w:tcPr>
            <w:tcW w:w="128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EE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稀甜面酱、甜面酱、大豆酱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黄酱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、蚕豆酱、豆瓣酱、大酱、其他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D0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8EC67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203EB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8F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5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调味料</w:t>
            </w:r>
          </w:p>
        </w:tc>
        <w:tc>
          <w:tcPr>
            <w:tcW w:w="1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5F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1.液体调味料：鸡汁调味料、牛肉汁调味料、烧烤汁、鲍鱼汁、香辛料调味汁、糟卤、调味料酒、液态复合调味料、其他</w:t>
            </w:r>
          </w:p>
          <w:p w14:paraId="57E8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2.半固体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调味料：花生酱、芝麻酱、辣椒酱、番茄酱、风味酱、芥末酱、咖喱卤、油辣椒、火锅蘸料、火锅底料、排骨酱、叉烧酱、香辛料酱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泥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、复合调味酱、其他</w:t>
            </w:r>
          </w:p>
          <w:p w14:paraId="19AF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3.固体调味料：鸡精调味料、鸡粉调味料、畜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禽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粉调味料、风味汤料、酱油粉、食醋粉、酱粉、咖喱粉、香辛料粉、复合调味粉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 xml:space="preserve"> </w:t>
            </w:r>
          </w:p>
          <w:p w14:paraId="0BEC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4.食用调味油：香辛料调味油、复合调味油、其他</w:t>
            </w:r>
          </w:p>
          <w:p w14:paraId="1E1B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5.水产调味品：蚝油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鱼子酱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虾油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3CE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D9A5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F1A6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B4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0306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B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食盐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0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1.食用盐：普通食用盐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、普通食用盐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未加碘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、低钠食用盐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、低钠食用盐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未加碘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、风味食用盐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、风味食用盐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未加碘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、特殊工艺食用盐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、特殊工艺食用盐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未加碘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6BAC5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2.食品生产加工用盐</w:t>
            </w:r>
          </w:p>
        </w:tc>
        <w:tc>
          <w:tcPr>
            <w:tcW w:w="1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92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C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56BC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2D4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肉制品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6AC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0401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49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热加工熟肉制品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5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.肉灌制品：灌肠类、西式火腿、其他</w:t>
            </w:r>
          </w:p>
          <w:p w14:paraId="20128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.油炸肉制品</w:t>
            </w:r>
          </w:p>
          <w:p w14:paraId="5D39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.熟肉干制品：肉松类、肉干类、肉脯、其他</w:t>
            </w:r>
          </w:p>
          <w:p w14:paraId="0FC9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.其他熟肉制品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1AA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原料来源难以追溯，食品安全风险较高，且本市已有相当数量的获证生产企业生产。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酱卤肉制品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酱卤肉类、糟肉类、白煮类、其他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；熏烧烤肉制品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28C2A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D14DE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3C8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0402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0B6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发酵肉制品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16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1.发酵灌制品</w:t>
            </w:r>
          </w:p>
          <w:p w14:paraId="4697E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2.发酵火腿制品</w:t>
            </w:r>
          </w:p>
        </w:tc>
        <w:tc>
          <w:tcPr>
            <w:tcW w:w="135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BD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7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13C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C510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5F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0403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BF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预制调理肉制品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26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1.冷藏预制调理肉类</w:t>
            </w:r>
          </w:p>
          <w:p w14:paraId="3C54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2.冷冻预制调理肉类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03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D11F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D6176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A2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0404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97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pacing w:val="-23"/>
                <w:kern w:val="0"/>
                <w:sz w:val="19"/>
                <w:szCs w:val="19"/>
              </w:rPr>
              <w:t>腌腊肉制品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6D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1.肉灌制品</w:t>
            </w:r>
          </w:p>
          <w:p w14:paraId="5857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2.腊肉制品</w:t>
            </w:r>
          </w:p>
          <w:p w14:paraId="0AA86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3.火腿制品</w:t>
            </w:r>
          </w:p>
          <w:p w14:paraId="2ABCA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4.其他肉制品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7E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F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A18F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DE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乳制品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57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0501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05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液体乳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2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1.巴氏杀菌乳</w:t>
            </w:r>
          </w:p>
          <w:p w14:paraId="2550A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2.高温杀菌乳</w:t>
            </w:r>
          </w:p>
          <w:p w14:paraId="7B34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3.调制乳</w:t>
            </w:r>
          </w:p>
          <w:p w14:paraId="6C135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4.灭菌乳</w:t>
            </w:r>
          </w:p>
          <w:p w14:paraId="3CA07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5.发酵乳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727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广东省食品生产加工小作坊和食品摊贩管理条例》第十四条第一款规定。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1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</w:tr>
      <w:tr w14:paraId="67706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2D2D4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D0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0502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1FB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乳粉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06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1.全脂乳粉</w:t>
            </w:r>
          </w:p>
          <w:p w14:paraId="3151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2.脱脂乳粉</w:t>
            </w:r>
          </w:p>
          <w:p w14:paraId="76DD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3.部分脱脂乳粉</w:t>
            </w:r>
          </w:p>
          <w:p w14:paraId="6FB48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4.调制乳粉</w:t>
            </w:r>
          </w:p>
          <w:p w14:paraId="1BC2C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5.乳清粉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F0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5893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4E046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FD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0BD2">
            <w:pPr>
              <w:widowControl/>
              <w:spacing w:line="300" w:lineRule="exact"/>
              <w:ind w:firstLine="190" w:firstLineChars="100"/>
              <w:jc w:val="both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</w:t>
            </w:r>
          </w:p>
          <w:p w14:paraId="72FB18B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乳制品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FD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1.炼乳</w:t>
            </w:r>
          </w:p>
          <w:p w14:paraId="51295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2.奶油</w:t>
            </w:r>
          </w:p>
          <w:p w14:paraId="0B726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3.稀奶油</w:t>
            </w:r>
          </w:p>
          <w:p w14:paraId="5F40D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4.无水奶油</w:t>
            </w:r>
          </w:p>
          <w:p w14:paraId="0D2DB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5.干酪</w:t>
            </w:r>
          </w:p>
          <w:p w14:paraId="334C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6.再制干酪</w:t>
            </w:r>
          </w:p>
          <w:p w14:paraId="0BB3F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7.特色乳制品</w:t>
            </w:r>
          </w:p>
          <w:p w14:paraId="7B55B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8.浓缩乳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71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7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149E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93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饮料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E29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598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包装</w:t>
            </w:r>
          </w:p>
          <w:p w14:paraId="2FCCA2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饮用水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65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1.饮用天然矿泉水</w:t>
            </w:r>
          </w:p>
          <w:p w14:paraId="4BD1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2.饮用纯净水</w:t>
            </w:r>
          </w:p>
          <w:p w14:paraId="05F1B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3.饮用天然泉水</w:t>
            </w:r>
          </w:p>
          <w:p w14:paraId="2DF1F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4.饮用天然水</w:t>
            </w:r>
          </w:p>
          <w:p w14:paraId="58C2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5.其他饮用水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16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9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F038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F0BF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E9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5B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碳酸饮料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汽水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28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果汁型碳酸饮料、果味型碳酸饮料、可乐型碳酸饮料、其他型碳酸饮料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B2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6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66F4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119A7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B92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04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茶类饮料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DBB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1.原茶汁：茶汤/纯茶饮料</w:t>
            </w:r>
          </w:p>
          <w:p w14:paraId="67528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2.茶浓缩液</w:t>
            </w:r>
          </w:p>
          <w:p w14:paraId="4D754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3.茶饮料</w:t>
            </w:r>
          </w:p>
          <w:p w14:paraId="1A84E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4.果汁茶饮料</w:t>
            </w:r>
          </w:p>
          <w:p w14:paraId="3546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5.奶茶饮料</w:t>
            </w:r>
          </w:p>
          <w:p w14:paraId="06C2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6.复合茶饮料</w:t>
            </w:r>
          </w:p>
          <w:p w14:paraId="18EEB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7.混合茶饮料</w:t>
            </w:r>
          </w:p>
          <w:p w14:paraId="5BC10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8.其他茶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饮料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6CB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F4417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06AC5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6D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5A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果蔬汁类</w:t>
            </w:r>
          </w:p>
          <w:p w14:paraId="7AC63D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及其饮料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61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1.果蔬汁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：果汁、蔬菜汁、果浆、蔬菜浆、复合果蔬汁、复合果蔬浆、其他</w:t>
            </w:r>
          </w:p>
          <w:p w14:paraId="65AE9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2.浓缩果蔬汁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7119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3.果蔬汁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类饮料：果蔬汁饮料、果肉饮料、果浆饮料、复合果蔬汁饮料、果蔬汁饮料浓浆、发酵果蔬汁饮料、水果饮料、其他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4C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F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72D65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799BC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CF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0C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蛋白饮料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79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1.含乳饮料</w:t>
            </w:r>
          </w:p>
          <w:p w14:paraId="1741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2.植物蛋白饮料</w:t>
            </w:r>
          </w:p>
          <w:p w14:paraId="5670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3.复合蛋白饮料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FA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B4C0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E006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493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C2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固体饮料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977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1.风味固体饮料</w:t>
            </w:r>
          </w:p>
          <w:p w14:paraId="7E86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2.蛋白固体饮料</w:t>
            </w:r>
          </w:p>
          <w:p w14:paraId="48F1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3.果蔬固体饮料</w:t>
            </w:r>
          </w:p>
          <w:p w14:paraId="42C7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4.茶固体饮料</w:t>
            </w:r>
          </w:p>
          <w:p w14:paraId="6511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5.咖啡固体饮料</w:t>
            </w:r>
          </w:p>
          <w:p w14:paraId="732C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6.可可粉固体饮料</w:t>
            </w:r>
          </w:p>
          <w:p w14:paraId="5850A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7.其他固体饮料：植物固体饮料、谷物固体饮料、食用菌固体饮料、其他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1B4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9BFD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E497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59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5C13A6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0607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98F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其他饮料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E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1.咖啡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饮料</w:t>
            </w:r>
          </w:p>
          <w:p w14:paraId="57AB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2.植物饮料</w:t>
            </w:r>
          </w:p>
          <w:p w14:paraId="2400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3.风味饮料</w:t>
            </w:r>
          </w:p>
          <w:p w14:paraId="70DC2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4.运动饮料</w:t>
            </w:r>
          </w:p>
          <w:p w14:paraId="3B22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5.营养素饮料</w:t>
            </w:r>
          </w:p>
          <w:p w14:paraId="45C8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6.能量饮料</w:t>
            </w:r>
          </w:p>
          <w:p w14:paraId="002A9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7.电解质饮料</w:t>
            </w:r>
          </w:p>
          <w:p w14:paraId="4C01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8.饮料浓浆</w:t>
            </w:r>
          </w:p>
          <w:p w14:paraId="5B614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9.其他类饮料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20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5AB0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CE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方便食品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27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0701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B8B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方便面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76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1.油炸方便面</w:t>
            </w:r>
          </w:p>
          <w:p w14:paraId="1B61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2.热风干燥方便面</w:t>
            </w:r>
          </w:p>
          <w:p w14:paraId="17BEC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3.其他方便面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75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1A28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79CD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78C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0702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FCC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其他方便食品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6ED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1.主食类：方便米饭、方便粥、方便米粉、方便米线、方便粉丝、方便湿米粉、方便豆花、方便湿面、凉粉、其他</w:t>
            </w:r>
          </w:p>
          <w:p w14:paraId="47A5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2.冲调类：麦片、黑芝麻糊、红枣羹、油茶、即食谷物粉、其他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4C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E30A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E02A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A4D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0703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DC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调味面</w:t>
            </w:r>
          </w:p>
          <w:p w14:paraId="3D31BC2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调味面制品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461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88ED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12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饼干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F2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C6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饼干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42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酥性饼干、韧性饼干、发酵饼干、压缩饼干、曲奇饼干、夹心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注心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饼干、威化饼干、蛋圆饼干、蛋卷、煎饼、装饰饼干、水泡饼干、其他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04F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4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95D2">
            <w:pPr>
              <w:widowControl/>
              <w:spacing w:line="300" w:lineRule="exact"/>
              <w:ind w:firstLine="190" w:firstLineChars="10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罐头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4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0901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57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畜禽水产罐头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48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47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罐头产品需要商业无菌包装，生产设备、场地、生产过程控制等要求高，不适宜小作坊方式生产。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5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</w:tc>
      </w:tr>
      <w:tr w14:paraId="524A1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0AC8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28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0902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86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果蔬罐头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F0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1.水果罐头：桃罐头、橘子罐头、菠萝罐头、荔枝罐头、梨罐头、其他</w:t>
            </w:r>
          </w:p>
          <w:p w14:paraId="449A7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2.蔬菜罐头：食用菌罐头、竹笋罐头、莲藕罐头、番茄罐头、豆类罐头、其他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643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E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F9518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96DC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5BE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0903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607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其他罐头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AC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其他罐头：果仁类罐头、八宝粥罐头、其他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6CB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6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1BA0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E2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冷冻饮品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F73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FA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冷冻饮品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6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1.冰淇淋</w:t>
            </w:r>
          </w:p>
          <w:p w14:paraId="5CB7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2.雪糕</w:t>
            </w:r>
          </w:p>
          <w:p w14:paraId="7D30B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3.雪泥</w:t>
            </w:r>
          </w:p>
          <w:p w14:paraId="6D54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4.冰棍</w:t>
            </w:r>
          </w:p>
          <w:p w14:paraId="0D29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.甜味冰</w:t>
            </w:r>
          </w:p>
          <w:p w14:paraId="280B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.其他冷冻饮品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F8A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食用冰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31947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EF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速冻食品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9CF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1101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37A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速冻面米制品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1.生制品：速冻饺子、速冻包子、速冻汤圆、速冻粽子、速冻面点、速冻其他面米制品、其他</w:t>
            </w:r>
          </w:p>
          <w:p w14:paraId="3FF18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2.熟制品：速冻饺子、速冻包子、速冻粽子、速冻其他面米制品、其他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671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生产条件要求较高，食品安全风险高，非传统工艺食品。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7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463B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0841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C054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C56A2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736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E4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速冻调制食品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1.生制品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具体品种明细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72284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2.熟制品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具体品种明细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4E5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036A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6DD8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DF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1103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D0E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速冻其他食品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速冻其他食品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047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B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99E48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12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薯类和膨化食品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8F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1201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AE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膨化食品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1.焙烤型</w:t>
            </w:r>
          </w:p>
          <w:p w14:paraId="2234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2.油炸型</w:t>
            </w:r>
          </w:p>
          <w:p w14:paraId="5536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3.直接挤压型</w:t>
            </w:r>
          </w:p>
          <w:p w14:paraId="6821E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4.花色型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02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生产条件要求较高，食品安全风险高，非传统工艺食品。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5400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8A8BC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D6F8F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AE8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1202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E9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薯类食品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9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1.干制薯类</w:t>
            </w:r>
          </w:p>
          <w:p w14:paraId="20AA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2.冷冻薯类</w:t>
            </w:r>
          </w:p>
          <w:p w14:paraId="2886E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3.薯泥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</w:t>
            </w:r>
          </w:p>
          <w:p w14:paraId="5379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4.薯粉类</w:t>
            </w:r>
          </w:p>
          <w:p w14:paraId="34BFD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5.其他薯类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93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71D1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77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糖果制品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147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1301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934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糖果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1.硬质糖果</w:t>
            </w:r>
          </w:p>
          <w:p w14:paraId="6E28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2.奶糖糖果</w:t>
            </w:r>
          </w:p>
          <w:p w14:paraId="056D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3.夹心糖果</w:t>
            </w:r>
          </w:p>
          <w:p w14:paraId="52F6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4.酥质糖果</w:t>
            </w:r>
          </w:p>
          <w:p w14:paraId="0CAD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5.焦香糖果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太妃糖果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67F7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6.充气糖果</w:t>
            </w:r>
          </w:p>
          <w:p w14:paraId="5B1C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7.凝胶糖果</w:t>
            </w:r>
          </w:p>
          <w:p w14:paraId="2DA1D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8.胶基糖果</w:t>
            </w:r>
          </w:p>
          <w:p w14:paraId="7B7C1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9.压片糖果</w:t>
            </w:r>
          </w:p>
          <w:p w14:paraId="6844C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10.流质糖果</w:t>
            </w:r>
          </w:p>
          <w:p w14:paraId="3E85B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11.膜片糖果</w:t>
            </w:r>
          </w:p>
          <w:p w14:paraId="7E13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12.花式糖果</w:t>
            </w:r>
          </w:p>
          <w:p w14:paraId="704CF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13.其他糖果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E0C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63FA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4F47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474A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05EF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AF657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FF1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1302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F13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巧克力及巧克力制品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1.巧克力</w:t>
            </w:r>
          </w:p>
          <w:p w14:paraId="354AB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2.巧克力制品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9D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6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CFD7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769EA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7F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1303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97F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代可可脂巧克力及代可可脂巧克力制品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E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1.代可可脂巧克力</w:t>
            </w:r>
          </w:p>
          <w:p w14:paraId="226E8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2.代可可脂巧克力制品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D19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1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BBA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F0701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E38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1304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8C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果冻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BB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果汁型果冻、果肉型果冻、果味型果冻、含乳型果冻、其他型果冻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0C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DC6F2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490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茶叶及相关制品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49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1401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1323">
            <w:pPr>
              <w:widowControl/>
              <w:spacing w:line="300" w:lineRule="exact"/>
              <w:ind w:firstLine="190" w:firstLineChars="10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茶叶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862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1.绿茶：龙井茶、珠茶、黄山毛峰、都匀毛尖、其他</w:t>
            </w:r>
          </w:p>
          <w:p w14:paraId="33E51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2.红茶：祁门工夫红茶、小种红茶、红碎茶、其他</w:t>
            </w:r>
          </w:p>
          <w:p w14:paraId="58A03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3.乌龙茶：铁观音茶、武夷岩茶、凤凰单枞茶、其他</w:t>
            </w:r>
          </w:p>
          <w:p w14:paraId="7BCEB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4.白茶：白毫银针茶、白牡丹茶、贡眉茶、其他</w:t>
            </w:r>
          </w:p>
          <w:p w14:paraId="0F0F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5.黄茶：蒙顶黄芽茶、霍山黄芽茶、君山银针茶、其他</w:t>
            </w:r>
          </w:p>
          <w:p w14:paraId="3DE6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6.黑茶：普洱茶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熟茶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散茶、六堡茶散茶、其他</w:t>
            </w:r>
          </w:p>
          <w:p w14:paraId="29B97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7.花茶：茉莉花茶、珠兰花茶、桂花茶、其他</w:t>
            </w:r>
          </w:p>
          <w:p w14:paraId="0788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8.袋泡茶：绿茶袋泡茶、红茶袋泡茶、花茶袋泡茶、其他</w:t>
            </w:r>
          </w:p>
          <w:p w14:paraId="263F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9.紧压茶：普洱茶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生茶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紧压茶、普洱茶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熟茶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紧压茶、六堡茶紧压茶、白茶紧压茶、花砖茶、黑砖茶、茯砖茶、康砖茶、沱茶、紧茶、金尖茶、米砖茶、青砖茶、其他紧压茶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FFB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生产设备、场地、生产过程控制等要求高，且本市已有的获证生产企业的生产已能满足市场需求。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3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913C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A7D83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B3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1402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7A3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茶制品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CD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1.茶粉：绿茶粉、红茶粉、其他</w:t>
            </w:r>
          </w:p>
          <w:p w14:paraId="7AF39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2.固态速溶茶：速溶红茶、速溶绿茶、其他</w:t>
            </w:r>
          </w:p>
          <w:p w14:paraId="531C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3.茶浓缩液：红茶浓缩液、绿茶浓缩液、其他</w:t>
            </w:r>
          </w:p>
          <w:p w14:paraId="2430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4.茶膏：普洱茶膏、黑茶膏、其他</w:t>
            </w:r>
          </w:p>
          <w:p w14:paraId="4885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5.调味茶制品：调味茶粉、调味速溶茶、调味茶浓缩液、调味茶膏、其他</w:t>
            </w:r>
          </w:p>
          <w:p w14:paraId="443C6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6.其他茶制品：表没食子儿茶素没食子酸酯、绿茶茶氨酸、其他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073A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EB7F4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FCC7D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9D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1403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D05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调味茶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1.加料调味茶：八宝茶、三泡台、枸杞绿茶、玄米绿茶、其他</w:t>
            </w:r>
          </w:p>
          <w:p w14:paraId="1971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2.加香调味茶：柠檬红茶、草莓绿茶、其他</w:t>
            </w:r>
          </w:p>
          <w:p w14:paraId="504A2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3.混合调味茶：柠檬枸杞茶、其他</w:t>
            </w:r>
          </w:p>
          <w:p w14:paraId="7A45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4.袋泡调味茶：玫瑰袋泡红茶、其他</w:t>
            </w:r>
          </w:p>
          <w:p w14:paraId="53583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5.紧压调味茶：荷叶茯砖茶、其他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D2E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19A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E01A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67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1404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9E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代用茶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</w:t>
            </w:r>
            <w:r>
              <w:rPr>
                <w:rFonts w:hint="eastAsia" w:ascii="Times New Roman" w:hAnsi="Times New Roman" w:eastAsia="宋体" w:cs="仿宋_GB2312"/>
                <w:color w:val="auto"/>
                <w:spacing w:val="-6"/>
                <w:kern w:val="0"/>
                <w:sz w:val="19"/>
                <w:szCs w:val="19"/>
              </w:rPr>
              <w:t>叶类代用茶：荷叶、桑叶、薄荷叶、苦丁茶、其他</w:t>
            </w:r>
          </w:p>
          <w:p w14:paraId="3F72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2.花类代用茶：杭白菊、金银花、重瓣红玫瑰、其他</w:t>
            </w:r>
          </w:p>
          <w:p w14:paraId="041B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3.果实类代用茶：大麦茶、枸杞子、决明子、苦瓜片、罗汉果、柠檬片、其他</w:t>
            </w:r>
          </w:p>
          <w:p w14:paraId="6A6A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4.根茎类代用茶：甘草、牛蒡根、人参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人工种植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、其他</w:t>
            </w:r>
          </w:p>
          <w:p w14:paraId="3B545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5.混合类代用茶：荷叶玫瑰茶、枸杞菊花茶、其他</w:t>
            </w:r>
          </w:p>
          <w:p w14:paraId="448F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6.袋泡代用茶：荷叶袋泡茶、桑叶袋泡茶、其他</w:t>
            </w:r>
          </w:p>
          <w:p w14:paraId="62D0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7.紧压代用茶：紧压菊花、其他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BA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生产条件要求较高，食品安全风险高。</w:t>
            </w: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9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9C7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ECF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酒类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B0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C1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白酒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1.白酒</w:t>
            </w:r>
          </w:p>
          <w:p w14:paraId="77A4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2.白酒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液态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7EC6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3.白酒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原酒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057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食品安全风险高，且本市已有相当数量的获证生产企业生产。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  <w:p w14:paraId="19E9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3883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白酒[米香型固态法酿造白酒]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7236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0DF0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0D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150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葡萄酒及果酒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spacing w:val="-6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</w:t>
            </w:r>
            <w:r>
              <w:rPr>
                <w:rFonts w:hint="eastAsia" w:ascii="Times New Roman" w:hAnsi="Times New Roman" w:eastAsia="宋体" w:cs="仿宋_GB2312"/>
                <w:color w:val="auto"/>
                <w:spacing w:val="-6"/>
                <w:kern w:val="0"/>
                <w:sz w:val="19"/>
                <w:szCs w:val="19"/>
              </w:rPr>
              <w:t>葡萄酒：原酒、加工灌装</w:t>
            </w:r>
          </w:p>
          <w:p w14:paraId="6F5B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2.冰葡萄酒：原酒、加工灌装</w:t>
            </w:r>
          </w:p>
          <w:p w14:paraId="022E3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3.其他特种葡萄酒：原酒、加工灌装</w:t>
            </w:r>
          </w:p>
          <w:p w14:paraId="4C8BE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4.发酵型果酒：原酒、加工灌装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FA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生产设备、场地、生产过程控制等要求高，且本市已有一定数量的获证生产企业生产。</w:t>
            </w: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4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C6A90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6BD3B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44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1F1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啤酒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5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1.熟啤酒</w:t>
            </w:r>
          </w:p>
          <w:p w14:paraId="35EE7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2.生啤酒</w:t>
            </w:r>
          </w:p>
          <w:p w14:paraId="4F867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3.鲜啤酒</w:t>
            </w:r>
          </w:p>
          <w:p w14:paraId="00591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4.特种啤酒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816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B089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4DC5F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6C7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EF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黄酒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1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黄酒：原酒、加工灌装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A04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3089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3DB818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DF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0A5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其他酒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1.配制酒：露酒、枸杞酒、枇杷酒、其他</w:t>
            </w:r>
          </w:p>
          <w:p w14:paraId="6329F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2.其他蒸馏酒：白兰地、威士忌、俄得克、朗姆酒、水果白兰地、水果蒸馏酒、其他</w:t>
            </w:r>
          </w:p>
          <w:p w14:paraId="6CE5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3.其他发酵酒：清酒、米酒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醪糟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、奶酒、其他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F52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D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99F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135C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664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1506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05A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食用酒精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食用酒精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DF3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4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089D7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C5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蔬菜制品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ED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1601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62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酱腌菜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调味榨菜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虾油渍菜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99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生产设备、场地、生产过程控制等要求高，且本市已有一定数量的获证生产企业生产。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酱腌菜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腌萝卜、腌豇豆、酱渍菜、盐水渍菜、其他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；自然干制蔬菜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0EC39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1A787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8A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1602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CE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蔬菜干制品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2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.热风干燥蔬菜</w:t>
            </w:r>
          </w:p>
          <w:p w14:paraId="55904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.冷冻干燥蔬菜</w:t>
            </w:r>
          </w:p>
          <w:p w14:paraId="736B0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.蔬菜脆片</w:t>
            </w:r>
          </w:p>
          <w:p w14:paraId="01D46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.蔬菜粉及制品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C5ED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A82EC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800E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318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1603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DB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食用菌制品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1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1.干制食用菌</w:t>
            </w:r>
          </w:p>
          <w:p w14:paraId="7FD5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2.腌渍食用菌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9F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BC82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5271E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A8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1604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059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其他蔬菜制品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其他蔬菜制品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64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E8BA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081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水果制品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59D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1701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2373">
            <w:pPr>
              <w:widowControl/>
              <w:spacing w:line="300" w:lineRule="exact"/>
              <w:ind w:firstLine="190" w:firstLineChars="10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蜜饯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1.蜜饯类</w:t>
            </w:r>
          </w:p>
          <w:p w14:paraId="090C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2.凉果类</w:t>
            </w:r>
          </w:p>
          <w:p w14:paraId="4348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3.果脯类</w:t>
            </w:r>
          </w:p>
          <w:p w14:paraId="390FA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4.话化类</w:t>
            </w:r>
          </w:p>
          <w:p w14:paraId="7966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5.果丹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饼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</w:t>
            </w:r>
          </w:p>
          <w:p w14:paraId="39F0A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6.果糕类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4F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容易用腐烂水果和边角料，食品安全风险高，且本市已有一定数量的获证生产企业生产。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78488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DD47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50270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13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1702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7E0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水果制品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1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1.水果干制品：葡萄干、水果脆片、荔枝干、桂圆、椰干、大枣干制品、其他</w:t>
            </w:r>
          </w:p>
          <w:p w14:paraId="6B684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2.果酱：苹果酱、草莓酱、蓝莓酱、其他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41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0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261C3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BA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炒货食品及坚果制品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36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1801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F6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炒货食品及坚果制品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E8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烘炒类：炒豌豆</w:t>
            </w:r>
          </w:p>
          <w:p w14:paraId="59AE2E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2.油炸类：油炸青豆、油炸琥珀桃仁、其他</w:t>
            </w:r>
          </w:p>
          <w:p w14:paraId="7473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3.其他类：水煮花生、糖炒花生、糖炒瓜子仁、裹衣花生、其他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125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生产设备、场地、生产过程控制等要求高，且本市没有生产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豌豆、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青豆、琥珀桃仁的传统。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9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炒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  <w:lang w:eastAsia="zh-CN"/>
              </w:rPr>
              <w:t>瓜</w:t>
            </w: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子、炒花生、咸干花生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07827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5B2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蛋制品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E84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1901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87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蛋制品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再制蛋类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咸蛋黄</w:t>
            </w:r>
          </w:p>
          <w:p w14:paraId="2A9C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/>
              </w:rPr>
              <w:t>2.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干蛋类：巴氏杀菌鸡全蛋粉、鸡蛋黄粉、鸡蛋白片、其他</w:t>
            </w:r>
          </w:p>
          <w:p w14:paraId="4074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/>
              </w:rPr>
              <w:t>3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.冰蛋类：巴氏杀菌冻鸡全蛋、冻鸡蛋黄、冰鸡蛋白、其他</w:t>
            </w:r>
          </w:p>
          <w:p w14:paraId="6D41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/>
              </w:rPr>
              <w:t>4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.其他类：热凝固蛋制品、其他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C66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食品安全风险高，容易出现食品添加剂超量、超范围使用，且本市已有一定数量的获证生产企业生产。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再制蛋类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皮蛋、咸蛋、糟蛋、卤蛋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2583A3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AA8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可可及焙烤咖啡产品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30D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2001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F9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可可制品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B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可可粉、可可脂、可可液块、可可饼块、其他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4115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食品安全风险高，非本地传统工艺食品。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C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B69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5D6C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624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2002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19E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焙炒咖啡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B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焙炒咖啡豆、咖啡粉、其他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F2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B06C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19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食糖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76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2101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0D8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糖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1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1.白砂糖</w:t>
            </w:r>
          </w:p>
          <w:p w14:paraId="4F71B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2.绵白糖</w:t>
            </w:r>
          </w:p>
          <w:p w14:paraId="04773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3.赤砂糖</w:t>
            </w:r>
          </w:p>
          <w:p w14:paraId="532D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4.冰糖：单晶体冰糖、多晶体冰糖</w:t>
            </w:r>
          </w:p>
          <w:p w14:paraId="2EAA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5.方糖</w:t>
            </w:r>
          </w:p>
          <w:p w14:paraId="388F4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6.冰片糖</w:t>
            </w:r>
          </w:p>
          <w:p w14:paraId="3791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7.红糖</w:t>
            </w:r>
          </w:p>
          <w:p w14:paraId="692C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8.其他糖：具体品种明细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F9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获证生产企业的生产能力已满足市场需求。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B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z w:val="19"/>
                <w:szCs w:val="19"/>
              </w:rPr>
              <w:t>其他糖[手工制作红糖]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5EF935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7D98A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水产制品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5D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2203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鱼糜及鱼糜制品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冷冻鱼糜、冷冻鱼糜制品</w:t>
            </w:r>
          </w:p>
        </w:tc>
        <w:tc>
          <w:tcPr>
            <w:tcW w:w="1355" w:type="pct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695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889" w:type="pct"/>
            <w:vMerge w:val="restart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E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如下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：1.干制水产品；2.盐渍水产品；3.鱼糜制品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手工制作的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鱼丸、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鱼饼、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虾丸、墨鱼丸、其他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</w:t>
            </w:r>
          </w:p>
        </w:tc>
      </w:tr>
      <w:tr w14:paraId="0BEAA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D906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96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2204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C8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冷冻水产制品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B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冷冻调理制品、冷冻挂浆制品、冻煮制品、冻油炸制品、冻烧烤制品、其他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E3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4FDC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DE0D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C5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2205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AE0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熟制水产品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27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烤鱼片、鱿鱼丝、烤虾、海苔、鱼松、鱼肠、鱼饼、调味鱼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鱿鱼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、即食海参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鲍鱼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、调味海带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裙带菜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9E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4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007E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01A0B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DD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2206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8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生食水产品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E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腌制生食水产品、非腌制生食水产品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C1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146C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18D7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6C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2207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其他水产品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E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其他水产品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D8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3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B34E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B5F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淀粉及淀粉制品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A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2301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67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淀粉及淀粉制品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938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1.淀粉：谷类淀粉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大米、玉米、高粱、麦、其他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、豆类淀粉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绿豆、蚕豆、豇豆、豌豆、其他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、其他淀粉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藕、荸荠、百合、蕨根、其他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  <w:p w14:paraId="7E55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2.淀粉制品：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粉皮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虾味片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凉粉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CC0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食品安全风险高，非传统工艺食品。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薯类淀粉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木薯、马铃薯、甘薯、芋头、其他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、淀粉制品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干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粉丝、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干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粉条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、芋圆、薯粉粒等）允许生产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5950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A3BA1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3A3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2302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EC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淀粉糖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59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葡萄糖、饴糖、麦芽糖、异构化糖、低聚异麦芽糖、果葡糖浆、麦芽糊精、葡萄糖浆、其他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223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C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32CE6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3F8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糕点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3F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2401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EA5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热加工糕点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3A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1.烘烤类糕点：酥类、松酥类、松脆类、酥层类、酥皮类、松酥皮类、糖浆皮类、硬皮类、水油皮类、发酵类、烤蛋糕类、烘糕类、烫面类、其他类</w:t>
            </w:r>
          </w:p>
          <w:p w14:paraId="4029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2.油炸类糕点：酥皮类、水油皮类、松酥类、酥层类、水调类、发酵类、其他类</w:t>
            </w:r>
          </w:p>
          <w:p w14:paraId="61C54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3.蒸煮类糕点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蒸蛋糕类、印模糕类、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韧糕类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年糕）、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水油皮类、片糕类</w:t>
            </w:r>
          </w:p>
          <w:p w14:paraId="69F6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4.炒制类糕点</w:t>
            </w:r>
          </w:p>
          <w:p w14:paraId="100E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5.其他类：油炸面制品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油条、油饼、炸糕、其他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）、非发酵面米制品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窝头、烙饼、其他）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66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食品安全风险高，易超范围或超量使用食品添加剂，且本市已有一定数量的获证生产企业生产。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发糕类、松糕类、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粽子类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、其他类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籺）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；发酵面制品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馒头、花卷、包子、豆包、饺子、发糕、馅饼、其他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6E4B42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41C80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E5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2402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C77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冷加工糕点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3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1.熟粉糕点：热调软糕类、冷调韧糕类、冷调松糕类、印模糕类、其他类</w:t>
            </w:r>
          </w:p>
          <w:p w14:paraId="422EB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2.西式装饰蛋糕类</w:t>
            </w:r>
          </w:p>
          <w:p w14:paraId="1E0BD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3.上糖浆类</w:t>
            </w:r>
          </w:p>
          <w:p w14:paraId="4CE2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4.夹心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注心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类</w:t>
            </w:r>
          </w:p>
          <w:p w14:paraId="14CEE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5.糕团类</w:t>
            </w:r>
          </w:p>
          <w:p w14:paraId="5905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6.其他类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4E6D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8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DF5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48D70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F2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2403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D9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食品馅料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月饼馅料、其他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BC1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EC886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6C3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豆制品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EE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2501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豆制品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6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1.发酵豆制品：腐乳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红腐乳、酱腐乳、白腐乳、青腐乳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、豆豉、纳豆、豆汁、其他</w:t>
            </w:r>
          </w:p>
          <w:p w14:paraId="30F68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.其他豆制品：素肉、大豆组织蛋白、膨化豆制品、其他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4F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9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非发酵性豆制品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 w:bidi="ar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豆浆、豆腐、豆腐泡、熏干、豆腐脑、豆腐干、腐竹、豆腐皮、其他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 w:bidi="ar"/>
              </w:rPr>
              <w:t>）允许生产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。</w:t>
            </w:r>
          </w:p>
        </w:tc>
      </w:tr>
      <w:tr w14:paraId="363D5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8C8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蜂产品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2D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2601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F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蜂蜜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B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蜂蜜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F2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食品安全风险高。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2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DA7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15B4E0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D7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2602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蜂王浆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含蜂王浆冻干品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蜂王浆、蜂王浆冻干品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335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4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A8232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411D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AA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2603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6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蜂花粉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24F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蜂花粉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EC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50C8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9CE1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49B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2604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spacing w:val="-20"/>
                <w:kern w:val="0"/>
                <w:sz w:val="19"/>
                <w:szCs w:val="19"/>
              </w:rPr>
              <w:t>蜂产品制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3B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蜂产品制品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D9E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8FFE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7C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保健食品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89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片剂</w:t>
            </w:r>
          </w:p>
        </w:tc>
        <w:tc>
          <w:tcPr>
            <w:tcW w:w="12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保健食品产品名称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0F68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F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DC5F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7789D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28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0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粉剂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3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AE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BD23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2BBF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19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颗粒剂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7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43E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26C1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7FB18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02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茶剂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B3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1D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F95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2E79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A8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硬胶囊剂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24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5D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B334B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40BC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98B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软胶囊剂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0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90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4C25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863C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32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2707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口服液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7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FAF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4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CCD33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6FBC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F0C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丸剂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1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4E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9A1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F4EC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CE1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2709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6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膏剂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DE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5D9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7EF4D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168B1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40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3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饮料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2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B67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8DE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2332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FF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酒剂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D8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A4C9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CD9B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51B1E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8B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饼干类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841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42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1E1F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40FA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63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糖果类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312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1DB4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F9EA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3FA4B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40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糕点类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D2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DD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19032A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3835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275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3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液体乳类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FD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0A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7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1100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70A3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3F5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原料提取物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7F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5C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8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3B1A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8CB87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8EF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2717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复配营养素</w:t>
            </w:r>
          </w:p>
        </w:tc>
        <w:tc>
          <w:tcPr>
            <w:tcW w:w="12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A1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88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705FD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C6F2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8C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2718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7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其他类别</w:t>
            </w:r>
          </w:p>
        </w:tc>
        <w:tc>
          <w:tcPr>
            <w:tcW w:w="1282" w:type="pct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F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70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F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0A0D77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27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特殊医学用途配方食品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DA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2801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C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特殊医学用途配方食品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92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1.全营养配方食品</w:t>
            </w:r>
          </w:p>
          <w:p w14:paraId="3C3D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特定全营养配方食品：糖尿病全营养配方食品，呼吸系统病全营养配方食品，肾病全营养配方食品，肿瘤全营养配方食品，肝病全营养配方食品，肌肉衰减综合征全营养配方食品，创伤、感染、手术及其他应激状态全营养配方食品，炎性肠病全营养配方食品，食物蛋白过敏全营养配方食品，难治性癫痫全营养配方食品，胃肠道吸收障碍、胰腺炎全营养配方食品，脂肪酸代谢异常全营养配方食品，肥胖、减脂手术全营养配方食品，其他</w:t>
            </w:r>
          </w:p>
          <w:p w14:paraId="60DD3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3.非全营养配方食品：营养素组件配方食品，电解质配方食品，增稠组件配方食品，流质配方食品，氨基酸代谢障碍配方食品，其他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DE1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  <w:p w14:paraId="23ADD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</w:pPr>
          </w:p>
          <w:p w14:paraId="43378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val="en-US" w:eastAsia="zh-CN"/>
              </w:rPr>
            </w:pPr>
          </w:p>
          <w:p w14:paraId="4B75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</w:tr>
      <w:tr w14:paraId="7A5B54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527DE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A8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2802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188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特殊医学用途婴儿配方食品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1B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特殊医学用途婴儿配方食品：无乳糖配方或低乳糖配方食品、乳蛋白部分水解配方食品、乳蛋白深度水解配方或氨基酸配方食品、早产/低出生体重婴儿配方食品、氨基酸代谢障碍配方食品、婴儿营养补充剂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DCB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</w:tr>
      <w:tr w14:paraId="40BCD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82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婴幼儿配方食品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22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2901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72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婴幼儿配方乳粉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45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1.婴儿配方乳粉：湿法工艺、干法工艺、干湿法复合工艺</w:t>
            </w:r>
          </w:p>
          <w:p w14:paraId="2EC0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2.较大婴儿配方乳粉：湿法工艺、干法工艺、干湿法复合工艺</w:t>
            </w:r>
          </w:p>
          <w:p w14:paraId="49CAA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3.幼儿配方乳粉：湿法工艺、干法工艺、干湿法复合工艺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5EC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</w:tr>
      <w:tr w14:paraId="4E18D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9E2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特殊膳食食品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456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3001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AC2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婴幼儿谷类辅助食品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9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1.婴幼儿谷物辅助食品：婴幼儿米粉、婴幼儿小米米粉、其他</w:t>
            </w:r>
          </w:p>
          <w:p w14:paraId="6C9A5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2.婴幼儿高蛋白谷物辅助食品：高蛋白婴幼儿米粉、高蛋白婴幼儿小米米粉、其他</w:t>
            </w:r>
          </w:p>
          <w:p w14:paraId="3FB0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3.婴幼儿生制类谷物辅助食品：婴幼儿面条、婴幼儿颗粒面、其他</w:t>
            </w:r>
          </w:p>
          <w:p w14:paraId="24BA0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234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  <w:p w14:paraId="1890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5FF1A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7B32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5703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2AC2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125A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0C67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3655E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06ABB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6EBA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</w:pPr>
          </w:p>
          <w:p w14:paraId="4FF3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16B44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342B4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6ED0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036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3002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D3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婴幼儿罐装辅助食品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1.泥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糊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状罐装食品：婴幼儿果蔬泥、婴幼儿肉泥、婴幼儿鱼泥、其他</w:t>
            </w:r>
          </w:p>
          <w:p w14:paraId="0F6D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2.颗粒状罐装食品：婴幼儿颗粒果蔬泥、婴幼儿颗粒肉泥、婴幼儿颗粒鱼泥、其他</w:t>
            </w:r>
          </w:p>
          <w:p w14:paraId="6614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3.汁类罐装食品：婴幼儿水果汁、婴幼儿蔬菜汁、其他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7B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0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44DE5E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44A5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5F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3003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8B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其他特殊膳食食品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C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0B3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29A3C7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A82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其他食品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637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3101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1DB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其他食品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7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国家和省规定的禁止生产的其他食品</w:t>
            </w:r>
          </w:p>
        </w:tc>
        <w:tc>
          <w:tcPr>
            <w:tcW w:w="135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C88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</w:tr>
      <w:tr w14:paraId="0F8D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D9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食品添加剂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EC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3201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1B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食品添加剂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食品添加剂产品名称：使用GB 2760、GB 14880或卫生健康委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原卫生计生委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公告规定的食品添加剂名称；标准中对不同工艺有明确规定的应当在括号中标明；不包括食品用香精和复配食品添加剂</w:t>
            </w:r>
          </w:p>
        </w:tc>
        <w:tc>
          <w:tcPr>
            <w:tcW w:w="1355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D87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bidi="ar"/>
              </w:rPr>
              <w:t>生产设备、场地、生产过程控制等要求高，食品安全风险高。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3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01D31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</w:pPr>
          </w:p>
          <w:p w14:paraId="7EAD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51761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11B0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7A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3202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ED9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食品用香精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食品用香精：液体、乳化、浆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膏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状、粉末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拌和、胶囊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772CBC2E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6C21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  <w:tr w14:paraId="63011C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93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EE98F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9D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3203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111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复配食品添加剂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A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复配食品添加剂明细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"/>
              </w:rPr>
              <w:t>（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</w:rPr>
              <w:t>使用GB 26687规定的名称</w:t>
            </w: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55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6E99B03F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88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C605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9"/>
                <w:szCs w:val="19"/>
              </w:rPr>
            </w:pPr>
          </w:p>
        </w:tc>
      </w:tr>
    </w:tbl>
    <w:p w14:paraId="745A1C35"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注：禁止食品生产小作坊进行所有食品类别食品的分装。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958F9"/>
    <w:multiLevelType w:val="singleLevel"/>
    <w:tmpl w:val="63595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3346"/>
    <w:rsid w:val="7A7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2"/>
    </w:pPr>
    <w:rPr>
      <w:rFonts w:ascii="Times New Roman" w:hAnsi="Times New Roman" w:eastAsia="方正小标宋简体"/>
      <w:bCs/>
      <w:kern w:val="0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2025-07-04T08:41:00Z</dcterms:created>
  <dc:creator>蔡诗韵</dc:creator>
  <cp:lastModifiedBy>蔡诗韵</cp:lastModifiedBy>
  <dcterms:modified xsi:type="dcterms:W3CDTF">2025-07-04T08:41:34Z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7E3D4479DD6B4B39A3D4D6C3DBB6F602_11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