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8F3" w:rsidRDefault="0067192E" w:rsidP="0067192E">
      <w:pPr>
        <w:spacing w:line="360" w:lineRule="auto"/>
        <w:jc w:val="center"/>
        <w:rPr>
          <w:rFonts w:ascii="宋体" w:eastAsia="宋体" w:hAnsi="宋体"/>
          <w:b/>
          <w:sz w:val="44"/>
          <w:szCs w:val="44"/>
        </w:rPr>
      </w:pPr>
      <w:r w:rsidRPr="006D4023">
        <w:rPr>
          <w:rFonts w:ascii="宋体" w:eastAsia="宋体" w:hAnsi="宋体" w:hint="eastAsia"/>
          <w:b/>
          <w:sz w:val="44"/>
          <w:szCs w:val="44"/>
        </w:rPr>
        <w:t>湛江市公共交通</w:t>
      </w:r>
      <w:r w:rsidR="009D23FC">
        <w:rPr>
          <w:rFonts w:ascii="宋体" w:eastAsia="宋体" w:hAnsi="宋体" w:hint="eastAsia"/>
          <w:b/>
          <w:sz w:val="44"/>
          <w:szCs w:val="44"/>
        </w:rPr>
        <w:t>集团</w:t>
      </w:r>
      <w:r w:rsidRPr="006D4023">
        <w:rPr>
          <w:rFonts w:ascii="宋体" w:eastAsia="宋体" w:hAnsi="宋体" w:hint="eastAsia"/>
          <w:b/>
          <w:sz w:val="44"/>
          <w:szCs w:val="44"/>
        </w:rPr>
        <w:t>有限公司</w:t>
      </w:r>
      <w:r w:rsidR="009D23FC">
        <w:rPr>
          <w:rFonts w:ascii="宋体" w:eastAsia="宋体" w:hAnsi="宋体" w:hint="eastAsia"/>
          <w:b/>
          <w:sz w:val="44"/>
          <w:szCs w:val="44"/>
        </w:rPr>
        <w:t>亏损补</w:t>
      </w:r>
    </w:p>
    <w:p w:rsidR="0067192E" w:rsidRPr="006D4023" w:rsidRDefault="009D23FC" w:rsidP="0067192E">
      <w:pPr>
        <w:spacing w:line="360" w:lineRule="auto"/>
        <w:jc w:val="center"/>
        <w:rPr>
          <w:rFonts w:ascii="宋体" w:eastAsia="宋体" w:hAnsi="宋体"/>
          <w:b/>
          <w:sz w:val="44"/>
          <w:szCs w:val="44"/>
        </w:rPr>
      </w:pPr>
      <w:proofErr w:type="gramStart"/>
      <w:r>
        <w:rPr>
          <w:rFonts w:ascii="宋体" w:eastAsia="宋体" w:hAnsi="宋体" w:hint="eastAsia"/>
          <w:b/>
          <w:sz w:val="44"/>
          <w:szCs w:val="44"/>
        </w:rPr>
        <w:t>贴</w:t>
      </w:r>
      <w:r>
        <w:rPr>
          <w:rFonts w:ascii="宋体" w:eastAsia="宋体" w:hAnsi="宋体"/>
          <w:b/>
          <w:sz w:val="44"/>
          <w:szCs w:val="44"/>
        </w:rPr>
        <w:t>项目</w:t>
      </w:r>
      <w:proofErr w:type="gramEnd"/>
      <w:r w:rsidR="0067192E" w:rsidRPr="006D4023">
        <w:rPr>
          <w:rFonts w:ascii="宋体" w:eastAsia="宋体" w:hAnsi="宋体" w:hint="eastAsia"/>
          <w:b/>
          <w:sz w:val="44"/>
          <w:szCs w:val="44"/>
        </w:rPr>
        <w:t>绩效</w:t>
      </w:r>
      <w:r>
        <w:rPr>
          <w:rFonts w:ascii="宋体" w:eastAsia="宋体" w:hAnsi="宋体" w:hint="eastAsia"/>
          <w:b/>
          <w:sz w:val="44"/>
          <w:szCs w:val="44"/>
        </w:rPr>
        <w:t>自</w:t>
      </w:r>
      <w:r w:rsidR="0067192E" w:rsidRPr="006D4023">
        <w:rPr>
          <w:rFonts w:ascii="宋体" w:eastAsia="宋体" w:hAnsi="宋体" w:hint="eastAsia"/>
          <w:b/>
          <w:sz w:val="44"/>
          <w:szCs w:val="44"/>
        </w:rPr>
        <w:t>评报告</w:t>
      </w:r>
    </w:p>
    <w:p w:rsidR="0067192E" w:rsidRDefault="0067192E" w:rsidP="0067192E">
      <w:pPr>
        <w:spacing w:line="360" w:lineRule="auto"/>
        <w:rPr>
          <w:rFonts w:ascii="仿宋_GB2312" w:eastAsia="仿宋_GB2312"/>
          <w:sz w:val="30"/>
          <w:szCs w:val="30"/>
        </w:rPr>
      </w:pPr>
    </w:p>
    <w:p w:rsidR="0067192E" w:rsidRPr="00D65F13" w:rsidRDefault="0067192E" w:rsidP="0067192E">
      <w:pPr>
        <w:spacing w:line="360" w:lineRule="auto"/>
        <w:rPr>
          <w:rFonts w:ascii="仿宋" w:eastAsia="仿宋" w:hAnsi="仿宋"/>
          <w:sz w:val="30"/>
          <w:szCs w:val="30"/>
        </w:rPr>
      </w:pPr>
      <w:r w:rsidRPr="00D65F13">
        <w:rPr>
          <w:rFonts w:ascii="仿宋" w:eastAsia="仿宋" w:hAnsi="仿宋" w:hint="eastAsia"/>
          <w:sz w:val="30"/>
          <w:szCs w:val="30"/>
        </w:rPr>
        <w:t>湛江市财政局：</w:t>
      </w:r>
    </w:p>
    <w:p w:rsidR="0067192E" w:rsidRPr="00D65F13" w:rsidRDefault="0067192E" w:rsidP="0067192E">
      <w:pPr>
        <w:spacing w:line="360" w:lineRule="auto"/>
        <w:rPr>
          <w:rFonts w:ascii="仿宋" w:eastAsia="仿宋" w:hAnsi="仿宋"/>
          <w:sz w:val="30"/>
          <w:szCs w:val="30"/>
        </w:rPr>
      </w:pPr>
      <w:r w:rsidRPr="00D65F13">
        <w:rPr>
          <w:rFonts w:ascii="仿宋" w:eastAsia="仿宋" w:hAnsi="仿宋" w:hint="eastAsia"/>
          <w:sz w:val="30"/>
          <w:szCs w:val="30"/>
        </w:rPr>
        <w:t xml:space="preserve">    根据贵局</w:t>
      </w:r>
      <w:r w:rsidR="001178F3" w:rsidRPr="00D65F13">
        <w:rPr>
          <w:rFonts w:ascii="仿宋" w:eastAsia="仿宋" w:hAnsi="仿宋" w:hint="eastAsia"/>
          <w:sz w:val="30"/>
          <w:szCs w:val="30"/>
        </w:rPr>
        <w:t>《湛江市财政局关于开展20</w:t>
      </w:r>
      <w:r w:rsidR="001178F3" w:rsidRPr="00D65F13">
        <w:rPr>
          <w:rFonts w:ascii="仿宋" w:eastAsia="仿宋" w:hAnsi="仿宋"/>
          <w:sz w:val="30"/>
          <w:szCs w:val="30"/>
        </w:rPr>
        <w:t>2</w:t>
      </w:r>
      <w:r w:rsidR="00BD2C65" w:rsidRPr="00D65F13">
        <w:rPr>
          <w:rFonts w:ascii="仿宋" w:eastAsia="仿宋" w:hAnsi="仿宋" w:hint="eastAsia"/>
          <w:sz w:val="30"/>
          <w:szCs w:val="30"/>
        </w:rPr>
        <w:t>3</w:t>
      </w:r>
      <w:r w:rsidR="001178F3" w:rsidRPr="00D65F13">
        <w:rPr>
          <w:rFonts w:ascii="仿宋" w:eastAsia="仿宋" w:hAnsi="仿宋" w:hint="eastAsia"/>
          <w:sz w:val="30"/>
          <w:szCs w:val="30"/>
        </w:rPr>
        <w:t>年度市级财政资金绩效自评工作的通知》（</w:t>
      </w:r>
      <w:proofErr w:type="gramStart"/>
      <w:r w:rsidR="001178F3" w:rsidRPr="00D65F13">
        <w:rPr>
          <w:rFonts w:ascii="仿宋" w:eastAsia="仿宋" w:hAnsi="仿宋" w:hint="eastAsia"/>
          <w:sz w:val="30"/>
          <w:szCs w:val="30"/>
        </w:rPr>
        <w:t>湛财绩</w:t>
      </w:r>
      <w:proofErr w:type="gramEnd"/>
      <w:r w:rsidR="001178F3" w:rsidRPr="00D65F13">
        <w:rPr>
          <w:rFonts w:ascii="仿宋" w:eastAsia="仿宋" w:hAnsi="仿宋" w:hint="eastAsia"/>
          <w:sz w:val="30"/>
          <w:szCs w:val="30"/>
        </w:rPr>
        <w:t>[20</w:t>
      </w:r>
      <w:r w:rsidR="001178F3" w:rsidRPr="00D65F13">
        <w:rPr>
          <w:rFonts w:ascii="仿宋" w:eastAsia="仿宋" w:hAnsi="仿宋"/>
          <w:sz w:val="30"/>
          <w:szCs w:val="30"/>
        </w:rPr>
        <w:t>2</w:t>
      </w:r>
      <w:r w:rsidR="00BD2C65" w:rsidRPr="00D65F13">
        <w:rPr>
          <w:rFonts w:ascii="仿宋" w:eastAsia="仿宋" w:hAnsi="仿宋" w:hint="eastAsia"/>
          <w:sz w:val="30"/>
          <w:szCs w:val="30"/>
        </w:rPr>
        <w:t>3</w:t>
      </w:r>
      <w:r w:rsidR="001178F3" w:rsidRPr="00D65F13">
        <w:rPr>
          <w:rFonts w:ascii="仿宋" w:eastAsia="仿宋" w:hAnsi="仿宋" w:hint="eastAsia"/>
          <w:sz w:val="30"/>
          <w:szCs w:val="30"/>
        </w:rPr>
        <w:t>]</w:t>
      </w:r>
      <w:r w:rsidR="00BD2C65" w:rsidRPr="00D65F13">
        <w:rPr>
          <w:rFonts w:ascii="仿宋" w:eastAsia="仿宋" w:hAnsi="仿宋" w:hint="eastAsia"/>
          <w:sz w:val="30"/>
          <w:szCs w:val="30"/>
        </w:rPr>
        <w:t>2</w:t>
      </w:r>
      <w:r w:rsidR="001178F3" w:rsidRPr="00D65F13">
        <w:rPr>
          <w:rFonts w:ascii="仿宋" w:eastAsia="仿宋" w:hAnsi="仿宋" w:hint="eastAsia"/>
          <w:sz w:val="30"/>
          <w:szCs w:val="30"/>
        </w:rPr>
        <w:t>号）</w:t>
      </w:r>
      <w:r w:rsidRPr="00D65F13">
        <w:rPr>
          <w:rFonts w:ascii="仿宋" w:eastAsia="仿宋" w:hAnsi="仿宋" w:hint="eastAsia"/>
          <w:sz w:val="30"/>
          <w:szCs w:val="30"/>
        </w:rPr>
        <w:t>我司成立了绩效评价工作小组，根据实事求是的原则，对我司</w:t>
      </w:r>
      <w:r w:rsidR="001178F3" w:rsidRPr="00D65F13">
        <w:rPr>
          <w:rFonts w:ascii="仿宋" w:eastAsia="仿宋" w:hAnsi="仿宋" w:hint="eastAsia"/>
          <w:sz w:val="30"/>
          <w:szCs w:val="30"/>
        </w:rPr>
        <w:t>202</w:t>
      </w:r>
      <w:r w:rsidR="00BD2C65" w:rsidRPr="00D65F13">
        <w:rPr>
          <w:rFonts w:ascii="仿宋" w:eastAsia="仿宋" w:hAnsi="仿宋" w:hint="eastAsia"/>
          <w:sz w:val="30"/>
          <w:szCs w:val="30"/>
        </w:rPr>
        <w:t>2</w:t>
      </w:r>
      <w:r w:rsidR="001178F3" w:rsidRPr="00D65F13">
        <w:rPr>
          <w:rFonts w:ascii="仿宋" w:eastAsia="仿宋" w:hAnsi="仿宋" w:hint="eastAsia"/>
          <w:sz w:val="30"/>
          <w:szCs w:val="30"/>
        </w:rPr>
        <w:t>年</w:t>
      </w:r>
      <w:r w:rsidR="001178F3" w:rsidRPr="00D65F13">
        <w:rPr>
          <w:rFonts w:ascii="仿宋" w:eastAsia="仿宋" w:hAnsi="仿宋"/>
          <w:sz w:val="30"/>
          <w:szCs w:val="30"/>
        </w:rPr>
        <w:t>度</w:t>
      </w:r>
      <w:r w:rsidR="00EB47FA" w:rsidRPr="00D65F13">
        <w:rPr>
          <w:rFonts w:ascii="仿宋" w:eastAsia="仿宋" w:hAnsi="仿宋" w:hint="eastAsia"/>
          <w:sz w:val="30"/>
          <w:szCs w:val="30"/>
        </w:rPr>
        <w:t>财政</w:t>
      </w:r>
      <w:r w:rsidR="001178F3" w:rsidRPr="00D65F13">
        <w:rPr>
          <w:rFonts w:ascii="仿宋" w:eastAsia="仿宋" w:hAnsi="仿宋" w:hint="eastAsia"/>
          <w:sz w:val="30"/>
          <w:szCs w:val="30"/>
        </w:rPr>
        <w:t>预算</w:t>
      </w:r>
      <w:r w:rsidR="001178F3" w:rsidRPr="00D65F13">
        <w:rPr>
          <w:rFonts w:ascii="仿宋" w:eastAsia="仿宋" w:hAnsi="仿宋"/>
          <w:sz w:val="30"/>
          <w:szCs w:val="30"/>
        </w:rPr>
        <w:t>安排</w:t>
      </w:r>
      <w:r w:rsidR="001178F3" w:rsidRPr="00D65F13">
        <w:rPr>
          <w:rFonts w:ascii="仿宋" w:eastAsia="仿宋" w:hAnsi="仿宋" w:hint="eastAsia"/>
          <w:sz w:val="30"/>
          <w:szCs w:val="30"/>
        </w:rPr>
        <w:t>的</w:t>
      </w:r>
      <w:r w:rsidRPr="00D65F13">
        <w:rPr>
          <w:rFonts w:ascii="仿宋" w:eastAsia="仿宋" w:hAnsi="仿宋" w:hint="eastAsia"/>
          <w:sz w:val="30"/>
          <w:szCs w:val="30"/>
        </w:rPr>
        <w:t>亏损补贴项目进行了自我绩效评价。现报告如下：</w:t>
      </w:r>
    </w:p>
    <w:p w:rsidR="0067192E" w:rsidRPr="00D65F13" w:rsidRDefault="0067192E" w:rsidP="0067192E">
      <w:pPr>
        <w:pStyle w:val="a7"/>
        <w:numPr>
          <w:ilvl w:val="0"/>
          <w:numId w:val="1"/>
        </w:numPr>
        <w:spacing w:line="360" w:lineRule="auto"/>
        <w:ind w:firstLineChars="0"/>
        <w:rPr>
          <w:rFonts w:ascii="仿宋" w:eastAsia="仿宋" w:hAnsi="仿宋"/>
          <w:b/>
          <w:sz w:val="30"/>
          <w:szCs w:val="30"/>
        </w:rPr>
      </w:pPr>
      <w:r w:rsidRPr="00D65F13">
        <w:rPr>
          <w:rFonts w:ascii="仿宋" w:eastAsia="仿宋" w:hAnsi="仿宋" w:hint="eastAsia"/>
          <w:b/>
          <w:sz w:val="30"/>
          <w:szCs w:val="30"/>
        </w:rPr>
        <w:t>项目概况</w:t>
      </w:r>
    </w:p>
    <w:p w:rsidR="0067192E" w:rsidRPr="00D65F13" w:rsidRDefault="0067192E" w:rsidP="0067192E">
      <w:pPr>
        <w:spacing w:line="360" w:lineRule="auto"/>
        <w:ind w:left="585"/>
        <w:rPr>
          <w:rFonts w:ascii="仿宋" w:eastAsia="仿宋" w:hAnsi="仿宋"/>
          <w:b/>
          <w:sz w:val="30"/>
          <w:szCs w:val="30"/>
        </w:rPr>
      </w:pPr>
      <w:r w:rsidRPr="00D65F13">
        <w:rPr>
          <w:rFonts w:ascii="仿宋" w:eastAsia="仿宋" w:hAnsi="仿宋" w:hint="eastAsia"/>
          <w:b/>
          <w:sz w:val="30"/>
          <w:szCs w:val="30"/>
        </w:rPr>
        <w:t>（一）项目单位基本情况</w:t>
      </w:r>
    </w:p>
    <w:p w:rsidR="00EB47FA" w:rsidRPr="00D65F13" w:rsidRDefault="00EB47FA" w:rsidP="00A06024">
      <w:pPr>
        <w:ind w:firstLineChars="228" w:firstLine="684"/>
        <w:jc w:val="left"/>
        <w:rPr>
          <w:rFonts w:ascii="仿宋" w:eastAsia="仿宋" w:hAnsi="仿宋" w:cs="仿宋"/>
          <w:sz w:val="30"/>
          <w:szCs w:val="30"/>
        </w:rPr>
      </w:pPr>
      <w:r w:rsidRPr="00D65F13">
        <w:rPr>
          <w:rFonts w:ascii="仿宋" w:eastAsia="仿宋" w:hAnsi="仿宋" w:hint="eastAsia"/>
          <w:sz w:val="30"/>
          <w:szCs w:val="30"/>
        </w:rPr>
        <w:t>湛江市公共交通有限公司成立于1951年，是我市唯一一家国有独资公交企业，是一家公益性公交服务企业。根据</w:t>
      </w:r>
      <w:smartTag w:uri="urn:schemas-microsoft-com:office:smarttags" w:element="chsdate">
        <w:smartTagPr>
          <w:attr w:name="IsROCDate" w:val="False"/>
          <w:attr w:name="IsLunarDate" w:val="False"/>
          <w:attr w:name="Day" w:val="14"/>
          <w:attr w:name="Month" w:val="9"/>
          <w:attr w:name="Year" w:val="2012"/>
        </w:smartTagPr>
        <w:r w:rsidRPr="00D65F13">
          <w:rPr>
            <w:rFonts w:ascii="仿宋" w:eastAsia="仿宋" w:hAnsi="仿宋" w:hint="eastAsia"/>
            <w:sz w:val="30"/>
            <w:szCs w:val="30"/>
          </w:rPr>
          <w:t>2012年9月14日</w:t>
        </w:r>
      </w:smartTag>
      <w:r w:rsidRPr="00D65F13">
        <w:rPr>
          <w:rFonts w:ascii="仿宋" w:eastAsia="仿宋" w:hAnsi="仿宋" w:hint="eastAsia"/>
          <w:sz w:val="30"/>
          <w:szCs w:val="30"/>
        </w:rPr>
        <w:t>市公交体制改革工作会议提出的“政府主导、公交公益、公交公办”的发展思路，</w:t>
      </w:r>
      <w:smartTag w:uri="urn:schemas-microsoft-com:office:smarttags" w:element="chsdate">
        <w:smartTagPr>
          <w:attr w:name="IsROCDate" w:val="False"/>
          <w:attr w:name="IsLunarDate" w:val="False"/>
          <w:attr w:name="Day" w:val="20"/>
          <w:attr w:name="Month" w:val="1"/>
          <w:attr w:name="Year" w:val="2013"/>
        </w:smartTagPr>
        <w:r w:rsidRPr="00D65F13">
          <w:rPr>
            <w:rFonts w:ascii="仿宋" w:eastAsia="仿宋" w:hAnsi="仿宋" w:hint="eastAsia"/>
            <w:sz w:val="30"/>
            <w:szCs w:val="30"/>
          </w:rPr>
          <w:t>2013年1月20日</w:t>
        </w:r>
      </w:smartTag>
      <w:r w:rsidRPr="00D65F13">
        <w:rPr>
          <w:rFonts w:ascii="仿宋" w:eastAsia="仿宋" w:hAnsi="仿宋" w:hint="eastAsia"/>
          <w:sz w:val="30"/>
          <w:szCs w:val="30"/>
        </w:rPr>
        <w:t>，湛江公交公司正式全新独立运作。</w:t>
      </w:r>
      <w:r w:rsidR="001633CB" w:rsidRPr="00D65F13">
        <w:rPr>
          <w:rFonts w:ascii="仿宋" w:eastAsia="仿宋" w:hAnsi="仿宋" w:hint="eastAsia"/>
          <w:sz w:val="30"/>
          <w:szCs w:val="30"/>
        </w:rPr>
        <w:t>202</w:t>
      </w:r>
      <w:r w:rsidR="00BD2C65" w:rsidRPr="00D65F13">
        <w:rPr>
          <w:rFonts w:ascii="仿宋" w:eastAsia="仿宋" w:hAnsi="仿宋" w:hint="eastAsia"/>
          <w:sz w:val="30"/>
          <w:szCs w:val="30"/>
        </w:rPr>
        <w:t>2</w:t>
      </w:r>
      <w:r w:rsidR="001633CB" w:rsidRPr="00D65F13">
        <w:rPr>
          <w:rFonts w:ascii="仿宋" w:eastAsia="仿宋" w:hAnsi="仿宋" w:hint="eastAsia"/>
          <w:sz w:val="30"/>
          <w:szCs w:val="30"/>
        </w:rPr>
        <w:t>年</w:t>
      </w:r>
      <w:r w:rsidRPr="00D65F13">
        <w:rPr>
          <w:rFonts w:ascii="仿宋" w:eastAsia="仿宋" w:hAnsi="仿宋" w:hint="eastAsia"/>
          <w:sz w:val="30"/>
          <w:szCs w:val="30"/>
        </w:rPr>
        <w:t>，公司共有公交车辆</w:t>
      </w:r>
      <w:r w:rsidRPr="00D65F13">
        <w:rPr>
          <w:rFonts w:ascii="仿宋" w:eastAsia="仿宋" w:hAnsi="仿宋" w:cs="仿宋_GB2312"/>
          <w:sz w:val="30"/>
          <w:szCs w:val="30"/>
        </w:rPr>
        <w:t>79</w:t>
      </w:r>
      <w:r w:rsidR="00BD2C65" w:rsidRPr="00D65F13">
        <w:rPr>
          <w:rFonts w:ascii="仿宋" w:eastAsia="仿宋" w:hAnsi="仿宋" w:cs="仿宋_GB2312" w:hint="eastAsia"/>
          <w:sz w:val="30"/>
          <w:szCs w:val="30"/>
        </w:rPr>
        <w:t>8</w:t>
      </w:r>
      <w:r w:rsidRPr="00D65F13">
        <w:rPr>
          <w:rFonts w:ascii="仿宋" w:eastAsia="仿宋" w:hAnsi="仿宋" w:cs="仿宋_GB2312" w:hint="eastAsia"/>
          <w:sz w:val="30"/>
          <w:szCs w:val="30"/>
        </w:rPr>
        <w:t>辆，其中新能源公交车</w:t>
      </w:r>
      <w:r w:rsidRPr="00D65F13">
        <w:rPr>
          <w:rFonts w:ascii="仿宋" w:eastAsia="仿宋" w:hAnsi="仿宋" w:cs="仿宋_GB2312"/>
          <w:sz w:val="30"/>
          <w:szCs w:val="30"/>
        </w:rPr>
        <w:t>691</w:t>
      </w:r>
      <w:r w:rsidRPr="00D65F13">
        <w:rPr>
          <w:rFonts w:ascii="仿宋" w:eastAsia="仿宋" w:hAnsi="仿宋" w:cs="仿宋_GB2312" w:hint="eastAsia"/>
          <w:sz w:val="30"/>
          <w:szCs w:val="30"/>
        </w:rPr>
        <w:t>辆（含纯电动公交车</w:t>
      </w:r>
      <w:r w:rsidRPr="00D65F13">
        <w:rPr>
          <w:rFonts w:ascii="仿宋" w:eastAsia="仿宋" w:hAnsi="仿宋" w:cs="仿宋_GB2312"/>
          <w:sz w:val="30"/>
          <w:szCs w:val="30"/>
        </w:rPr>
        <w:t>413</w:t>
      </w:r>
      <w:r w:rsidRPr="00D65F13">
        <w:rPr>
          <w:rFonts w:ascii="仿宋" w:eastAsia="仿宋" w:hAnsi="仿宋" w:cs="仿宋_GB2312" w:hint="eastAsia"/>
          <w:sz w:val="30"/>
          <w:szCs w:val="30"/>
        </w:rPr>
        <w:t>辆，气电混合动力公交车278辆</w:t>
      </w:r>
      <w:r w:rsidRPr="00D65F13">
        <w:rPr>
          <w:rFonts w:ascii="仿宋" w:eastAsia="仿宋" w:hAnsi="仿宋" w:cs="仿宋_GB2312"/>
          <w:sz w:val="30"/>
          <w:szCs w:val="30"/>
        </w:rPr>
        <w:t>）</w:t>
      </w:r>
      <w:r w:rsidRPr="00D65F13">
        <w:rPr>
          <w:rFonts w:ascii="仿宋" w:eastAsia="仿宋" w:hAnsi="仿宋" w:cs="仿宋_GB2312" w:hint="eastAsia"/>
          <w:sz w:val="30"/>
          <w:szCs w:val="30"/>
        </w:rPr>
        <w:t>, 清</w:t>
      </w:r>
      <w:r w:rsidRPr="00D65F13">
        <w:rPr>
          <w:rFonts w:ascii="仿宋" w:eastAsia="仿宋" w:hAnsi="仿宋" w:cs="仿宋_GB2312"/>
          <w:sz w:val="30"/>
          <w:szCs w:val="30"/>
        </w:rPr>
        <w:t>洁</w:t>
      </w:r>
      <w:r w:rsidRPr="00D65F13">
        <w:rPr>
          <w:rFonts w:ascii="仿宋" w:eastAsia="仿宋" w:hAnsi="仿宋" w:cs="仿宋_GB2312" w:hint="eastAsia"/>
          <w:sz w:val="30"/>
          <w:szCs w:val="30"/>
        </w:rPr>
        <w:t>能源公交车</w:t>
      </w:r>
      <w:r w:rsidRPr="00D65F13">
        <w:rPr>
          <w:rFonts w:ascii="仿宋" w:eastAsia="仿宋" w:hAnsi="仿宋" w:cs="仿宋_GB2312"/>
          <w:sz w:val="30"/>
          <w:szCs w:val="30"/>
        </w:rPr>
        <w:t>10</w:t>
      </w:r>
      <w:r w:rsidR="00BD2C65" w:rsidRPr="00D65F13">
        <w:rPr>
          <w:rFonts w:ascii="仿宋" w:eastAsia="仿宋" w:hAnsi="仿宋" w:cs="仿宋_GB2312" w:hint="eastAsia"/>
          <w:sz w:val="30"/>
          <w:szCs w:val="30"/>
        </w:rPr>
        <w:t>7</w:t>
      </w:r>
      <w:r w:rsidRPr="00D65F13">
        <w:rPr>
          <w:rFonts w:ascii="仿宋" w:eastAsia="仿宋" w:hAnsi="仿宋" w:cs="仿宋_GB2312" w:hint="eastAsia"/>
          <w:sz w:val="30"/>
          <w:szCs w:val="30"/>
        </w:rPr>
        <w:t>辆；公交线路</w:t>
      </w:r>
      <w:r w:rsidRPr="00D65F13">
        <w:rPr>
          <w:rFonts w:ascii="仿宋" w:eastAsia="仿宋" w:hAnsi="仿宋" w:cs="仿宋_GB2312"/>
          <w:sz w:val="30"/>
          <w:szCs w:val="30"/>
        </w:rPr>
        <w:t>67</w:t>
      </w:r>
      <w:r w:rsidRPr="00D65F13">
        <w:rPr>
          <w:rFonts w:ascii="仿宋" w:eastAsia="仿宋" w:hAnsi="仿宋" w:cs="仿宋_GB2312" w:hint="eastAsia"/>
          <w:sz w:val="30"/>
          <w:szCs w:val="30"/>
        </w:rPr>
        <w:t>条；公交服务线网里程</w:t>
      </w:r>
      <w:r w:rsidRPr="00D65F13">
        <w:rPr>
          <w:rFonts w:ascii="仿宋" w:eastAsia="仿宋" w:hAnsi="仿宋" w:cs="仿宋" w:hint="eastAsia"/>
          <w:sz w:val="30"/>
          <w:szCs w:val="30"/>
        </w:rPr>
        <w:t>12</w:t>
      </w:r>
      <w:r w:rsidR="004D3F9E" w:rsidRPr="00D65F13">
        <w:rPr>
          <w:rFonts w:ascii="仿宋" w:eastAsia="仿宋" w:hAnsi="仿宋" w:cs="仿宋" w:hint="eastAsia"/>
          <w:sz w:val="30"/>
          <w:szCs w:val="30"/>
        </w:rPr>
        <w:t>55.3</w:t>
      </w:r>
      <w:r w:rsidRPr="00D65F13">
        <w:rPr>
          <w:rFonts w:ascii="仿宋" w:eastAsia="仿宋" w:hAnsi="仿宋" w:cs="仿宋_GB2312" w:hint="eastAsia"/>
          <w:sz w:val="30"/>
          <w:szCs w:val="30"/>
        </w:rPr>
        <w:t>公里。</w:t>
      </w:r>
      <w:r w:rsidR="00A06024" w:rsidRPr="00D65F13">
        <w:rPr>
          <w:rFonts w:ascii="仿宋" w:eastAsia="仿宋" w:hAnsi="仿宋" w:cs="宋体" w:hint="eastAsia"/>
          <w:sz w:val="30"/>
          <w:szCs w:val="30"/>
        </w:rPr>
        <w:t>20</w:t>
      </w:r>
      <w:r w:rsidR="00A06024" w:rsidRPr="00D65F13">
        <w:rPr>
          <w:rFonts w:ascii="仿宋" w:eastAsia="仿宋" w:hAnsi="仿宋" w:cs="宋体"/>
          <w:sz w:val="30"/>
          <w:szCs w:val="30"/>
        </w:rPr>
        <w:t>2</w:t>
      </w:r>
      <w:r w:rsidR="004D3F9E" w:rsidRPr="00D65F13">
        <w:rPr>
          <w:rFonts w:ascii="仿宋" w:eastAsia="仿宋" w:hAnsi="仿宋" w:cs="宋体" w:hint="eastAsia"/>
          <w:sz w:val="30"/>
          <w:szCs w:val="30"/>
        </w:rPr>
        <w:t>2</w:t>
      </w:r>
      <w:r w:rsidR="00A06024" w:rsidRPr="00D65F13">
        <w:rPr>
          <w:rFonts w:ascii="仿宋" w:eastAsia="仿宋" w:hAnsi="仿宋" w:cs="宋体" w:hint="eastAsia"/>
          <w:sz w:val="30"/>
          <w:szCs w:val="30"/>
        </w:rPr>
        <w:t>年末员</w:t>
      </w:r>
      <w:r w:rsidR="00A06024" w:rsidRPr="00D65F13">
        <w:rPr>
          <w:rFonts w:ascii="仿宋" w:eastAsia="仿宋" w:hAnsi="仿宋" w:cs="宋体"/>
          <w:sz w:val="30"/>
          <w:szCs w:val="30"/>
        </w:rPr>
        <w:t>工总人数</w:t>
      </w:r>
      <w:r w:rsidR="00A06024" w:rsidRPr="00D65F13">
        <w:rPr>
          <w:rFonts w:ascii="仿宋" w:eastAsia="仿宋" w:hAnsi="仿宋" w:cs="宋体" w:hint="eastAsia"/>
          <w:sz w:val="30"/>
          <w:szCs w:val="30"/>
        </w:rPr>
        <w:t>2</w:t>
      </w:r>
      <w:r w:rsidR="008621C6" w:rsidRPr="00D65F13">
        <w:rPr>
          <w:rFonts w:ascii="仿宋" w:eastAsia="仿宋" w:hAnsi="仿宋" w:cs="宋体"/>
          <w:sz w:val="30"/>
          <w:szCs w:val="30"/>
        </w:rPr>
        <w:t>144</w:t>
      </w:r>
      <w:r w:rsidR="00A06024" w:rsidRPr="00D65F13">
        <w:rPr>
          <w:rFonts w:ascii="仿宋" w:eastAsia="仿宋" w:hAnsi="仿宋" w:cs="宋体" w:hint="eastAsia"/>
          <w:sz w:val="30"/>
          <w:szCs w:val="30"/>
        </w:rPr>
        <w:t>人，其中从业人员</w:t>
      </w:r>
      <w:r w:rsidR="00A06024" w:rsidRPr="00D65F13">
        <w:rPr>
          <w:rFonts w:ascii="仿宋" w:eastAsia="仿宋" w:hAnsi="仿宋" w:cs="宋体"/>
          <w:sz w:val="30"/>
          <w:szCs w:val="30"/>
        </w:rPr>
        <w:t>1</w:t>
      </w:r>
      <w:r w:rsidR="008621C6" w:rsidRPr="00D65F13">
        <w:rPr>
          <w:rFonts w:ascii="仿宋" w:eastAsia="仿宋" w:hAnsi="仿宋" w:cs="宋体"/>
          <w:sz w:val="30"/>
          <w:szCs w:val="30"/>
        </w:rPr>
        <w:t>321</w:t>
      </w:r>
      <w:r w:rsidR="00A06024" w:rsidRPr="00D65F13">
        <w:rPr>
          <w:rFonts w:ascii="仿宋" w:eastAsia="仿宋" w:hAnsi="仿宋" w:cs="宋体" w:hint="eastAsia"/>
          <w:sz w:val="30"/>
          <w:szCs w:val="30"/>
        </w:rPr>
        <w:t>人（在岗职工</w:t>
      </w:r>
      <w:r w:rsidR="00A06024" w:rsidRPr="00D65F13">
        <w:rPr>
          <w:rFonts w:ascii="仿宋" w:eastAsia="仿宋" w:hAnsi="仿宋" w:cs="宋体"/>
          <w:sz w:val="30"/>
          <w:szCs w:val="30"/>
        </w:rPr>
        <w:t>6</w:t>
      </w:r>
      <w:r w:rsidR="008621C6" w:rsidRPr="00D65F13">
        <w:rPr>
          <w:rFonts w:ascii="仿宋" w:eastAsia="仿宋" w:hAnsi="仿宋" w:cs="宋体"/>
          <w:sz w:val="30"/>
          <w:szCs w:val="30"/>
        </w:rPr>
        <w:t>1</w:t>
      </w:r>
      <w:r w:rsidR="00A06024" w:rsidRPr="00D65F13">
        <w:rPr>
          <w:rFonts w:ascii="仿宋" w:eastAsia="仿宋" w:hAnsi="仿宋" w:cs="宋体"/>
          <w:sz w:val="30"/>
          <w:szCs w:val="30"/>
        </w:rPr>
        <w:t>5</w:t>
      </w:r>
      <w:r w:rsidR="00A06024" w:rsidRPr="00D65F13">
        <w:rPr>
          <w:rFonts w:ascii="仿宋" w:eastAsia="仿宋" w:hAnsi="仿宋" w:cs="宋体" w:hint="eastAsia"/>
          <w:sz w:val="30"/>
          <w:szCs w:val="30"/>
        </w:rPr>
        <w:t>人，劳务工</w:t>
      </w:r>
      <w:r w:rsidR="00A06024" w:rsidRPr="00D65F13">
        <w:rPr>
          <w:rFonts w:ascii="仿宋" w:eastAsia="仿宋" w:hAnsi="仿宋" w:cs="宋体"/>
          <w:sz w:val="30"/>
          <w:szCs w:val="30"/>
        </w:rPr>
        <w:t>7</w:t>
      </w:r>
      <w:r w:rsidR="008621C6" w:rsidRPr="00D65F13">
        <w:rPr>
          <w:rFonts w:ascii="仿宋" w:eastAsia="仿宋" w:hAnsi="仿宋" w:cs="宋体"/>
          <w:sz w:val="30"/>
          <w:szCs w:val="30"/>
        </w:rPr>
        <w:t>06</w:t>
      </w:r>
      <w:r w:rsidR="00A06024" w:rsidRPr="00D65F13">
        <w:rPr>
          <w:rFonts w:ascii="仿宋" w:eastAsia="仿宋" w:hAnsi="仿宋" w:cs="宋体" w:hint="eastAsia"/>
          <w:sz w:val="30"/>
          <w:szCs w:val="30"/>
        </w:rPr>
        <w:t>人）；离退休</w:t>
      </w:r>
      <w:r w:rsidR="008621C6" w:rsidRPr="00D65F13">
        <w:rPr>
          <w:rFonts w:ascii="仿宋" w:eastAsia="仿宋" w:hAnsi="仿宋" w:cs="宋体"/>
          <w:sz w:val="30"/>
          <w:szCs w:val="30"/>
        </w:rPr>
        <w:t>81</w:t>
      </w:r>
      <w:r w:rsidR="00A06024" w:rsidRPr="00D65F13">
        <w:rPr>
          <w:rFonts w:ascii="仿宋" w:eastAsia="仿宋" w:hAnsi="仿宋" w:cs="宋体"/>
          <w:sz w:val="30"/>
          <w:szCs w:val="30"/>
        </w:rPr>
        <w:t>6</w:t>
      </w:r>
      <w:r w:rsidR="00A06024" w:rsidRPr="00D65F13">
        <w:rPr>
          <w:rFonts w:ascii="仿宋" w:eastAsia="仿宋" w:hAnsi="仿宋" w:cs="宋体" w:hint="eastAsia"/>
          <w:sz w:val="30"/>
          <w:szCs w:val="30"/>
        </w:rPr>
        <w:t>人。</w:t>
      </w:r>
      <w:r w:rsidRPr="00D65F13">
        <w:rPr>
          <w:rFonts w:ascii="仿宋" w:eastAsia="仿宋" w:hAnsi="仿宋" w:hint="eastAsia"/>
          <w:sz w:val="30"/>
          <w:szCs w:val="30"/>
        </w:rPr>
        <w:t>20</w:t>
      </w:r>
      <w:r w:rsidRPr="00D65F13">
        <w:rPr>
          <w:rFonts w:ascii="仿宋" w:eastAsia="仿宋" w:hAnsi="仿宋"/>
          <w:sz w:val="30"/>
          <w:szCs w:val="30"/>
        </w:rPr>
        <w:t>2</w:t>
      </w:r>
      <w:r w:rsidR="004D3F9E" w:rsidRPr="00D65F13">
        <w:rPr>
          <w:rFonts w:ascii="仿宋" w:eastAsia="仿宋" w:hAnsi="仿宋" w:hint="eastAsia"/>
          <w:sz w:val="30"/>
          <w:szCs w:val="30"/>
        </w:rPr>
        <w:t>2</w:t>
      </w:r>
      <w:r w:rsidRPr="00D65F13">
        <w:rPr>
          <w:rFonts w:ascii="仿宋" w:eastAsia="仿宋" w:hAnsi="仿宋" w:hint="eastAsia"/>
          <w:sz w:val="30"/>
          <w:szCs w:val="30"/>
        </w:rPr>
        <w:t>年服务市民</w:t>
      </w:r>
      <w:r w:rsidR="004D3F9E" w:rsidRPr="00D65F13">
        <w:rPr>
          <w:rFonts w:ascii="仿宋" w:eastAsia="仿宋" w:hAnsi="仿宋" w:hint="eastAsia"/>
          <w:sz w:val="30"/>
          <w:szCs w:val="30"/>
        </w:rPr>
        <w:t>2237.5</w:t>
      </w:r>
      <w:r w:rsidRPr="00D65F13">
        <w:rPr>
          <w:rFonts w:ascii="仿宋" w:eastAsia="仿宋" w:hAnsi="仿宋" w:hint="eastAsia"/>
          <w:sz w:val="30"/>
          <w:szCs w:val="30"/>
        </w:rPr>
        <w:t>万人次，其中为老年人提供优惠乘车服务</w:t>
      </w:r>
      <w:r w:rsidR="004D3F9E" w:rsidRPr="00D65F13">
        <w:rPr>
          <w:rFonts w:ascii="仿宋" w:eastAsia="仿宋" w:hAnsi="仿宋" w:hint="eastAsia"/>
          <w:sz w:val="30"/>
          <w:szCs w:val="30"/>
        </w:rPr>
        <w:t>898</w:t>
      </w:r>
      <w:r w:rsidRPr="00D65F13">
        <w:rPr>
          <w:rFonts w:ascii="仿宋" w:eastAsia="仿宋" w:hAnsi="仿宋" w:hint="eastAsia"/>
          <w:sz w:val="30"/>
          <w:szCs w:val="30"/>
        </w:rPr>
        <w:t>万人次，占比</w:t>
      </w:r>
      <w:r w:rsidR="004D3F9E" w:rsidRPr="00D65F13">
        <w:rPr>
          <w:rFonts w:ascii="仿宋" w:eastAsia="仿宋" w:hAnsi="仿宋" w:hint="eastAsia"/>
          <w:sz w:val="30"/>
          <w:szCs w:val="30"/>
        </w:rPr>
        <w:t>40</w:t>
      </w:r>
      <w:r w:rsidRPr="00D65F13">
        <w:rPr>
          <w:rFonts w:ascii="仿宋" w:eastAsia="仿宋" w:hAnsi="仿宋" w:hint="eastAsia"/>
          <w:sz w:val="30"/>
          <w:szCs w:val="30"/>
        </w:rPr>
        <w:t>%。</w:t>
      </w:r>
      <w:r w:rsidRPr="00D65F13">
        <w:rPr>
          <w:rFonts w:ascii="仿宋" w:eastAsia="仿宋" w:hAnsi="仿宋" w:cs="宋体" w:hint="eastAsia"/>
          <w:sz w:val="30"/>
          <w:szCs w:val="30"/>
        </w:rPr>
        <w:t>国家统计局湛江调查队于2</w:t>
      </w:r>
      <w:r w:rsidRPr="00D65F13">
        <w:rPr>
          <w:rFonts w:ascii="仿宋" w:eastAsia="仿宋" w:hAnsi="仿宋" w:cs="宋体"/>
          <w:sz w:val="30"/>
          <w:szCs w:val="30"/>
        </w:rPr>
        <w:t>02</w:t>
      </w:r>
      <w:r w:rsidR="00926D3C" w:rsidRPr="00D65F13">
        <w:rPr>
          <w:rFonts w:ascii="仿宋" w:eastAsia="仿宋" w:hAnsi="仿宋" w:cs="宋体" w:hint="eastAsia"/>
          <w:sz w:val="30"/>
          <w:szCs w:val="30"/>
        </w:rPr>
        <w:t>1</w:t>
      </w:r>
      <w:r w:rsidRPr="00D65F13">
        <w:rPr>
          <w:rFonts w:ascii="仿宋" w:eastAsia="仿宋" w:hAnsi="仿宋" w:cs="宋体" w:hint="eastAsia"/>
          <w:sz w:val="30"/>
          <w:szCs w:val="30"/>
        </w:rPr>
        <w:t>年</w:t>
      </w:r>
      <w:r w:rsidR="00926D3C" w:rsidRPr="00D65F13">
        <w:rPr>
          <w:rFonts w:ascii="仿宋" w:eastAsia="仿宋" w:hAnsi="仿宋" w:cs="宋体" w:hint="eastAsia"/>
          <w:sz w:val="30"/>
          <w:szCs w:val="30"/>
        </w:rPr>
        <w:t>9</w:t>
      </w:r>
      <w:r w:rsidRPr="00D65F13">
        <w:rPr>
          <w:rFonts w:ascii="仿宋" w:eastAsia="仿宋" w:hAnsi="仿宋" w:cs="宋体" w:hint="eastAsia"/>
          <w:sz w:val="30"/>
          <w:szCs w:val="30"/>
        </w:rPr>
        <w:t>月</w:t>
      </w:r>
      <w:r w:rsidRPr="00D65F13">
        <w:rPr>
          <w:rFonts w:ascii="仿宋" w:eastAsia="仿宋" w:hAnsi="仿宋" w:hint="eastAsia"/>
          <w:sz w:val="30"/>
          <w:szCs w:val="30"/>
        </w:rPr>
        <w:t>对公交服务质量满意度</w:t>
      </w:r>
      <w:r w:rsidRPr="00D65F13">
        <w:rPr>
          <w:rFonts w:ascii="仿宋" w:eastAsia="仿宋" w:hAnsi="仿宋" w:cs="宋体" w:hint="eastAsia"/>
          <w:sz w:val="30"/>
          <w:szCs w:val="30"/>
        </w:rPr>
        <w:t>调查报告数据</w:t>
      </w:r>
      <w:r w:rsidRPr="00D65F13">
        <w:rPr>
          <w:rFonts w:ascii="仿宋" w:eastAsia="仿宋" w:hAnsi="仿宋" w:cs="宋体" w:hint="eastAsia"/>
          <w:sz w:val="30"/>
          <w:szCs w:val="30"/>
        </w:rPr>
        <w:lastRenderedPageBreak/>
        <w:t>显示，市民对公交服务质量满意率为8</w:t>
      </w:r>
      <w:r w:rsidRPr="00D65F13">
        <w:rPr>
          <w:rFonts w:ascii="仿宋" w:eastAsia="仿宋" w:hAnsi="仿宋" w:cs="宋体"/>
          <w:sz w:val="30"/>
          <w:szCs w:val="30"/>
        </w:rPr>
        <w:t>7.</w:t>
      </w:r>
      <w:r w:rsidR="00926D3C" w:rsidRPr="00D65F13">
        <w:rPr>
          <w:rFonts w:ascii="仿宋" w:eastAsia="仿宋" w:hAnsi="仿宋" w:cs="宋体" w:hint="eastAsia"/>
          <w:sz w:val="30"/>
          <w:szCs w:val="30"/>
        </w:rPr>
        <w:t>9</w:t>
      </w:r>
      <w:r w:rsidRPr="00D65F13">
        <w:rPr>
          <w:rFonts w:ascii="仿宋" w:eastAsia="仿宋" w:hAnsi="仿宋" w:cs="宋体"/>
          <w:sz w:val="30"/>
          <w:szCs w:val="30"/>
        </w:rPr>
        <w:t>3%</w:t>
      </w:r>
      <w:r w:rsidRPr="00D65F13">
        <w:rPr>
          <w:rFonts w:ascii="仿宋" w:eastAsia="仿宋" w:hAnsi="仿宋" w:cs="宋体" w:hint="eastAsia"/>
          <w:sz w:val="30"/>
          <w:szCs w:val="30"/>
        </w:rPr>
        <w:t>，较</w:t>
      </w:r>
      <w:r w:rsidR="004D3F9E" w:rsidRPr="00D65F13">
        <w:rPr>
          <w:rFonts w:ascii="仿宋" w:eastAsia="仿宋" w:hAnsi="仿宋" w:cs="宋体" w:hint="eastAsia"/>
          <w:sz w:val="30"/>
          <w:szCs w:val="30"/>
        </w:rPr>
        <w:t>上</w:t>
      </w:r>
      <w:r w:rsidRPr="00D65F13">
        <w:rPr>
          <w:rFonts w:ascii="仿宋" w:eastAsia="仿宋" w:hAnsi="仿宋" w:cs="宋体" w:hint="eastAsia"/>
          <w:sz w:val="30"/>
          <w:szCs w:val="30"/>
        </w:rPr>
        <w:t>年上升0</w:t>
      </w:r>
      <w:r w:rsidRPr="00D65F13">
        <w:rPr>
          <w:rFonts w:ascii="仿宋" w:eastAsia="仿宋" w:hAnsi="仿宋" w:cs="宋体"/>
          <w:sz w:val="30"/>
          <w:szCs w:val="30"/>
        </w:rPr>
        <w:t>.</w:t>
      </w:r>
      <w:r w:rsidR="00926D3C" w:rsidRPr="00D65F13">
        <w:rPr>
          <w:rFonts w:ascii="仿宋" w:eastAsia="仿宋" w:hAnsi="仿宋" w:cs="宋体" w:hint="eastAsia"/>
          <w:sz w:val="30"/>
          <w:szCs w:val="30"/>
        </w:rPr>
        <w:t>1</w:t>
      </w:r>
      <w:r w:rsidR="007E4A54" w:rsidRPr="00D65F13">
        <w:rPr>
          <w:rFonts w:ascii="仿宋" w:eastAsia="仿宋" w:hAnsi="仿宋" w:cs="宋体" w:hint="eastAsia"/>
          <w:sz w:val="30"/>
          <w:szCs w:val="30"/>
        </w:rPr>
        <w:t>个百分点，公交服务质量满意率</w:t>
      </w:r>
      <w:r w:rsidR="00926D3C" w:rsidRPr="00D65F13">
        <w:rPr>
          <w:rFonts w:ascii="仿宋" w:eastAsia="仿宋" w:hAnsi="仿宋" w:cs="宋体" w:hint="eastAsia"/>
          <w:sz w:val="30"/>
          <w:szCs w:val="30"/>
        </w:rPr>
        <w:t>连续5年不</w:t>
      </w:r>
      <w:r w:rsidR="00926D3C" w:rsidRPr="00D65F13">
        <w:rPr>
          <w:rFonts w:ascii="仿宋" w:eastAsia="仿宋" w:hAnsi="仿宋" w:cs="宋体"/>
          <w:sz w:val="30"/>
          <w:szCs w:val="30"/>
        </w:rPr>
        <w:t>断提升</w:t>
      </w:r>
      <w:r w:rsidRPr="00D65F13">
        <w:rPr>
          <w:rFonts w:ascii="仿宋" w:eastAsia="仿宋" w:hAnsi="仿宋" w:cs="宋体" w:hint="eastAsia"/>
          <w:sz w:val="30"/>
          <w:szCs w:val="30"/>
        </w:rPr>
        <w:t>。</w:t>
      </w:r>
    </w:p>
    <w:p w:rsidR="0067192E" w:rsidRPr="00D65F13" w:rsidRDefault="0067192E" w:rsidP="00EB47FA">
      <w:pPr>
        <w:spacing w:line="360" w:lineRule="auto"/>
        <w:ind w:firstLineChars="200" w:firstLine="602"/>
        <w:rPr>
          <w:rFonts w:ascii="仿宋" w:eastAsia="仿宋" w:hAnsi="仿宋"/>
          <w:b/>
          <w:sz w:val="30"/>
          <w:szCs w:val="30"/>
        </w:rPr>
      </w:pPr>
      <w:r w:rsidRPr="00D65F13">
        <w:rPr>
          <w:rFonts w:ascii="仿宋" w:eastAsia="仿宋" w:hAnsi="仿宋" w:hint="eastAsia"/>
          <w:b/>
          <w:sz w:val="30"/>
          <w:szCs w:val="30"/>
        </w:rPr>
        <w:t>（二）项目立项情况</w:t>
      </w:r>
    </w:p>
    <w:p w:rsidR="0067192E" w:rsidRPr="00D65F13" w:rsidRDefault="0067192E" w:rsidP="0067192E">
      <w:pPr>
        <w:spacing w:line="360" w:lineRule="auto"/>
        <w:ind w:firstLineChars="200" w:firstLine="602"/>
        <w:rPr>
          <w:rFonts w:ascii="仿宋" w:eastAsia="仿宋" w:hAnsi="仿宋"/>
          <w:b/>
          <w:sz w:val="30"/>
          <w:szCs w:val="30"/>
        </w:rPr>
      </w:pPr>
      <w:r w:rsidRPr="00D65F13">
        <w:rPr>
          <w:rFonts w:ascii="仿宋" w:eastAsia="仿宋" w:hAnsi="仿宋" w:hint="eastAsia"/>
          <w:b/>
          <w:sz w:val="30"/>
          <w:szCs w:val="30"/>
        </w:rPr>
        <w:t>1、项目的实施依据</w:t>
      </w:r>
    </w:p>
    <w:p w:rsidR="0067192E" w:rsidRPr="00D65F13" w:rsidRDefault="0067192E"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公交公司是公益性服务企业，肩负着全市市民的出行重任，承担着诸多的社会公益责任，并以低票价</w:t>
      </w:r>
      <w:r w:rsidR="00774CBE" w:rsidRPr="00D65F13">
        <w:rPr>
          <w:rFonts w:ascii="仿宋" w:eastAsia="仿宋" w:hAnsi="仿宋" w:hint="eastAsia"/>
          <w:sz w:val="30"/>
          <w:szCs w:val="30"/>
        </w:rPr>
        <w:t>全</w:t>
      </w:r>
      <w:r w:rsidR="00774CBE" w:rsidRPr="00D65F13">
        <w:rPr>
          <w:rFonts w:ascii="仿宋" w:eastAsia="仿宋" w:hAnsi="仿宋"/>
          <w:sz w:val="30"/>
          <w:szCs w:val="30"/>
        </w:rPr>
        <w:t>覆盖</w:t>
      </w:r>
      <w:r w:rsidRPr="00D65F13">
        <w:rPr>
          <w:rFonts w:ascii="仿宋" w:eastAsia="仿宋" w:hAnsi="仿宋" w:hint="eastAsia"/>
          <w:sz w:val="30"/>
          <w:szCs w:val="30"/>
        </w:rPr>
        <w:t>服务于广大市民。公司也因长期的低票价服务造成的票价</w:t>
      </w:r>
      <w:r w:rsidR="00774CBE" w:rsidRPr="00D65F13">
        <w:rPr>
          <w:rFonts w:ascii="仿宋" w:eastAsia="仿宋" w:hAnsi="仿宋" w:hint="eastAsia"/>
          <w:sz w:val="30"/>
          <w:szCs w:val="30"/>
        </w:rPr>
        <w:t>成本</w:t>
      </w:r>
      <w:r w:rsidRPr="00D65F13">
        <w:rPr>
          <w:rFonts w:ascii="仿宋" w:eastAsia="仿宋" w:hAnsi="仿宋" w:hint="eastAsia"/>
          <w:sz w:val="30"/>
          <w:szCs w:val="30"/>
        </w:rPr>
        <w:t>倒置和新线路的开辟以及承担社会福利责任等多方面原因造成公司亏损严重。为确保公共交通的营运正常，国务院办公厅下发的《转发建设部等部门关于优先发展城市公共交通意见的通知》（国办发[2005]46号）及《关于优先发展公共交通若干经济政策的意见》（建城[2006]288号）等文件规定：“城市人</w:t>
      </w:r>
      <w:r w:rsidRPr="00D65F13">
        <w:rPr>
          <w:rFonts w:ascii="仿宋" w:eastAsia="仿宋" w:hAnsi="仿宋"/>
          <w:sz w:val="30"/>
          <w:szCs w:val="30"/>
        </w:rPr>
        <w:t>民政府要对轨道交通、综合换乘枢纽、场站建设，以及车辆和设施装备的配置、更新给予必要的资金和政策扶持。对公共交通企业承担社会福利（包括老年人、残疾人、军人免费乘车，学生和成</w:t>
      </w:r>
      <w:r w:rsidRPr="00D65F13">
        <w:rPr>
          <w:rFonts w:ascii="仿宋" w:eastAsia="仿宋" w:hAnsi="仿宋" w:hint="eastAsia"/>
          <w:sz w:val="30"/>
          <w:szCs w:val="30"/>
        </w:rPr>
        <w:t>年</w:t>
      </w:r>
      <w:r w:rsidRPr="00D65F13">
        <w:rPr>
          <w:rFonts w:ascii="仿宋" w:eastAsia="仿宋" w:hAnsi="仿宋"/>
          <w:sz w:val="30"/>
          <w:szCs w:val="30"/>
        </w:rPr>
        <w:t>人持月票乘车等）和完成政府指令性任务所增加的支出，定期进行专项经济补偿。</w:t>
      </w:r>
      <w:r w:rsidRPr="00D65F13">
        <w:rPr>
          <w:rFonts w:ascii="仿宋" w:eastAsia="仿宋" w:hAnsi="仿宋" w:hint="eastAsia"/>
          <w:sz w:val="30"/>
          <w:szCs w:val="30"/>
        </w:rPr>
        <w:t>”为扶持我市公交发展，市政府按照国务院办公厅优先发展公交及市政府常务会议纪要等文件精神，根据市国资委、市财政局文件（湛国资监管【2015】146号</w:t>
      </w:r>
      <w:r w:rsidR="00EB47FA" w:rsidRPr="00D65F13">
        <w:rPr>
          <w:rFonts w:ascii="仿宋" w:eastAsia="仿宋" w:hAnsi="仿宋" w:hint="eastAsia"/>
          <w:sz w:val="30"/>
          <w:szCs w:val="30"/>
        </w:rPr>
        <w:t>和【201</w:t>
      </w:r>
      <w:r w:rsidR="00EB47FA" w:rsidRPr="00D65F13">
        <w:rPr>
          <w:rFonts w:ascii="仿宋" w:eastAsia="仿宋" w:hAnsi="仿宋"/>
          <w:sz w:val="30"/>
          <w:szCs w:val="30"/>
        </w:rPr>
        <w:t>6</w:t>
      </w:r>
      <w:r w:rsidR="00EB47FA" w:rsidRPr="00D65F13">
        <w:rPr>
          <w:rFonts w:ascii="仿宋" w:eastAsia="仿宋" w:hAnsi="仿宋" w:hint="eastAsia"/>
          <w:sz w:val="30"/>
          <w:szCs w:val="30"/>
        </w:rPr>
        <w:t>】</w:t>
      </w:r>
      <w:r w:rsidR="00EB47FA" w:rsidRPr="00D65F13">
        <w:rPr>
          <w:rFonts w:ascii="仿宋" w:eastAsia="仿宋" w:hAnsi="仿宋"/>
          <w:sz w:val="30"/>
          <w:szCs w:val="30"/>
        </w:rPr>
        <w:t>2</w:t>
      </w:r>
      <w:r w:rsidR="00EB47FA" w:rsidRPr="00D65F13">
        <w:rPr>
          <w:rFonts w:ascii="仿宋" w:eastAsia="仿宋" w:hAnsi="仿宋" w:hint="eastAsia"/>
          <w:sz w:val="30"/>
          <w:szCs w:val="30"/>
        </w:rPr>
        <w:t>6</w:t>
      </w:r>
      <w:r w:rsidR="00EB47FA" w:rsidRPr="00D65F13">
        <w:rPr>
          <w:rFonts w:ascii="仿宋" w:eastAsia="仿宋" w:hAnsi="仿宋"/>
          <w:sz w:val="30"/>
          <w:szCs w:val="30"/>
        </w:rPr>
        <w:t>8</w:t>
      </w:r>
      <w:r w:rsidR="00EB47FA" w:rsidRPr="00D65F13">
        <w:rPr>
          <w:rFonts w:ascii="仿宋" w:eastAsia="仿宋" w:hAnsi="仿宋" w:hint="eastAsia"/>
          <w:sz w:val="30"/>
          <w:szCs w:val="30"/>
        </w:rPr>
        <w:t>号</w:t>
      </w:r>
      <w:r w:rsidRPr="00D65F13">
        <w:rPr>
          <w:rFonts w:ascii="仿宋" w:eastAsia="仿宋" w:hAnsi="仿宋" w:hint="eastAsia"/>
          <w:sz w:val="30"/>
          <w:szCs w:val="30"/>
        </w:rPr>
        <w:t>）对公交公司的经营亏损按考核方案给予补贴。</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2、项目的用途和主要内容</w:t>
      </w:r>
    </w:p>
    <w:p w:rsidR="0067192E" w:rsidRPr="00D65F13" w:rsidRDefault="009771D7"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2</w:t>
      </w:r>
      <w:r w:rsidRPr="00D65F13">
        <w:rPr>
          <w:rFonts w:ascii="仿宋" w:eastAsia="仿宋" w:hAnsi="仿宋"/>
          <w:sz w:val="30"/>
          <w:szCs w:val="30"/>
        </w:rPr>
        <w:t>014</w:t>
      </w:r>
      <w:r w:rsidR="0067192E" w:rsidRPr="00D65F13">
        <w:rPr>
          <w:rFonts w:ascii="仿宋" w:eastAsia="仿宋" w:hAnsi="仿宋" w:hint="eastAsia"/>
          <w:sz w:val="30"/>
          <w:szCs w:val="30"/>
        </w:rPr>
        <w:t>年</w:t>
      </w:r>
      <w:r w:rsidRPr="00D65F13">
        <w:rPr>
          <w:rFonts w:ascii="仿宋" w:eastAsia="仿宋" w:hAnsi="仿宋" w:hint="eastAsia"/>
          <w:sz w:val="30"/>
          <w:szCs w:val="30"/>
        </w:rPr>
        <w:t>以</w:t>
      </w:r>
      <w:r w:rsidR="0067192E" w:rsidRPr="00D65F13">
        <w:rPr>
          <w:rFonts w:ascii="仿宋" w:eastAsia="仿宋" w:hAnsi="仿宋" w:hint="eastAsia"/>
          <w:sz w:val="30"/>
          <w:szCs w:val="30"/>
        </w:rPr>
        <w:t>来，市委市政府高度重视公交的发展，并把发展市</w:t>
      </w:r>
      <w:r w:rsidR="0067192E" w:rsidRPr="00D65F13">
        <w:rPr>
          <w:rFonts w:ascii="仿宋" w:eastAsia="仿宋" w:hAnsi="仿宋" w:hint="eastAsia"/>
          <w:sz w:val="30"/>
          <w:szCs w:val="30"/>
        </w:rPr>
        <w:lastRenderedPageBreak/>
        <w:t>区公交作为一项重大民生工程来抓。根据</w:t>
      </w:r>
      <w:smartTag w:uri="urn:schemas-microsoft-com:office:smarttags" w:element="chsdate">
        <w:smartTagPr>
          <w:attr w:name="Year" w:val="2012"/>
          <w:attr w:name="Month" w:val="9"/>
          <w:attr w:name="Day" w:val="14"/>
          <w:attr w:name="IsLunarDate" w:val="False"/>
          <w:attr w:name="IsROCDate" w:val="False"/>
        </w:smartTagPr>
        <w:r w:rsidR="0067192E" w:rsidRPr="00D65F13">
          <w:rPr>
            <w:rFonts w:ascii="仿宋" w:eastAsia="仿宋" w:hAnsi="仿宋" w:hint="eastAsia"/>
            <w:sz w:val="30"/>
            <w:szCs w:val="30"/>
          </w:rPr>
          <w:t>2012年9月14日</w:t>
        </w:r>
      </w:smartTag>
      <w:r w:rsidR="0067192E" w:rsidRPr="00D65F13">
        <w:rPr>
          <w:rFonts w:ascii="仿宋" w:eastAsia="仿宋" w:hAnsi="仿宋" w:hint="eastAsia"/>
          <w:sz w:val="30"/>
          <w:szCs w:val="30"/>
        </w:rPr>
        <w:t>市公交体制改革工作会议提出的“政府主导、公交公益、公交公办”的发展思路，</w:t>
      </w:r>
      <w:smartTag w:uri="urn:schemas-microsoft-com:office:smarttags" w:element="chsdate">
        <w:smartTagPr>
          <w:attr w:name="Year" w:val="2013"/>
          <w:attr w:name="Month" w:val="1"/>
          <w:attr w:name="Day" w:val="20"/>
          <w:attr w:name="IsLunarDate" w:val="False"/>
          <w:attr w:name="IsROCDate" w:val="False"/>
        </w:smartTagPr>
        <w:r w:rsidR="0067192E" w:rsidRPr="00D65F13">
          <w:rPr>
            <w:rFonts w:ascii="仿宋" w:eastAsia="仿宋" w:hAnsi="仿宋" w:hint="eastAsia"/>
            <w:sz w:val="30"/>
            <w:szCs w:val="30"/>
          </w:rPr>
          <w:t>2013年1月20日</w:t>
        </w:r>
      </w:smartTag>
      <w:r w:rsidR="0067192E" w:rsidRPr="00D65F13">
        <w:rPr>
          <w:rFonts w:ascii="仿宋" w:eastAsia="仿宋" w:hAnsi="仿宋" w:hint="eastAsia"/>
          <w:sz w:val="30"/>
          <w:szCs w:val="30"/>
        </w:rPr>
        <w:t>，湛江公交公司正式全新独立运作。为突出公交的公益性，和提高公交服务能力和水平，市政府加大对市区公交经营亏损的补贴（市府办文：P15064），并建</w:t>
      </w:r>
      <w:r w:rsidR="0067192E" w:rsidRPr="00D65F13">
        <w:rPr>
          <w:rFonts w:ascii="仿宋" w:eastAsia="仿宋" w:hAnsi="仿宋" w:cs="宋体" w:hint="eastAsia"/>
          <w:sz w:val="30"/>
          <w:szCs w:val="30"/>
        </w:rPr>
        <w:t>立了全面的考核体系，</w:t>
      </w:r>
      <w:r w:rsidR="0067192E" w:rsidRPr="00D65F13">
        <w:rPr>
          <w:rFonts w:ascii="仿宋" w:eastAsia="仿宋" w:hAnsi="仿宋" w:hint="eastAsia"/>
          <w:sz w:val="30"/>
          <w:szCs w:val="30"/>
        </w:rPr>
        <w:t>从载客量、服务投诉率、安全生产、车辆运营等方面进行全面考核，以确保公交更便民、</w:t>
      </w:r>
      <w:r w:rsidR="004C12D3" w:rsidRPr="00D65F13">
        <w:rPr>
          <w:rFonts w:ascii="仿宋" w:eastAsia="仿宋" w:hAnsi="仿宋" w:hint="eastAsia"/>
          <w:sz w:val="30"/>
          <w:szCs w:val="30"/>
        </w:rPr>
        <w:t>更</w:t>
      </w:r>
      <w:r w:rsidR="0067192E" w:rsidRPr="00D65F13">
        <w:rPr>
          <w:rFonts w:ascii="仿宋" w:eastAsia="仿宋" w:hAnsi="仿宋" w:hint="eastAsia"/>
          <w:sz w:val="30"/>
          <w:szCs w:val="30"/>
        </w:rPr>
        <w:t>惠民。</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3、项目申报的可行性、必要性</w:t>
      </w:r>
    </w:p>
    <w:p w:rsidR="0067192E" w:rsidRPr="00D65F13" w:rsidRDefault="0067192E"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公共交通是公益性事业，它不仅是一项民生工程，也是体现一个城市经济发展和文明的窗口。加大对公共交通的扶持力度，使公交尽快走出困境，不仅能改善乘车环境，为市民提供良好的乘车服务，使广大市民实实在在的得到好处，真正感觉到市政府对百姓的关爱，更好地体现“百姓优先、群众优先”；</w:t>
      </w:r>
      <w:r w:rsidR="00707DF2" w:rsidRPr="00D65F13">
        <w:rPr>
          <w:rFonts w:ascii="仿宋" w:eastAsia="仿宋" w:hAnsi="仿宋" w:hint="eastAsia"/>
          <w:sz w:val="30"/>
          <w:szCs w:val="30"/>
        </w:rPr>
        <w:t>同时</w:t>
      </w:r>
      <w:r w:rsidRPr="00D65F13">
        <w:rPr>
          <w:rFonts w:ascii="仿宋" w:eastAsia="仿宋" w:hAnsi="仿宋" w:hint="eastAsia"/>
          <w:sz w:val="30"/>
          <w:szCs w:val="30"/>
        </w:rPr>
        <w:t>也是</w:t>
      </w:r>
      <w:r w:rsidR="00707DF2" w:rsidRPr="00D65F13">
        <w:rPr>
          <w:rFonts w:ascii="仿宋" w:eastAsia="仿宋" w:hAnsi="仿宋" w:hint="eastAsia"/>
          <w:sz w:val="30"/>
          <w:szCs w:val="30"/>
        </w:rPr>
        <w:t>全</w:t>
      </w:r>
      <w:r w:rsidR="00707DF2" w:rsidRPr="00D65F13">
        <w:rPr>
          <w:rFonts w:ascii="仿宋" w:eastAsia="仿宋" w:hAnsi="仿宋"/>
          <w:sz w:val="30"/>
          <w:szCs w:val="30"/>
        </w:rPr>
        <w:t>社会节能减排的重要措施和手段。</w:t>
      </w:r>
      <w:r w:rsidRPr="00D65F13">
        <w:rPr>
          <w:rFonts w:ascii="仿宋" w:eastAsia="仿宋" w:hAnsi="仿宋" w:hint="eastAsia"/>
          <w:sz w:val="30"/>
          <w:szCs w:val="30"/>
        </w:rPr>
        <w:t>为此，对公共交通行业给予的扶持、补贴是很有必要的。这不仅是国办发[2005]46号和建城[2006]288号的文件精神和发展方向，也是其他城市的先进经验。</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4、项目绩效总目标</w:t>
      </w:r>
    </w:p>
    <w:p w:rsidR="0067192E" w:rsidRPr="00D65F13" w:rsidRDefault="004212D0" w:rsidP="00DF130E">
      <w:pPr>
        <w:snapToGrid w:val="0"/>
        <w:spacing w:line="360" w:lineRule="auto"/>
        <w:ind w:firstLineChars="200" w:firstLine="600"/>
        <w:rPr>
          <w:rFonts w:ascii="仿宋" w:eastAsia="仿宋" w:hAnsi="仿宋"/>
          <w:sz w:val="30"/>
          <w:szCs w:val="30"/>
        </w:rPr>
      </w:pPr>
      <w:r w:rsidRPr="00D65F13">
        <w:rPr>
          <w:rFonts w:ascii="仿宋" w:eastAsia="仿宋" w:hAnsi="仿宋" w:cs="仿宋" w:hint="eastAsia"/>
          <w:sz w:val="30"/>
          <w:szCs w:val="30"/>
        </w:rPr>
        <w:t>在积极做好新冠肺炎疫情防控工作的前提下，通过优化调整线路、加强内部管理、多渠道节支增收、推进公交管理、服务水平再上新台阶，</w:t>
      </w:r>
      <w:proofErr w:type="gramStart"/>
      <w:r w:rsidRPr="00D65F13">
        <w:rPr>
          <w:rFonts w:ascii="仿宋" w:eastAsia="仿宋" w:hAnsi="仿宋" w:cs="仿宋" w:hint="eastAsia"/>
          <w:sz w:val="30"/>
          <w:szCs w:val="30"/>
        </w:rPr>
        <w:t>践行</w:t>
      </w:r>
      <w:proofErr w:type="gramEnd"/>
      <w:r w:rsidRPr="00D65F13">
        <w:rPr>
          <w:rFonts w:ascii="仿宋" w:eastAsia="仿宋" w:hAnsi="仿宋" w:cs="仿宋" w:hint="eastAsia"/>
          <w:sz w:val="30"/>
          <w:szCs w:val="30"/>
        </w:rPr>
        <w:t>国企公交保畅通、保出行的责任担当，圆满完成国资委下达各项指标任务。</w:t>
      </w:r>
      <w:r w:rsidR="0067192E" w:rsidRPr="00D65F13">
        <w:rPr>
          <w:rFonts w:ascii="仿宋" w:eastAsia="仿宋" w:hAnsi="仿宋" w:hint="eastAsia"/>
          <w:sz w:val="30"/>
          <w:szCs w:val="30"/>
        </w:rPr>
        <w:t>按照市政府的要求，</w:t>
      </w:r>
      <w:r w:rsidR="00380A94" w:rsidRPr="00D65F13">
        <w:rPr>
          <w:rFonts w:ascii="仿宋" w:eastAsia="仿宋" w:hAnsi="仿宋" w:cs="仿宋" w:hint="eastAsia"/>
          <w:sz w:val="30"/>
          <w:szCs w:val="30"/>
        </w:rPr>
        <w:t>完成省政府提出2020年电动公交车占比超80%的目标，</w:t>
      </w:r>
      <w:r w:rsidR="00C06256" w:rsidRPr="00D65F13">
        <w:rPr>
          <w:rFonts w:ascii="仿宋" w:eastAsia="仿宋" w:hAnsi="仿宋" w:cs="仿宋" w:hint="eastAsia"/>
          <w:sz w:val="30"/>
          <w:szCs w:val="30"/>
        </w:rPr>
        <w:t>2021年</w:t>
      </w:r>
      <w:r w:rsidR="009771D7" w:rsidRPr="00D65F13">
        <w:rPr>
          <w:rFonts w:ascii="仿宋" w:eastAsia="仿宋" w:hAnsi="仿宋" w:cs="仿宋" w:hint="eastAsia"/>
          <w:sz w:val="30"/>
          <w:szCs w:val="30"/>
        </w:rPr>
        <w:t>又</w:t>
      </w:r>
      <w:r w:rsidR="00C06256" w:rsidRPr="00D65F13">
        <w:rPr>
          <w:rFonts w:ascii="仿宋" w:eastAsia="仿宋" w:hAnsi="仿宋" w:cs="仿宋" w:hint="eastAsia"/>
          <w:bCs/>
          <w:sz w:val="30"/>
          <w:szCs w:val="30"/>
        </w:rPr>
        <w:t>加大推广新能源公交车</w:t>
      </w:r>
      <w:r w:rsidR="00C06256" w:rsidRPr="00D65F13">
        <w:rPr>
          <w:rFonts w:ascii="仿宋" w:eastAsia="仿宋" w:hAnsi="仿宋" w:cs="仿宋" w:hint="eastAsia"/>
          <w:sz w:val="30"/>
          <w:szCs w:val="30"/>
        </w:rPr>
        <w:t>，做好新购置73辆纯电动公交车投放运营，</w:t>
      </w:r>
      <w:r w:rsidR="00380A94" w:rsidRPr="00D65F13">
        <w:rPr>
          <w:rFonts w:ascii="仿宋" w:eastAsia="仿宋" w:hAnsi="仿宋" w:cs="仿宋_GB2312" w:hint="eastAsia"/>
          <w:sz w:val="30"/>
          <w:szCs w:val="30"/>
        </w:rPr>
        <w:t>进一</w:t>
      </w:r>
      <w:r w:rsidR="00380A94" w:rsidRPr="00D65F13">
        <w:rPr>
          <w:rFonts w:ascii="仿宋" w:eastAsia="仿宋" w:hAnsi="仿宋" w:cs="仿宋_GB2312" w:hint="eastAsia"/>
          <w:sz w:val="30"/>
          <w:szCs w:val="30"/>
        </w:rPr>
        <w:lastRenderedPageBreak/>
        <w:t>步提升公交绿色发展水平，对改善生态环境起到了积极作用，助力湛江</w:t>
      </w:r>
      <w:proofErr w:type="gramStart"/>
      <w:r w:rsidR="00C06256" w:rsidRPr="00D65F13">
        <w:rPr>
          <w:rFonts w:ascii="仿宋" w:eastAsia="仿宋" w:hAnsi="仿宋" w:cs="仿宋" w:hint="eastAsia"/>
          <w:sz w:val="30"/>
          <w:szCs w:val="30"/>
        </w:rPr>
        <w:t>实现碳达峰</w:t>
      </w:r>
      <w:proofErr w:type="gramEnd"/>
      <w:r w:rsidR="00C06256" w:rsidRPr="00D65F13">
        <w:rPr>
          <w:rFonts w:ascii="仿宋" w:eastAsia="仿宋" w:hAnsi="仿宋" w:cs="仿宋" w:hint="eastAsia"/>
          <w:sz w:val="30"/>
          <w:szCs w:val="30"/>
        </w:rPr>
        <w:t>、碳中和</w:t>
      </w:r>
      <w:r w:rsidR="00380A94" w:rsidRPr="00D65F13">
        <w:rPr>
          <w:rFonts w:ascii="仿宋" w:eastAsia="仿宋" w:hAnsi="仿宋" w:cs="仿宋_GB2312" w:hint="eastAsia"/>
          <w:sz w:val="30"/>
          <w:szCs w:val="30"/>
        </w:rPr>
        <w:t>。</w:t>
      </w:r>
      <w:r w:rsidR="00C06256" w:rsidRPr="00D65F13">
        <w:rPr>
          <w:rFonts w:ascii="仿宋" w:eastAsia="仿宋" w:hAnsi="仿宋" w:cs="仿宋" w:hint="eastAsia"/>
          <w:sz w:val="30"/>
          <w:szCs w:val="30"/>
        </w:rPr>
        <w:t>深化使命担当</w:t>
      </w:r>
      <w:r w:rsidR="00A85489" w:rsidRPr="00D65F13">
        <w:rPr>
          <w:rFonts w:ascii="仿宋" w:eastAsia="仿宋" w:hAnsi="仿宋" w:cs="仿宋" w:hint="eastAsia"/>
          <w:sz w:val="30"/>
          <w:szCs w:val="30"/>
        </w:rPr>
        <w:t>，</w:t>
      </w:r>
      <w:r w:rsidR="0067192E" w:rsidRPr="00D65F13">
        <w:rPr>
          <w:rFonts w:ascii="仿宋" w:eastAsia="仿宋" w:hAnsi="仿宋" w:hint="eastAsia"/>
          <w:sz w:val="30"/>
          <w:szCs w:val="30"/>
        </w:rPr>
        <w:t>全力做好公交服务质量</w:t>
      </w:r>
      <w:r w:rsidR="00380A94" w:rsidRPr="00D65F13">
        <w:rPr>
          <w:rFonts w:ascii="仿宋" w:eastAsia="仿宋" w:hAnsi="仿宋" w:hint="eastAsia"/>
          <w:sz w:val="30"/>
          <w:szCs w:val="30"/>
        </w:rPr>
        <w:t>工</w:t>
      </w:r>
      <w:r w:rsidR="00380A94" w:rsidRPr="00D65F13">
        <w:rPr>
          <w:rFonts w:ascii="仿宋" w:eastAsia="仿宋" w:hAnsi="仿宋"/>
          <w:sz w:val="30"/>
          <w:szCs w:val="30"/>
        </w:rPr>
        <w:t>作</w:t>
      </w:r>
      <w:r w:rsidR="0067192E" w:rsidRPr="00D65F13">
        <w:rPr>
          <w:rFonts w:ascii="仿宋" w:eastAsia="仿宋" w:hAnsi="仿宋" w:hint="eastAsia"/>
          <w:sz w:val="30"/>
          <w:szCs w:val="30"/>
        </w:rPr>
        <w:t>，</w:t>
      </w:r>
      <w:r w:rsidR="00DF130E" w:rsidRPr="00D65F13">
        <w:rPr>
          <w:rFonts w:ascii="仿宋" w:eastAsia="仿宋" w:hAnsi="仿宋" w:cs="仿宋_GB2312" w:hint="eastAsia"/>
          <w:sz w:val="30"/>
          <w:szCs w:val="30"/>
        </w:rPr>
        <w:t>公司对市民意见的回复率、办结率及市民对公交回复的满意率均达100%，</w:t>
      </w:r>
      <w:r w:rsidR="00DF130E" w:rsidRPr="00D65F13">
        <w:rPr>
          <w:rFonts w:ascii="仿宋" w:eastAsia="仿宋" w:hAnsi="仿宋" w:hint="eastAsia"/>
          <w:sz w:val="30"/>
          <w:szCs w:val="30"/>
        </w:rPr>
        <w:t>群</w:t>
      </w:r>
      <w:r w:rsidR="00DF130E" w:rsidRPr="00D65F13">
        <w:rPr>
          <w:rFonts w:ascii="仿宋" w:eastAsia="仿宋" w:hAnsi="仿宋"/>
          <w:sz w:val="30"/>
          <w:szCs w:val="30"/>
        </w:rPr>
        <w:t>众对公交服务的满意度达</w:t>
      </w:r>
      <w:r w:rsidR="00DF130E" w:rsidRPr="00D65F13">
        <w:rPr>
          <w:rFonts w:ascii="仿宋" w:eastAsia="仿宋" w:hAnsi="仿宋" w:hint="eastAsia"/>
          <w:sz w:val="30"/>
          <w:szCs w:val="30"/>
        </w:rPr>
        <w:t>85%以</w:t>
      </w:r>
      <w:r w:rsidR="00DF130E" w:rsidRPr="00D65F13">
        <w:rPr>
          <w:rFonts w:ascii="仿宋" w:eastAsia="仿宋" w:hAnsi="仿宋"/>
          <w:sz w:val="30"/>
          <w:szCs w:val="30"/>
        </w:rPr>
        <w:t>上，</w:t>
      </w:r>
      <w:r w:rsidR="00380A94" w:rsidRPr="00D65F13">
        <w:rPr>
          <w:rFonts w:ascii="仿宋" w:eastAsia="仿宋" w:hAnsi="仿宋" w:hint="eastAsia"/>
          <w:sz w:val="30"/>
          <w:szCs w:val="30"/>
        </w:rPr>
        <w:t>展现</w:t>
      </w:r>
      <w:r w:rsidR="00A85489" w:rsidRPr="00D65F13">
        <w:rPr>
          <w:rFonts w:ascii="仿宋" w:eastAsia="仿宋" w:hAnsi="仿宋" w:cs="仿宋" w:hint="eastAsia"/>
          <w:sz w:val="30"/>
          <w:szCs w:val="30"/>
        </w:rPr>
        <w:t>公交服务经济社会</w:t>
      </w:r>
      <w:r w:rsidR="009334A5" w:rsidRPr="00D65F13">
        <w:rPr>
          <w:rFonts w:ascii="仿宋" w:eastAsia="仿宋" w:hAnsi="仿宋" w:cs="仿宋" w:hint="eastAsia"/>
          <w:sz w:val="30"/>
          <w:szCs w:val="30"/>
        </w:rPr>
        <w:t>的良好</w:t>
      </w:r>
      <w:r w:rsidR="00380A94" w:rsidRPr="00D65F13">
        <w:rPr>
          <w:rFonts w:ascii="仿宋" w:eastAsia="仿宋" w:hAnsi="仿宋" w:hint="eastAsia"/>
          <w:sz w:val="30"/>
          <w:szCs w:val="30"/>
        </w:rPr>
        <w:t>形象</w:t>
      </w:r>
      <w:r w:rsidR="0067192E" w:rsidRPr="00D65F13">
        <w:rPr>
          <w:rFonts w:ascii="仿宋" w:eastAsia="仿宋" w:hAnsi="仿宋" w:hint="eastAsia"/>
          <w:sz w:val="30"/>
          <w:szCs w:val="30"/>
        </w:rPr>
        <w:t>。</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5、项目预期投入情况</w:t>
      </w:r>
    </w:p>
    <w:p w:rsidR="0067192E" w:rsidRPr="00D65F13" w:rsidRDefault="0067192E"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20</w:t>
      </w:r>
      <w:r w:rsidR="00F50A9F" w:rsidRPr="00D65F13">
        <w:rPr>
          <w:rFonts w:ascii="仿宋" w:eastAsia="仿宋" w:hAnsi="仿宋"/>
          <w:sz w:val="30"/>
          <w:szCs w:val="30"/>
        </w:rPr>
        <w:t>2</w:t>
      </w:r>
      <w:r w:rsidR="009771D7" w:rsidRPr="00D65F13">
        <w:rPr>
          <w:rFonts w:ascii="仿宋" w:eastAsia="仿宋" w:hAnsi="仿宋"/>
          <w:sz w:val="30"/>
          <w:szCs w:val="30"/>
        </w:rPr>
        <w:t>2</w:t>
      </w:r>
      <w:r w:rsidRPr="00D65F13">
        <w:rPr>
          <w:rFonts w:ascii="仿宋" w:eastAsia="仿宋" w:hAnsi="仿宋" w:hint="eastAsia"/>
          <w:sz w:val="30"/>
          <w:szCs w:val="30"/>
        </w:rPr>
        <w:t>年公交公司总投入营运成本</w:t>
      </w:r>
      <w:r w:rsidR="00A40B87" w:rsidRPr="00D65F13">
        <w:rPr>
          <w:rFonts w:ascii="仿宋" w:eastAsia="仿宋" w:hAnsi="仿宋" w:hint="eastAsia"/>
          <w:sz w:val="30"/>
          <w:szCs w:val="30"/>
        </w:rPr>
        <w:t>2</w:t>
      </w:r>
      <w:r w:rsidR="009771D7" w:rsidRPr="00D65F13">
        <w:rPr>
          <w:rFonts w:ascii="仿宋" w:eastAsia="仿宋" w:hAnsi="仿宋"/>
          <w:sz w:val="30"/>
          <w:szCs w:val="30"/>
        </w:rPr>
        <w:t>3880</w:t>
      </w:r>
      <w:r w:rsidRPr="00D65F13">
        <w:rPr>
          <w:rFonts w:ascii="仿宋" w:eastAsia="仿宋" w:hAnsi="仿宋" w:hint="eastAsia"/>
          <w:sz w:val="30"/>
          <w:szCs w:val="30"/>
        </w:rPr>
        <w:t>万元，其中：燃料费</w:t>
      </w:r>
      <w:r w:rsidR="009771D7" w:rsidRPr="00D65F13">
        <w:rPr>
          <w:rFonts w:ascii="仿宋" w:eastAsia="仿宋" w:hAnsi="仿宋"/>
          <w:sz w:val="30"/>
          <w:szCs w:val="30"/>
        </w:rPr>
        <w:t>2673</w:t>
      </w:r>
      <w:r w:rsidRPr="00D65F13">
        <w:rPr>
          <w:rFonts w:ascii="仿宋" w:eastAsia="仿宋" w:hAnsi="仿宋" w:hint="eastAsia"/>
          <w:sz w:val="30"/>
          <w:szCs w:val="30"/>
        </w:rPr>
        <w:t>万元，占比</w:t>
      </w:r>
      <w:r w:rsidR="004336C7" w:rsidRPr="00D65F13">
        <w:rPr>
          <w:rFonts w:ascii="仿宋" w:eastAsia="仿宋" w:hAnsi="仿宋" w:hint="eastAsia"/>
          <w:sz w:val="30"/>
          <w:szCs w:val="30"/>
        </w:rPr>
        <w:t>1</w:t>
      </w:r>
      <w:r w:rsidR="009771D7" w:rsidRPr="00D65F13">
        <w:rPr>
          <w:rFonts w:ascii="仿宋" w:eastAsia="仿宋" w:hAnsi="仿宋"/>
          <w:sz w:val="30"/>
          <w:szCs w:val="30"/>
        </w:rPr>
        <w:t>1</w:t>
      </w:r>
      <w:r w:rsidRPr="00D65F13">
        <w:rPr>
          <w:rFonts w:ascii="仿宋" w:eastAsia="仿宋" w:hAnsi="仿宋" w:hint="eastAsia"/>
          <w:sz w:val="30"/>
          <w:szCs w:val="30"/>
        </w:rPr>
        <w:t>%；人工成本</w:t>
      </w:r>
      <w:r w:rsidR="00A40B87" w:rsidRPr="00D65F13">
        <w:rPr>
          <w:rFonts w:ascii="仿宋" w:eastAsia="仿宋" w:hAnsi="仿宋" w:hint="eastAsia"/>
          <w:sz w:val="30"/>
          <w:szCs w:val="30"/>
        </w:rPr>
        <w:t>1</w:t>
      </w:r>
      <w:r w:rsidR="009771D7" w:rsidRPr="00D65F13">
        <w:rPr>
          <w:rFonts w:ascii="仿宋" w:eastAsia="仿宋" w:hAnsi="仿宋"/>
          <w:sz w:val="30"/>
          <w:szCs w:val="30"/>
        </w:rPr>
        <w:t>3737</w:t>
      </w:r>
      <w:r w:rsidRPr="00D65F13">
        <w:rPr>
          <w:rFonts w:ascii="仿宋" w:eastAsia="仿宋" w:hAnsi="仿宋" w:hint="eastAsia"/>
          <w:sz w:val="30"/>
          <w:szCs w:val="30"/>
        </w:rPr>
        <w:t>万元，占比</w:t>
      </w:r>
      <w:r w:rsidR="00A40B87" w:rsidRPr="00D65F13">
        <w:rPr>
          <w:rFonts w:ascii="仿宋" w:eastAsia="仿宋" w:hAnsi="仿宋" w:hint="eastAsia"/>
          <w:sz w:val="30"/>
          <w:szCs w:val="30"/>
        </w:rPr>
        <w:t>5</w:t>
      </w:r>
      <w:r w:rsidR="009771D7" w:rsidRPr="00D65F13">
        <w:rPr>
          <w:rFonts w:ascii="仿宋" w:eastAsia="仿宋" w:hAnsi="仿宋"/>
          <w:sz w:val="30"/>
          <w:szCs w:val="30"/>
        </w:rPr>
        <w:t>8</w:t>
      </w:r>
      <w:r w:rsidRPr="00D65F13">
        <w:rPr>
          <w:rFonts w:ascii="仿宋" w:eastAsia="仿宋" w:hAnsi="仿宋" w:hint="eastAsia"/>
          <w:sz w:val="30"/>
          <w:szCs w:val="30"/>
        </w:rPr>
        <w:t>%；修理费</w:t>
      </w:r>
      <w:r w:rsidR="004336C7" w:rsidRPr="00D65F13">
        <w:rPr>
          <w:rFonts w:ascii="仿宋" w:eastAsia="仿宋" w:hAnsi="仿宋" w:hint="eastAsia"/>
          <w:sz w:val="30"/>
          <w:szCs w:val="30"/>
        </w:rPr>
        <w:t>1</w:t>
      </w:r>
      <w:r w:rsidR="009771D7" w:rsidRPr="00D65F13">
        <w:rPr>
          <w:rFonts w:ascii="仿宋" w:eastAsia="仿宋" w:hAnsi="仿宋"/>
          <w:sz w:val="30"/>
          <w:szCs w:val="30"/>
        </w:rPr>
        <w:t>219</w:t>
      </w:r>
      <w:r w:rsidRPr="00D65F13">
        <w:rPr>
          <w:rFonts w:ascii="仿宋" w:eastAsia="仿宋" w:hAnsi="仿宋" w:hint="eastAsia"/>
          <w:sz w:val="30"/>
          <w:szCs w:val="30"/>
        </w:rPr>
        <w:t>万元，占比</w:t>
      </w:r>
      <w:r w:rsidR="00D644CE" w:rsidRPr="00D65F13">
        <w:rPr>
          <w:rFonts w:ascii="仿宋" w:eastAsia="仿宋" w:hAnsi="仿宋"/>
          <w:sz w:val="30"/>
          <w:szCs w:val="30"/>
        </w:rPr>
        <w:t>5</w:t>
      </w:r>
      <w:r w:rsidRPr="00D65F13">
        <w:rPr>
          <w:rFonts w:ascii="仿宋" w:eastAsia="仿宋" w:hAnsi="仿宋" w:hint="eastAsia"/>
          <w:sz w:val="30"/>
          <w:szCs w:val="30"/>
        </w:rPr>
        <w:t>%；营运业务费、营运间接费</w:t>
      </w:r>
      <w:r w:rsidR="009771D7" w:rsidRPr="00D65F13">
        <w:rPr>
          <w:rFonts w:ascii="仿宋" w:eastAsia="仿宋" w:hAnsi="仿宋"/>
          <w:sz w:val="30"/>
          <w:szCs w:val="30"/>
        </w:rPr>
        <w:t>1843</w:t>
      </w:r>
      <w:r w:rsidRPr="00D65F13">
        <w:rPr>
          <w:rFonts w:ascii="仿宋" w:eastAsia="仿宋" w:hAnsi="仿宋" w:hint="eastAsia"/>
          <w:sz w:val="30"/>
          <w:szCs w:val="30"/>
        </w:rPr>
        <w:t>万元，占比</w:t>
      </w:r>
      <w:r w:rsidR="00D644CE" w:rsidRPr="00D65F13">
        <w:rPr>
          <w:rFonts w:ascii="仿宋" w:eastAsia="仿宋" w:hAnsi="仿宋"/>
          <w:sz w:val="30"/>
          <w:szCs w:val="30"/>
        </w:rPr>
        <w:t>8</w:t>
      </w:r>
      <w:r w:rsidRPr="00D65F13">
        <w:rPr>
          <w:rFonts w:ascii="仿宋" w:eastAsia="仿宋" w:hAnsi="仿宋" w:hint="eastAsia"/>
          <w:sz w:val="30"/>
          <w:szCs w:val="30"/>
        </w:rPr>
        <w:t>%；保险、安全费</w:t>
      </w:r>
      <w:r w:rsidR="009771D7" w:rsidRPr="00D65F13">
        <w:rPr>
          <w:rFonts w:ascii="仿宋" w:eastAsia="仿宋" w:hAnsi="仿宋"/>
          <w:sz w:val="30"/>
          <w:szCs w:val="30"/>
        </w:rPr>
        <w:t>455</w:t>
      </w:r>
      <w:r w:rsidRPr="00D65F13">
        <w:rPr>
          <w:rFonts w:ascii="仿宋" w:eastAsia="仿宋" w:hAnsi="仿宋" w:hint="eastAsia"/>
          <w:sz w:val="30"/>
          <w:szCs w:val="30"/>
        </w:rPr>
        <w:t>万元，占比</w:t>
      </w:r>
      <w:r w:rsidR="00D644CE" w:rsidRPr="00D65F13">
        <w:rPr>
          <w:rFonts w:ascii="仿宋" w:eastAsia="仿宋" w:hAnsi="仿宋"/>
          <w:sz w:val="30"/>
          <w:szCs w:val="30"/>
        </w:rPr>
        <w:t>2</w:t>
      </w:r>
      <w:r w:rsidRPr="00D65F13">
        <w:rPr>
          <w:rFonts w:ascii="仿宋" w:eastAsia="仿宋" w:hAnsi="仿宋" w:hint="eastAsia"/>
          <w:sz w:val="30"/>
          <w:szCs w:val="30"/>
        </w:rPr>
        <w:t>%。</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6、预期主要的经济和社会效益</w:t>
      </w:r>
    </w:p>
    <w:p w:rsidR="007A4AA5" w:rsidRPr="007A4AA5" w:rsidRDefault="007A4AA5" w:rsidP="007A4AA5">
      <w:pPr>
        <w:ind w:firstLineChars="200" w:firstLine="600"/>
        <w:rPr>
          <w:rFonts w:ascii="仿宋" w:eastAsia="仿宋" w:hAnsi="仿宋" w:cs="宋体"/>
          <w:sz w:val="30"/>
          <w:szCs w:val="30"/>
        </w:rPr>
      </w:pPr>
      <w:r w:rsidRPr="00D65F13">
        <w:rPr>
          <w:rFonts w:ascii="仿宋" w:eastAsia="仿宋" w:hAnsi="仿宋" w:cs="仿宋" w:hint="eastAsia"/>
          <w:sz w:val="30"/>
          <w:szCs w:val="30"/>
        </w:rPr>
        <w:t>2022年</w:t>
      </w:r>
      <w:r w:rsidRPr="007A4AA5">
        <w:rPr>
          <w:rFonts w:ascii="仿宋" w:eastAsia="仿宋" w:hAnsi="仿宋" w:cs="仿宋" w:hint="eastAsia"/>
          <w:sz w:val="30"/>
          <w:szCs w:val="30"/>
        </w:rPr>
        <w:t>在市委市政府的正确领导和国资、交通、财政等部门的支持下，公交</w:t>
      </w:r>
      <w:r w:rsidRPr="007A4AA5">
        <w:rPr>
          <w:rFonts w:ascii="仿宋" w:eastAsia="仿宋" w:hAnsi="仿宋" w:cs="仿宋"/>
          <w:sz w:val="30"/>
          <w:szCs w:val="30"/>
        </w:rPr>
        <w:t>集团党委带领全体员工</w:t>
      </w:r>
      <w:r w:rsidRPr="007A4AA5">
        <w:rPr>
          <w:rFonts w:ascii="仿宋" w:eastAsia="仿宋" w:hAnsi="仿宋" w:cs="仿宋" w:hint="eastAsia"/>
          <w:sz w:val="30"/>
          <w:szCs w:val="30"/>
        </w:rPr>
        <w:t>迎</w:t>
      </w:r>
      <w:r w:rsidRPr="007A4AA5">
        <w:rPr>
          <w:rFonts w:ascii="仿宋" w:eastAsia="仿宋" w:hAnsi="仿宋" w:cs="仿宋"/>
          <w:sz w:val="30"/>
          <w:szCs w:val="30"/>
        </w:rPr>
        <w:t>难而上，有力应对各</w:t>
      </w:r>
      <w:r w:rsidRPr="007A4AA5">
        <w:rPr>
          <w:rFonts w:ascii="仿宋" w:eastAsia="仿宋" w:hAnsi="仿宋" w:cs="仿宋" w:hint="eastAsia"/>
          <w:sz w:val="30"/>
          <w:szCs w:val="30"/>
        </w:rPr>
        <w:t>种</w:t>
      </w:r>
      <w:r w:rsidRPr="007A4AA5">
        <w:rPr>
          <w:rFonts w:ascii="仿宋" w:eastAsia="仿宋" w:hAnsi="仿宋" w:cs="仿宋"/>
          <w:sz w:val="30"/>
          <w:szCs w:val="30"/>
        </w:rPr>
        <w:t>困难</w:t>
      </w:r>
      <w:r w:rsidRPr="007A4AA5">
        <w:rPr>
          <w:rFonts w:ascii="仿宋" w:eastAsia="仿宋" w:hAnsi="仿宋" w:cs="仿宋" w:hint="eastAsia"/>
          <w:sz w:val="30"/>
          <w:szCs w:val="30"/>
        </w:rPr>
        <w:t>和</w:t>
      </w:r>
      <w:r w:rsidRPr="007A4AA5">
        <w:rPr>
          <w:rFonts w:ascii="仿宋" w:eastAsia="仿宋" w:hAnsi="仿宋" w:cs="仿宋"/>
          <w:sz w:val="30"/>
          <w:szCs w:val="30"/>
        </w:rPr>
        <w:t>风险</w:t>
      </w:r>
      <w:r w:rsidRPr="007A4AA5">
        <w:rPr>
          <w:rFonts w:ascii="仿宋" w:eastAsia="仿宋" w:hAnsi="仿宋" w:cs="仿宋" w:hint="eastAsia"/>
          <w:sz w:val="30"/>
          <w:szCs w:val="30"/>
        </w:rPr>
        <w:t>挑</w:t>
      </w:r>
      <w:r w:rsidRPr="007A4AA5">
        <w:rPr>
          <w:rFonts w:ascii="仿宋" w:eastAsia="仿宋" w:hAnsi="仿宋" w:cs="仿宋"/>
          <w:sz w:val="30"/>
          <w:szCs w:val="30"/>
        </w:rPr>
        <w:t>战，</w:t>
      </w:r>
      <w:r w:rsidRPr="007A4AA5">
        <w:rPr>
          <w:rFonts w:ascii="仿宋" w:eastAsia="仿宋" w:hAnsi="仿宋" w:cs="仿宋" w:hint="eastAsia"/>
          <w:sz w:val="30"/>
          <w:szCs w:val="30"/>
        </w:rPr>
        <w:t>全</w:t>
      </w:r>
      <w:r w:rsidRPr="007A4AA5">
        <w:rPr>
          <w:rFonts w:ascii="仿宋" w:eastAsia="仿宋" w:hAnsi="仿宋" w:cs="仿宋"/>
          <w:sz w:val="30"/>
          <w:szCs w:val="30"/>
        </w:rPr>
        <w:t>面落实了疫情要防住、经济要稳住、发展要安全的要求。</w:t>
      </w:r>
      <w:r w:rsidRPr="007A4AA5">
        <w:rPr>
          <w:rFonts w:ascii="仿宋" w:eastAsia="仿宋" w:hAnsi="仿宋" w:cs="仿宋" w:hint="eastAsia"/>
          <w:sz w:val="30"/>
          <w:szCs w:val="30"/>
        </w:rPr>
        <w:t>我司</w:t>
      </w:r>
      <w:r w:rsidRPr="007A4AA5">
        <w:rPr>
          <w:rFonts w:ascii="仿宋" w:eastAsia="仿宋" w:hAnsi="仿宋" w:cs="仿宋" w:hint="eastAsia"/>
          <w:bCs/>
          <w:sz w:val="30"/>
          <w:szCs w:val="30"/>
        </w:rPr>
        <w:t>以</w:t>
      </w:r>
      <w:r w:rsidRPr="007A4AA5">
        <w:rPr>
          <w:rFonts w:ascii="仿宋" w:eastAsia="仿宋" w:hAnsi="仿宋" w:cs="仿宋" w:hint="eastAsia"/>
          <w:sz w:val="30"/>
          <w:szCs w:val="30"/>
        </w:rPr>
        <w:t>“促规范、优服务、</w:t>
      </w:r>
      <w:r w:rsidRPr="007A4AA5">
        <w:rPr>
          <w:rFonts w:ascii="仿宋" w:eastAsia="仿宋" w:hAnsi="仿宋" w:cs="仿宋" w:hint="eastAsia"/>
          <w:bCs/>
          <w:sz w:val="30"/>
          <w:szCs w:val="30"/>
        </w:rPr>
        <w:t>降成本、提效益”为主线，</w:t>
      </w:r>
      <w:r w:rsidRPr="007A4AA5">
        <w:rPr>
          <w:rFonts w:ascii="仿宋" w:eastAsia="仿宋" w:hAnsi="仿宋" w:cs="仿宋" w:hint="eastAsia"/>
          <w:sz w:val="30"/>
          <w:szCs w:val="30"/>
        </w:rPr>
        <w:t>高效统筹了</w:t>
      </w:r>
      <w:r w:rsidRPr="007A4AA5">
        <w:rPr>
          <w:rFonts w:ascii="仿宋" w:eastAsia="仿宋" w:hAnsi="仿宋" w:cs="仿宋"/>
          <w:sz w:val="30"/>
          <w:szCs w:val="30"/>
        </w:rPr>
        <w:t>疫情防控和经营</w:t>
      </w:r>
      <w:r w:rsidRPr="007A4AA5">
        <w:rPr>
          <w:rFonts w:ascii="仿宋" w:eastAsia="仿宋" w:hAnsi="仿宋" w:cs="仿宋" w:hint="eastAsia"/>
          <w:sz w:val="30"/>
          <w:szCs w:val="30"/>
        </w:rPr>
        <w:t>发</w:t>
      </w:r>
      <w:r w:rsidRPr="007A4AA5">
        <w:rPr>
          <w:rFonts w:ascii="仿宋" w:eastAsia="仿宋" w:hAnsi="仿宋" w:cs="仿宋"/>
          <w:sz w:val="30"/>
          <w:szCs w:val="30"/>
        </w:rPr>
        <w:t>展稳定</w:t>
      </w:r>
      <w:r w:rsidRPr="007A4AA5">
        <w:rPr>
          <w:rFonts w:ascii="仿宋" w:eastAsia="仿宋" w:hAnsi="仿宋" w:cs="仿宋" w:hint="eastAsia"/>
          <w:sz w:val="30"/>
          <w:szCs w:val="30"/>
        </w:rPr>
        <w:t>，通过优化调整线路、更</w:t>
      </w:r>
      <w:r w:rsidRPr="007A4AA5">
        <w:rPr>
          <w:rFonts w:ascii="仿宋" w:eastAsia="仿宋" w:hAnsi="仿宋" w:cs="仿宋"/>
          <w:sz w:val="30"/>
          <w:szCs w:val="30"/>
        </w:rPr>
        <w:t>加</w:t>
      </w:r>
      <w:r w:rsidRPr="007A4AA5">
        <w:rPr>
          <w:rFonts w:ascii="仿宋" w:eastAsia="仿宋" w:hAnsi="仿宋" w:cs="仿宋" w:hint="eastAsia"/>
          <w:sz w:val="30"/>
          <w:szCs w:val="30"/>
        </w:rPr>
        <w:t>完善</w:t>
      </w:r>
      <w:r w:rsidRPr="007A4AA5">
        <w:rPr>
          <w:rFonts w:ascii="仿宋" w:eastAsia="仿宋" w:hAnsi="仿宋" w:cs="仿宋"/>
          <w:sz w:val="30"/>
          <w:szCs w:val="30"/>
        </w:rPr>
        <w:t>制度</w:t>
      </w:r>
      <w:r w:rsidRPr="007A4AA5">
        <w:rPr>
          <w:rFonts w:ascii="仿宋" w:eastAsia="仿宋" w:hAnsi="仿宋" w:cs="仿宋" w:hint="eastAsia"/>
          <w:sz w:val="30"/>
          <w:szCs w:val="30"/>
        </w:rPr>
        <w:t>、加强内部管理、多渠道节支增效等措施，实现了稳健性经营，经济运行总体平稳。同时</w:t>
      </w:r>
      <w:proofErr w:type="gramStart"/>
      <w:r w:rsidRPr="007A4AA5">
        <w:rPr>
          <w:rFonts w:ascii="仿宋" w:eastAsia="仿宋" w:hAnsi="仿宋" w:cs="仿宋" w:hint="eastAsia"/>
          <w:sz w:val="30"/>
          <w:szCs w:val="30"/>
        </w:rPr>
        <w:t>践行</w:t>
      </w:r>
      <w:proofErr w:type="gramEnd"/>
      <w:r w:rsidRPr="007A4AA5">
        <w:rPr>
          <w:rFonts w:ascii="仿宋" w:eastAsia="仿宋" w:hAnsi="仿宋" w:cs="仿宋" w:hint="eastAsia"/>
          <w:sz w:val="30"/>
          <w:szCs w:val="30"/>
        </w:rPr>
        <w:t>了国企公交保畅通、保出行的责任担当，</w:t>
      </w:r>
      <w:r w:rsidRPr="007A4AA5">
        <w:rPr>
          <w:rFonts w:ascii="仿宋" w:eastAsia="仿宋" w:hAnsi="仿宋" w:cs="宋体" w:hint="eastAsia"/>
          <w:sz w:val="30"/>
          <w:szCs w:val="30"/>
        </w:rPr>
        <w:t>努力</w:t>
      </w:r>
      <w:r w:rsidRPr="007A4AA5">
        <w:rPr>
          <w:rFonts w:ascii="仿宋" w:eastAsia="仿宋" w:hAnsi="仿宋" w:cs="宋体"/>
          <w:sz w:val="30"/>
          <w:szCs w:val="30"/>
        </w:rPr>
        <w:t>创建</w:t>
      </w:r>
      <w:r w:rsidRPr="007A4AA5">
        <w:rPr>
          <w:rFonts w:ascii="仿宋" w:eastAsia="仿宋" w:hAnsi="仿宋" w:cs="宋体" w:hint="eastAsia"/>
          <w:sz w:val="30"/>
          <w:szCs w:val="30"/>
        </w:rPr>
        <w:t>让市</w:t>
      </w:r>
      <w:r w:rsidRPr="007A4AA5">
        <w:rPr>
          <w:rFonts w:ascii="仿宋" w:eastAsia="仿宋" w:hAnsi="仿宋" w:cs="宋体"/>
          <w:sz w:val="30"/>
          <w:szCs w:val="30"/>
        </w:rPr>
        <w:t>民满意</w:t>
      </w:r>
      <w:r w:rsidRPr="007A4AA5">
        <w:rPr>
          <w:rFonts w:ascii="仿宋" w:eastAsia="仿宋" w:hAnsi="仿宋" w:cs="宋体" w:hint="eastAsia"/>
          <w:sz w:val="30"/>
          <w:szCs w:val="30"/>
        </w:rPr>
        <w:t>的优秀</w:t>
      </w:r>
      <w:r w:rsidRPr="007A4AA5">
        <w:rPr>
          <w:rFonts w:ascii="仿宋" w:eastAsia="仿宋" w:hAnsi="仿宋" w:cs="宋体"/>
          <w:sz w:val="30"/>
          <w:szCs w:val="30"/>
        </w:rPr>
        <w:t>公交</w:t>
      </w:r>
      <w:r w:rsidRPr="007A4AA5">
        <w:rPr>
          <w:rFonts w:ascii="仿宋" w:eastAsia="仿宋" w:hAnsi="仿宋" w:cs="宋体" w:hint="eastAsia"/>
          <w:sz w:val="30"/>
          <w:szCs w:val="30"/>
        </w:rPr>
        <w:t>，着</w:t>
      </w:r>
      <w:r w:rsidRPr="007A4AA5">
        <w:rPr>
          <w:rFonts w:ascii="仿宋" w:eastAsia="仿宋" w:hAnsi="仿宋" w:cs="宋体"/>
          <w:sz w:val="30"/>
          <w:szCs w:val="30"/>
        </w:rPr>
        <w:t>力</w:t>
      </w:r>
      <w:r w:rsidRPr="007A4AA5">
        <w:rPr>
          <w:rFonts w:ascii="仿宋" w:eastAsia="仿宋" w:hAnsi="仿宋" w:cs="宋体" w:hint="eastAsia"/>
          <w:sz w:val="30"/>
          <w:szCs w:val="30"/>
        </w:rPr>
        <w:t>推</w:t>
      </w:r>
      <w:r w:rsidRPr="007A4AA5">
        <w:rPr>
          <w:rFonts w:ascii="仿宋" w:eastAsia="仿宋" w:hAnsi="仿宋" w:cs="宋体"/>
          <w:sz w:val="30"/>
          <w:szCs w:val="30"/>
        </w:rPr>
        <w:t>动公交高质量发展。</w:t>
      </w:r>
    </w:p>
    <w:p w:rsidR="009E45C5" w:rsidRPr="009E45C5" w:rsidRDefault="009E45C5" w:rsidP="009E45C5">
      <w:pPr>
        <w:snapToGrid w:val="0"/>
        <w:spacing w:line="600" w:lineRule="exact"/>
        <w:ind w:firstLineChars="200" w:firstLine="600"/>
        <w:rPr>
          <w:rFonts w:ascii="仿宋" w:eastAsia="仿宋" w:hAnsi="仿宋" w:cs="仿宋_GB2312" w:hint="eastAsia"/>
          <w:sz w:val="30"/>
          <w:szCs w:val="30"/>
        </w:rPr>
      </w:pPr>
      <w:r w:rsidRPr="009E45C5">
        <w:rPr>
          <w:rFonts w:ascii="仿宋" w:eastAsia="仿宋" w:hAnsi="仿宋" w:cs="仿宋_GB2312" w:hint="eastAsia"/>
          <w:sz w:val="30"/>
          <w:szCs w:val="30"/>
        </w:rPr>
        <w:t>受疫情影响，2022年营业收入金额为5015万元，其中运输业务收入为4310万元。营业成本为17563万元,同比减少32</w:t>
      </w:r>
      <w:r w:rsidRPr="00D65F13">
        <w:rPr>
          <w:rFonts w:ascii="仿宋" w:eastAsia="仿宋" w:hAnsi="仿宋" w:cs="仿宋_GB2312"/>
          <w:sz w:val="30"/>
          <w:szCs w:val="30"/>
        </w:rPr>
        <w:t>54</w:t>
      </w:r>
      <w:r w:rsidRPr="009E45C5">
        <w:rPr>
          <w:rFonts w:ascii="仿宋" w:eastAsia="仿宋" w:hAnsi="仿宋" w:cs="仿宋_GB2312" w:hint="eastAsia"/>
          <w:sz w:val="30"/>
          <w:szCs w:val="30"/>
        </w:rPr>
        <w:lastRenderedPageBreak/>
        <w:t>万元，降幅16%，其中运输业务成本为17326万元，同比减少328</w:t>
      </w:r>
      <w:r w:rsidR="007D328B" w:rsidRPr="00D65F13">
        <w:rPr>
          <w:rFonts w:ascii="仿宋" w:eastAsia="仿宋" w:hAnsi="仿宋" w:cs="仿宋_GB2312"/>
          <w:sz w:val="30"/>
          <w:szCs w:val="30"/>
        </w:rPr>
        <w:t>3</w:t>
      </w:r>
      <w:r w:rsidRPr="009E45C5">
        <w:rPr>
          <w:rFonts w:ascii="仿宋" w:eastAsia="仿宋" w:hAnsi="仿宋" w:cs="仿宋_GB2312" w:hint="eastAsia"/>
          <w:sz w:val="30"/>
          <w:szCs w:val="30"/>
        </w:rPr>
        <w:t>万元，降幅16%。</w:t>
      </w:r>
    </w:p>
    <w:p w:rsidR="009260E0" w:rsidRPr="00D65F13" w:rsidRDefault="009260E0" w:rsidP="007E0B60">
      <w:pPr>
        <w:snapToGrid w:val="0"/>
        <w:spacing w:line="600" w:lineRule="exact"/>
        <w:ind w:firstLineChars="200" w:firstLine="602"/>
        <w:rPr>
          <w:rFonts w:ascii="仿宋" w:eastAsia="仿宋" w:hAnsi="仿宋" w:cs="仿宋"/>
          <w:sz w:val="30"/>
          <w:szCs w:val="30"/>
          <w:highlight w:val="yellow"/>
        </w:rPr>
      </w:pPr>
      <w:r w:rsidRPr="00D65F13">
        <w:rPr>
          <w:rFonts w:ascii="仿宋" w:eastAsia="仿宋" w:hAnsi="仿宋" w:cs="仿宋_GB2312" w:hint="eastAsia"/>
          <w:b/>
          <w:bCs/>
          <w:sz w:val="30"/>
          <w:szCs w:val="30"/>
        </w:rPr>
        <w:t>（1）</w:t>
      </w:r>
      <w:r w:rsidR="00567975" w:rsidRPr="00D65F13">
        <w:rPr>
          <w:rFonts w:ascii="仿宋" w:eastAsia="仿宋" w:hAnsi="仿宋" w:cs="仿宋_GB2312" w:hint="eastAsia"/>
          <w:b/>
          <w:bCs/>
          <w:sz w:val="30"/>
          <w:szCs w:val="30"/>
        </w:rPr>
        <w:t>坚持统筹</w:t>
      </w:r>
      <w:r w:rsidR="00567975" w:rsidRPr="00D65F13">
        <w:rPr>
          <w:rFonts w:ascii="仿宋" w:eastAsia="仿宋" w:hAnsi="仿宋" w:cs="仿宋_GB2312"/>
          <w:b/>
          <w:bCs/>
          <w:sz w:val="30"/>
          <w:szCs w:val="30"/>
        </w:rPr>
        <w:t>发展</w:t>
      </w:r>
      <w:r w:rsidR="00567975" w:rsidRPr="00D65F13">
        <w:rPr>
          <w:rFonts w:ascii="仿宋" w:eastAsia="仿宋" w:hAnsi="仿宋" w:cs="仿宋_GB2312" w:hint="eastAsia"/>
          <w:b/>
          <w:bCs/>
          <w:sz w:val="30"/>
          <w:szCs w:val="30"/>
        </w:rPr>
        <w:t>与</w:t>
      </w:r>
      <w:r w:rsidR="00567975" w:rsidRPr="00D65F13">
        <w:rPr>
          <w:rFonts w:ascii="仿宋" w:eastAsia="仿宋" w:hAnsi="仿宋" w:cs="仿宋_GB2312"/>
          <w:b/>
          <w:bCs/>
          <w:sz w:val="30"/>
          <w:szCs w:val="30"/>
        </w:rPr>
        <w:t>安全</w:t>
      </w:r>
      <w:r w:rsidRPr="00D65F13">
        <w:rPr>
          <w:rFonts w:ascii="仿宋" w:eastAsia="仿宋" w:hAnsi="仿宋" w:cs="仿宋_GB2312" w:hint="eastAsia"/>
          <w:b/>
          <w:bCs/>
          <w:sz w:val="30"/>
          <w:szCs w:val="30"/>
        </w:rPr>
        <w:t>，</w:t>
      </w:r>
      <w:r w:rsidR="002604E0" w:rsidRPr="00D65F13">
        <w:rPr>
          <w:rFonts w:ascii="仿宋" w:eastAsia="仿宋" w:hAnsi="仿宋" w:cs="宋体" w:hint="eastAsia"/>
          <w:b/>
          <w:sz w:val="30"/>
          <w:szCs w:val="30"/>
        </w:rPr>
        <w:t>勇担社会责任，</w:t>
      </w:r>
      <w:r w:rsidRPr="00D65F13">
        <w:rPr>
          <w:rFonts w:ascii="仿宋" w:eastAsia="仿宋" w:hAnsi="仿宋" w:cs="仿宋_GB2312" w:hint="eastAsia"/>
          <w:b/>
          <w:bCs/>
          <w:sz w:val="30"/>
          <w:szCs w:val="30"/>
        </w:rPr>
        <w:t>助力</w:t>
      </w:r>
      <w:r w:rsidR="00EA6824" w:rsidRPr="00D65F13">
        <w:rPr>
          <w:rFonts w:ascii="仿宋" w:eastAsia="仿宋" w:hAnsi="仿宋" w:cs="仿宋_GB2312" w:hint="eastAsia"/>
          <w:b/>
          <w:bCs/>
          <w:sz w:val="30"/>
          <w:szCs w:val="30"/>
        </w:rPr>
        <w:t>社会</w:t>
      </w:r>
      <w:r w:rsidR="00EA6824" w:rsidRPr="00D65F13">
        <w:rPr>
          <w:rFonts w:ascii="仿宋" w:eastAsia="仿宋" w:hAnsi="仿宋" w:cs="仿宋_GB2312"/>
          <w:b/>
          <w:bCs/>
          <w:sz w:val="30"/>
          <w:szCs w:val="30"/>
        </w:rPr>
        <w:t>经济稳</w:t>
      </w:r>
      <w:r w:rsidR="00573F28" w:rsidRPr="00D65F13">
        <w:rPr>
          <w:rFonts w:ascii="仿宋" w:eastAsia="仿宋" w:hAnsi="仿宋" w:cs="仿宋_GB2312" w:hint="eastAsia"/>
          <w:b/>
          <w:bCs/>
          <w:sz w:val="30"/>
          <w:szCs w:val="30"/>
        </w:rPr>
        <w:t>定建设</w:t>
      </w:r>
      <w:r w:rsidRPr="00D65F13">
        <w:rPr>
          <w:rFonts w:ascii="仿宋" w:eastAsia="仿宋" w:hAnsi="仿宋" w:cs="仿宋_GB2312" w:hint="eastAsia"/>
          <w:b/>
          <w:bCs/>
          <w:sz w:val="30"/>
          <w:szCs w:val="30"/>
        </w:rPr>
        <w:t>。</w:t>
      </w:r>
      <w:r w:rsidRPr="00D65F13">
        <w:rPr>
          <w:rFonts w:ascii="仿宋" w:eastAsia="仿宋" w:hAnsi="仿宋" w:cs="仿宋_GB2312" w:hint="eastAsia"/>
          <w:sz w:val="30"/>
          <w:szCs w:val="30"/>
        </w:rPr>
        <w:t>多</w:t>
      </w:r>
      <w:proofErr w:type="gramStart"/>
      <w:r w:rsidRPr="00D65F13">
        <w:rPr>
          <w:rFonts w:ascii="仿宋" w:eastAsia="仿宋" w:hAnsi="仿宋" w:cs="仿宋_GB2312" w:hint="eastAsia"/>
          <w:sz w:val="30"/>
          <w:szCs w:val="30"/>
        </w:rPr>
        <w:t>措</w:t>
      </w:r>
      <w:proofErr w:type="gramEnd"/>
      <w:r w:rsidRPr="00D65F13">
        <w:rPr>
          <w:rFonts w:ascii="仿宋" w:eastAsia="仿宋" w:hAnsi="仿宋" w:cs="仿宋_GB2312" w:hint="eastAsia"/>
          <w:sz w:val="30"/>
          <w:szCs w:val="30"/>
        </w:rPr>
        <w:t>并举防控疫情，从人、车和站</w:t>
      </w:r>
      <w:proofErr w:type="gramStart"/>
      <w:r w:rsidRPr="00D65F13">
        <w:rPr>
          <w:rFonts w:ascii="仿宋" w:eastAsia="仿宋" w:hAnsi="仿宋" w:cs="仿宋_GB2312" w:hint="eastAsia"/>
          <w:sz w:val="30"/>
          <w:szCs w:val="30"/>
        </w:rPr>
        <w:t>场各方</w:t>
      </w:r>
      <w:proofErr w:type="gramEnd"/>
      <w:r w:rsidRPr="00D65F13">
        <w:rPr>
          <w:rFonts w:ascii="仿宋" w:eastAsia="仿宋" w:hAnsi="仿宋" w:cs="仿宋_GB2312" w:hint="eastAsia"/>
          <w:sz w:val="30"/>
          <w:szCs w:val="30"/>
        </w:rPr>
        <w:t>面做好防范工作，</w:t>
      </w:r>
      <w:r w:rsidR="00541118" w:rsidRPr="00D65F13">
        <w:rPr>
          <w:rFonts w:ascii="仿宋" w:eastAsia="仿宋" w:hAnsi="仿宋" w:cs="仿宋_GB2312" w:hint="eastAsia"/>
          <w:b/>
          <w:sz w:val="30"/>
          <w:szCs w:val="30"/>
        </w:rPr>
        <w:t>把好“三个关口”</w:t>
      </w:r>
      <w:r w:rsidR="00541118" w:rsidRPr="00D65F13">
        <w:rPr>
          <w:rFonts w:ascii="仿宋" w:eastAsia="仿宋" w:hAnsi="仿宋" w:cs="仿宋_GB2312" w:hint="eastAsia"/>
          <w:sz w:val="30"/>
          <w:szCs w:val="30"/>
        </w:rPr>
        <w:t>（车辆消杀关、职工健康关、乘客防护关）</w:t>
      </w:r>
      <w:r w:rsidR="00541118" w:rsidRPr="00D65F13">
        <w:rPr>
          <w:rFonts w:ascii="仿宋" w:eastAsia="仿宋" w:hAnsi="仿宋" w:cs="仿宋_GB2312" w:hint="eastAsia"/>
          <w:sz w:val="30"/>
          <w:szCs w:val="30"/>
        </w:rPr>
        <w:t>，</w:t>
      </w:r>
      <w:r w:rsidRPr="00D65F13">
        <w:rPr>
          <w:rFonts w:ascii="仿宋" w:eastAsia="仿宋" w:hAnsi="仿宋" w:cs="仿宋_GB2312" w:hint="eastAsia"/>
          <w:sz w:val="30"/>
          <w:szCs w:val="30"/>
        </w:rPr>
        <w:t>做到员工零感染、公共交通工具零交叉感染。</w:t>
      </w:r>
      <w:r w:rsidRPr="00D65F13">
        <w:rPr>
          <w:rFonts w:ascii="仿宋" w:eastAsia="仿宋" w:hAnsi="仿宋" w:cs="仿宋_GB2312" w:hint="eastAsia"/>
          <w:b/>
          <w:sz w:val="30"/>
          <w:szCs w:val="30"/>
        </w:rPr>
        <w:t>一是加强消杀，</w:t>
      </w:r>
      <w:r w:rsidRPr="00D65F13">
        <w:rPr>
          <w:rFonts w:ascii="仿宋" w:eastAsia="仿宋" w:hAnsi="仿宋" w:cs="仿宋_GB2312" w:hint="eastAsia"/>
          <w:sz w:val="30"/>
          <w:szCs w:val="30"/>
        </w:rPr>
        <w:t>每天组织人员对公交站场、公交车辆进行全面清洁消毒，阻断病毒传播感染。</w:t>
      </w:r>
      <w:r w:rsidRPr="00D65F13">
        <w:rPr>
          <w:rFonts w:ascii="仿宋" w:eastAsia="仿宋" w:hAnsi="仿宋" w:cs="仿宋_GB2312" w:hint="eastAsia"/>
          <w:b/>
          <w:sz w:val="30"/>
          <w:szCs w:val="30"/>
        </w:rPr>
        <w:t>二是</w:t>
      </w:r>
      <w:r w:rsidR="005F42C9" w:rsidRPr="00D65F13">
        <w:rPr>
          <w:rFonts w:ascii="仿宋" w:eastAsia="仿宋" w:hAnsi="仿宋" w:cs="仿宋_GB2312" w:hint="eastAsia"/>
          <w:b/>
          <w:sz w:val="30"/>
          <w:szCs w:val="30"/>
        </w:rPr>
        <w:t>积极</w:t>
      </w:r>
      <w:r w:rsidRPr="00D65F13">
        <w:rPr>
          <w:rFonts w:ascii="仿宋" w:eastAsia="仿宋" w:hAnsi="仿宋" w:cs="仿宋_GB2312" w:hint="eastAsia"/>
          <w:b/>
          <w:sz w:val="30"/>
          <w:szCs w:val="30"/>
        </w:rPr>
        <w:t>排查，</w:t>
      </w:r>
      <w:r w:rsidRPr="00D65F13">
        <w:rPr>
          <w:rFonts w:ascii="仿宋" w:eastAsia="仿宋" w:hAnsi="仿宋" w:cs="仿宋_GB2312" w:hint="eastAsia"/>
          <w:sz w:val="30"/>
          <w:szCs w:val="30"/>
        </w:rPr>
        <w:t>每天对返岗员工进行体温检测，并使用“粤康码”登记</w:t>
      </w:r>
      <w:r w:rsidR="005F42C9" w:rsidRPr="00D65F13">
        <w:rPr>
          <w:rFonts w:ascii="仿宋" w:eastAsia="仿宋" w:hAnsi="仿宋" w:cs="仿宋_GB2312" w:hint="eastAsia"/>
          <w:sz w:val="30"/>
          <w:szCs w:val="30"/>
        </w:rPr>
        <w:t>，</w:t>
      </w:r>
      <w:r w:rsidR="005F42C9" w:rsidRPr="00D65F13">
        <w:rPr>
          <w:rFonts w:ascii="仿宋" w:eastAsia="仿宋" w:hAnsi="仿宋" w:cs="仿宋" w:hint="eastAsia"/>
          <w:bCs/>
          <w:sz w:val="30"/>
          <w:szCs w:val="30"/>
        </w:rPr>
        <w:t>积极组织员工接种新冠病毒疫苗</w:t>
      </w:r>
      <w:r w:rsidRPr="00D65F13">
        <w:rPr>
          <w:rFonts w:ascii="仿宋" w:eastAsia="仿宋" w:hAnsi="仿宋" w:cs="仿宋_GB2312" w:hint="eastAsia"/>
          <w:sz w:val="30"/>
          <w:szCs w:val="30"/>
        </w:rPr>
        <w:t>。</w:t>
      </w:r>
      <w:r w:rsidRPr="00D65F13">
        <w:rPr>
          <w:rFonts w:ascii="仿宋" w:eastAsia="仿宋" w:hAnsi="仿宋" w:cs="仿宋_GB2312" w:hint="eastAsia"/>
          <w:b/>
          <w:sz w:val="30"/>
          <w:szCs w:val="30"/>
        </w:rPr>
        <w:t>三是</w:t>
      </w:r>
      <w:r w:rsidR="00180591" w:rsidRPr="00D65F13">
        <w:rPr>
          <w:rFonts w:ascii="仿宋" w:eastAsia="仿宋" w:hAnsi="仿宋" w:cs="仿宋_GB2312" w:hint="eastAsia"/>
          <w:b/>
          <w:sz w:val="30"/>
          <w:szCs w:val="30"/>
        </w:rPr>
        <w:t>坚</w:t>
      </w:r>
      <w:r w:rsidR="00180591" w:rsidRPr="00D65F13">
        <w:rPr>
          <w:rFonts w:ascii="仿宋" w:eastAsia="仿宋" w:hAnsi="仿宋" w:cs="仿宋_GB2312"/>
          <w:b/>
          <w:sz w:val="30"/>
          <w:szCs w:val="30"/>
        </w:rPr>
        <w:t>持服务，</w:t>
      </w:r>
      <w:r w:rsidRPr="00D65F13">
        <w:rPr>
          <w:rFonts w:ascii="仿宋" w:eastAsia="仿宋" w:hAnsi="仿宋" w:cs="仿宋_GB2312" w:hint="eastAsia"/>
          <w:sz w:val="30"/>
          <w:szCs w:val="30"/>
        </w:rPr>
        <w:t>疫情发生后坚持不间断为市民提供公交服务，保障市民基本出行需求</w:t>
      </w:r>
      <w:r w:rsidR="00EA6824" w:rsidRPr="00D65F13">
        <w:rPr>
          <w:rFonts w:ascii="仿宋" w:eastAsia="仿宋" w:hAnsi="仿宋" w:cs="仿宋_GB2312" w:hint="eastAsia"/>
          <w:sz w:val="30"/>
          <w:szCs w:val="30"/>
        </w:rPr>
        <w:t>，</w:t>
      </w:r>
      <w:r w:rsidR="00EA6824" w:rsidRPr="00D65F13">
        <w:rPr>
          <w:rFonts w:ascii="仿宋" w:eastAsia="仿宋" w:hAnsi="仿宋" w:cs="仿宋_GB2312"/>
          <w:sz w:val="30"/>
          <w:szCs w:val="30"/>
        </w:rPr>
        <w:t>助力社会经济</w:t>
      </w:r>
      <w:r w:rsidR="00EA6824" w:rsidRPr="00D65F13">
        <w:rPr>
          <w:rFonts w:ascii="仿宋" w:eastAsia="仿宋" w:hAnsi="仿宋" w:cs="仿宋_GB2312" w:hint="eastAsia"/>
          <w:sz w:val="30"/>
          <w:szCs w:val="30"/>
        </w:rPr>
        <w:t>稳定</w:t>
      </w:r>
      <w:r w:rsidR="00EA6824" w:rsidRPr="00D65F13">
        <w:rPr>
          <w:rFonts w:ascii="仿宋" w:eastAsia="仿宋" w:hAnsi="仿宋" w:cs="仿宋_GB2312"/>
          <w:sz w:val="30"/>
          <w:szCs w:val="30"/>
        </w:rPr>
        <w:t>建设</w:t>
      </w:r>
      <w:r w:rsidRPr="00D65F13">
        <w:rPr>
          <w:rFonts w:ascii="仿宋" w:eastAsia="仿宋" w:hAnsi="仿宋" w:cs="仿宋_GB2312" w:hint="eastAsia"/>
          <w:sz w:val="30"/>
          <w:szCs w:val="30"/>
        </w:rPr>
        <w:t>。</w:t>
      </w:r>
      <w:r w:rsidRPr="00D65F13">
        <w:rPr>
          <w:rFonts w:ascii="仿宋" w:eastAsia="仿宋" w:hAnsi="仿宋" w:cs="仿宋_GB2312" w:hint="eastAsia"/>
          <w:b/>
          <w:sz w:val="30"/>
          <w:szCs w:val="30"/>
        </w:rPr>
        <w:t>四是</w:t>
      </w:r>
      <w:r w:rsidR="00180591" w:rsidRPr="00D65F13">
        <w:rPr>
          <w:rFonts w:ascii="仿宋" w:eastAsia="仿宋" w:hAnsi="仿宋" w:cs="仿宋_GB2312" w:hint="eastAsia"/>
          <w:b/>
          <w:sz w:val="30"/>
          <w:szCs w:val="30"/>
        </w:rPr>
        <w:t>灵活调度</w:t>
      </w:r>
      <w:r w:rsidR="00180591" w:rsidRPr="00D65F13">
        <w:rPr>
          <w:rFonts w:ascii="仿宋" w:eastAsia="仿宋" w:hAnsi="仿宋" w:cs="仿宋_GB2312" w:hint="eastAsia"/>
          <w:sz w:val="30"/>
          <w:szCs w:val="30"/>
        </w:rPr>
        <w:t>，</w:t>
      </w:r>
      <w:r w:rsidRPr="00D65F13">
        <w:rPr>
          <w:rFonts w:ascii="仿宋" w:eastAsia="仿宋" w:hAnsi="仿宋" w:cs="仿宋_GB2312" w:hint="eastAsia"/>
          <w:sz w:val="30"/>
          <w:szCs w:val="30"/>
        </w:rPr>
        <w:t>根据客流情况多次调整公交线路首班时间、加密上下班时段班次，对班次进行灵活调度</w:t>
      </w:r>
      <w:r w:rsidR="00F96D66" w:rsidRPr="00D65F13">
        <w:rPr>
          <w:rFonts w:ascii="仿宋" w:eastAsia="仿宋" w:hAnsi="仿宋" w:cs="仿宋_GB2312" w:hint="eastAsia"/>
          <w:sz w:val="30"/>
          <w:szCs w:val="30"/>
        </w:rPr>
        <w:t>，</w:t>
      </w:r>
      <w:r w:rsidRPr="00D65F13">
        <w:rPr>
          <w:rFonts w:ascii="仿宋" w:eastAsia="仿宋" w:hAnsi="仿宋" w:cs="仿宋_GB2312" w:hint="eastAsia"/>
          <w:sz w:val="30"/>
          <w:szCs w:val="30"/>
        </w:rPr>
        <w:t>保障</w:t>
      </w:r>
      <w:r w:rsidR="00F96D66" w:rsidRPr="00D65F13">
        <w:rPr>
          <w:rFonts w:ascii="仿宋" w:eastAsia="仿宋" w:hAnsi="仿宋" w:cs="仿宋_GB2312" w:hint="eastAsia"/>
          <w:sz w:val="30"/>
          <w:szCs w:val="30"/>
        </w:rPr>
        <w:t>市民</w:t>
      </w:r>
      <w:r w:rsidRPr="00D65F13">
        <w:rPr>
          <w:rFonts w:ascii="仿宋" w:eastAsia="仿宋" w:hAnsi="仿宋" w:cs="仿宋_GB2312" w:hint="eastAsia"/>
          <w:sz w:val="30"/>
          <w:szCs w:val="30"/>
        </w:rPr>
        <w:t>乘车需求。</w:t>
      </w:r>
      <w:r w:rsidR="00180591" w:rsidRPr="00D65F13">
        <w:rPr>
          <w:rFonts w:ascii="仿宋" w:eastAsia="仿宋" w:hAnsi="仿宋" w:cs="仿宋_GB2312" w:hint="eastAsia"/>
          <w:sz w:val="30"/>
          <w:szCs w:val="30"/>
        </w:rPr>
        <w:t>2</w:t>
      </w:r>
      <w:r w:rsidR="00180591" w:rsidRPr="00D65F13">
        <w:rPr>
          <w:rFonts w:ascii="仿宋" w:eastAsia="仿宋" w:hAnsi="仿宋" w:cs="仿宋_GB2312"/>
          <w:sz w:val="30"/>
          <w:szCs w:val="30"/>
        </w:rPr>
        <w:t>02</w:t>
      </w:r>
      <w:r w:rsidR="007E0B60" w:rsidRPr="00D65F13">
        <w:rPr>
          <w:rFonts w:ascii="仿宋" w:eastAsia="仿宋" w:hAnsi="仿宋" w:cs="仿宋_GB2312" w:hint="eastAsia"/>
          <w:sz w:val="30"/>
          <w:szCs w:val="30"/>
        </w:rPr>
        <w:t>2</w:t>
      </w:r>
      <w:r w:rsidR="00180591" w:rsidRPr="00D65F13">
        <w:rPr>
          <w:rFonts w:ascii="仿宋" w:eastAsia="仿宋" w:hAnsi="仿宋" w:cs="仿宋_GB2312" w:hint="eastAsia"/>
          <w:sz w:val="30"/>
          <w:szCs w:val="30"/>
        </w:rPr>
        <w:t>年</w:t>
      </w:r>
      <w:r w:rsidR="00180591" w:rsidRPr="00D65F13">
        <w:rPr>
          <w:rFonts w:ascii="仿宋" w:eastAsia="仿宋" w:hAnsi="仿宋" w:cs="仿宋_GB2312"/>
          <w:sz w:val="30"/>
          <w:szCs w:val="30"/>
        </w:rPr>
        <w:t>我司</w:t>
      </w:r>
      <w:r w:rsidR="007E0B60" w:rsidRPr="00D65F13">
        <w:rPr>
          <w:rFonts w:ascii="仿宋" w:eastAsia="仿宋" w:hAnsi="仿宋" w:cs="仿宋" w:hint="eastAsia"/>
          <w:sz w:val="30"/>
          <w:szCs w:val="30"/>
        </w:rPr>
        <w:t>抗击疫情工作成效显著</w:t>
      </w:r>
      <w:r w:rsidR="007E0B60" w:rsidRPr="00D65F13">
        <w:rPr>
          <w:rFonts w:ascii="仿宋" w:eastAsia="仿宋" w:hAnsi="仿宋" w:cs="仿宋" w:hint="eastAsia"/>
          <w:sz w:val="30"/>
          <w:szCs w:val="30"/>
        </w:rPr>
        <w:t>,</w:t>
      </w:r>
      <w:r w:rsidR="007E0B60" w:rsidRPr="00D65F13">
        <w:rPr>
          <w:rFonts w:ascii="仿宋" w:eastAsia="仿宋" w:hAnsi="仿宋" w:cs="仿宋" w:hint="eastAsia"/>
          <w:sz w:val="30"/>
          <w:szCs w:val="30"/>
        </w:rPr>
        <w:t>开通抗</w:t>
      </w:r>
      <w:proofErr w:type="gramStart"/>
      <w:r w:rsidR="007E0B60" w:rsidRPr="00D65F13">
        <w:rPr>
          <w:rFonts w:ascii="仿宋" w:eastAsia="仿宋" w:hAnsi="仿宋" w:cs="仿宋" w:hint="eastAsia"/>
          <w:sz w:val="30"/>
          <w:szCs w:val="30"/>
        </w:rPr>
        <w:t>疫</w:t>
      </w:r>
      <w:proofErr w:type="gramEnd"/>
      <w:r w:rsidR="007E0B60" w:rsidRPr="00D65F13">
        <w:rPr>
          <w:rFonts w:ascii="仿宋" w:eastAsia="仿宋" w:hAnsi="仿宋" w:cs="仿宋" w:hint="eastAsia"/>
          <w:sz w:val="30"/>
          <w:szCs w:val="30"/>
        </w:rPr>
        <w:t>公交移动超市专线尽显国企公交责任担当，获得国家、省、市官方媒体的多次报道和市疫情防控指挥部物资保障组表彰</w:t>
      </w:r>
      <w:r w:rsidR="007E0B60" w:rsidRPr="00D65F13">
        <w:rPr>
          <w:rFonts w:ascii="仿宋" w:eastAsia="仿宋" w:hAnsi="仿宋" w:cs="仿宋" w:hint="eastAsia"/>
          <w:sz w:val="30"/>
          <w:szCs w:val="30"/>
        </w:rPr>
        <w:t>。</w:t>
      </w:r>
    </w:p>
    <w:p w:rsidR="00567975" w:rsidRPr="00D65F13" w:rsidRDefault="00A76C42" w:rsidP="00014799">
      <w:pPr>
        <w:pStyle w:val="NormalIndent"/>
        <w:snapToGrid w:val="0"/>
        <w:spacing w:line="600" w:lineRule="exact"/>
        <w:ind w:firstLineChars="0"/>
        <w:rPr>
          <w:rFonts w:ascii="仿宋" w:eastAsia="仿宋" w:hAnsi="仿宋" w:cs="仿宋_GB2312"/>
          <w:sz w:val="30"/>
          <w:szCs w:val="30"/>
        </w:rPr>
      </w:pPr>
      <w:r w:rsidRPr="00D65F13">
        <w:rPr>
          <w:rFonts w:ascii="仿宋" w:eastAsia="仿宋" w:hAnsi="仿宋" w:cs="宋体" w:hint="eastAsia"/>
          <w:b/>
          <w:sz w:val="30"/>
          <w:szCs w:val="30"/>
        </w:rPr>
        <w:t>（</w:t>
      </w:r>
      <w:r w:rsidR="009260E0" w:rsidRPr="00D65F13">
        <w:rPr>
          <w:rFonts w:ascii="仿宋" w:eastAsia="仿宋" w:hAnsi="仿宋" w:cs="宋体"/>
          <w:b/>
          <w:sz w:val="30"/>
          <w:szCs w:val="30"/>
        </w:rPr>
        <w:t>2</w:t>
      </w:r>
      <w:r w:rsidR="0067192E" w:rsidRPr="00D65F13">
        <w:rPr>
          <w:rFonts w:ascii="仿宋" w:eastAsia="仿宋" w:hAnsi="仿宋" w:cs="宋体" w:hint="eastAsia"/>
          <w:b/>
          <w:sz w:val="30"/>
          <w:szCs w:val="30"/>
        </w:rPr>
        <w:t>）</w:t>
      </w:r>
      <w:r w:rsidR="001F79F8" w:rsidRPr="00D65F13">
        <w:rPr>
          <w:rFonts w:ascii="仿宋" w:eastAsia="仿宋" w:hAnsi="仿宋" w:cs="仿宋_GB2312" w:hint="eastAsia"/>
          <w:bCs/>
          <w:sz w:val="30"/>
          <w:szCs w:val="30"/>
        </w:rPr>
        <w:t>坚持优化公交服务，主责主业更加聚焦。</w:t>
      </w:r>
      <w:r w:rsidR="009260E0" w:rsidRPr="00D65F13">
        <w:rPr>
          <w:rFonts w:ascii="仿宋" w:eastAsia="仿宋" w:hAnsi="仿宋" w:cs="仿宋" w:hint="eastAsia"/>
          <w:sz w:val="30"/>
          <w:szCs w:val="30"/>
        </w:rPr>
        <w:t>以人民满意为目标，</w:t>
      </w:r>
      <w:r w:rsidR="00541118" w:rsidRPr="00D65F13">
        <w:rPr>
          <w:rFonts w:ascii="仿宋" w:eastAsia="仿宋" w:hAnsi="仿宋" w:cs="仿宋_GB2312" w:hint="eastAsia"/>
          <w:sz w:val="30"/>
          <w:szCs w:val="30"/>
        </w:rPr>
        <w:t>大力完善公交服务体系，不断满足人民群众日益增长的出行需求，</w:t>
      </w:r>
      <w:r w:rsidR="00541118" w:rsidRPr="00D65F13">
        <w:rPr>
          <w:rFonts w:ascii="仿宋" w:eastAsia="仿宋" w:hAnsi="仿宋" w:hint="eastAsia"/>
          <w:sz w:val="30"/>
          <w:szCs w:val="30"/>
        </w:rPr>
        <w:t>为湛江全力建设省域副中心城市、加快打造现代化沿海经济</w:t>
      </w:r>
      <w:proofErr w:type="gramStart"/>
      <w:r w:rsidR="00541118" w:rsidRPr="00D65F13">
        <w:rPr>
          <w:rFonts w:ascii="仿宋" w:eastAsia="仿宋" w:hAnsi="仿宋" w:hint="eastAsia"/>
          <w:sz w:val="30"/>
          <w:szCs w:val="30"/>
        </w:rPr>
        <w:t>带重要</w:t>
      </w:r>
      <w:proofErr w:type="gramEnd"/>
      <w:r w:rsidR="00541118" w:rsidRPr="00D65F13">
        <w:rPr>
          <w:rFonts w:ascii="仿宋" w:eastAsia="仿宋" w:hAnsi="仿宋" w:hint="eastAsia"/>
          <w:sz w:val="30"/>
          <w:szCs w:val="30"/>
        </w:rPr>
        <w:t>发展极提供公交支撑，为对接服务“双区”建设、加强与海南相向而行添砖加瓦</w:t>
      </w:r>
      <w:r w:rsidR="00541118" w:rsidRPr="00D65F13">
        <w:rPr>
          <w:rFonts w:ascii="仿宋" w:eastAsia="仿宋" w:hAnsi="仿宋" w:cs="仿宋_GB2312" w:hint="eastAsia"/>
          <w:sz w:val="30"/>
          <w:szCs w:val="30"/>
        </w:rPr>
        <w:t>。</w:t>
      </w:r>
    </w:p>
    <w:p w:rsidR="00567975" w:rsidRPr="00D65F13" w:rsidRDefault="00A76C42" w:rsidP="00014799">
      <w:pPr>
        <w:pStyle w:val="NormalIndent"/>
        <w:snapToGrid w:val="0"/>
        <w:spacing w:line="600" w:lineRule="exact"/>
        <w:ind w:firstLineChars="0"/>
        <w:rPr>
          <w:rFonts w:ascii="仿宋" w:eastAsia="仿宋" w:hAnsi="仿宋" w:cs="仿宋_GB2312"/>
          <w:sz w:val="30"/>
          <w:szCs w:val="30"/>
        </w:rPr>
      </w:pPr>
      <w:r w:rsidRPr="00D65F13">
        <w:rPr>
          <w:rFonts w:ascii="仿宋" w:eastAsia="仿宋" w:hAnsi="仿宋" w:cs="仿宋_GB2312" w:hint="eastAsia"/>
          <w:b/>
          <w:sz w:val="30"/>
          <w:szCs w:val="30"/>
        </w:rPr>
        <w:t>一是</w:t>
      </w:r>
      <w:r w:rsidR="001F79F8" w:rsidRPr="00D65F13">
        <w:rPr>
          <w:rFonts w:ascii="仿宋" w:eastAsia="仿宋" w:hAnsi="仿宋" w:cs="仿宋" w:hint="eastAsia"/>
          <w:b/>
          <w:sz w:val="30"/>
          <w:szCs w:val="30"/>
        </w:rPr>
        <w:t>积极服务大项目。</w:t>
      </w:r>
      <w:r w:rsidR="001F79F8" w:rsidRPr="00D65F13">
        <w:rPr>
          <w:rFonts w:ascii="仿宋" w:eastAsia="仿宋" w:hAnsi="仿宋" w:cs="仿宋_GB2312" w:hint="eastAsia"/>
          <w:bCs/>
          <w:sz w:val="30"/>
          <w:szCs w:val="30"/>
        </w:rPr>
        <w:t>提前对接湛江大道开通，</w:t>
      </w:r>
      <w:r w:rsidR="001F79F8" w:rsidRPr="00D65F13">
        <w:rPr>
          <w:rFonts w:ascii="仿宋" w:eastAsia="仿宋" w:hAnsi="仿宋" w:cs="仿宋_GB2312" w:hint="eastAsia"/>
          <w:sz w:val="30"/>
          <w:szCs w:val="30"/>
        </w:rPr>
        <w:t>结合湛江大道沿线公交出行需求情况，计划开通2条途经湛江大道的公交线</w:t>
      </w:r>
      <w:r w:rsidR="001F79F8" w:rsidRPr="00D65F13">
        <w:rPr>
          <w:rFonts w:ascii="仿宋" w:eastAsia="仿宋" w:hAnsi="仿宋" w:cs="仿宋_GB2312" w:hint="eastAsia"/>
          <w:sz w:val="30"/>
          <w:szCs w:val="30"/>
        </w:rPr>
        <w:lastRenderedPageBreak/>
        <w:t>路（麻章区—教育基地、麻章区—东海岛），</w:t>
      </w:r>
      <w:r w:rsidR="001F79F8" w:rsidRPr="00D65F13">
        <w:rPr>
          <w:rFonts w:ascii="仿宋" w:eastAsia="仿宋" w:hAnsi="仿宋" w:cs="仿宋_GB2312" w:hint="eastAsia"/>
          <w:bCs/>
          <w:sz w:val="30"/>
          <w:szCs w:val="30"/>
        </w:rPr>
        <w:t>做到公交线路早谋划</w:t>
      </w:r>
      <w:r w:rsidR="001F79F8" w:rsidRPr="00D65F13">
        <w:rPr>
          <w:rFonts w:ascii="仿宋" w:eastAsia="仿宋" w:hAnsi="仿宋" w:cs="仿宋_GB2312" w:hint="eastAsia"/>
          <w:sz w:val="30"/>
          <w:szCs w:val="30"/>
        </w:rPr>
        <w:t>。</w:t>
      </w:r>
    </w:p>
    <w:p w:rsidR="00014799" w:rsidRPr="00D65F13" w:rsidRDefault="00014799" w:rsidP="00014799">
      <w:pPr>
        <w:pStyle w:val="NormalIndent"/>
        <w:snapToGrid w:val="0"/>
        <w:spacing w:line="600" w:lineRule="exact"/>
        <w:ind w:firstLineChars="0"/>
        <w:rPr>
          <w:rFonts w:ascii="仿宋" w:eastAsia="仿宋" w:hAnsi="仿宋" w:cs="仿宋_GB2312" w:hint="eastAsia"/>
          <w:sz w:val="30"/>
          <w:szCs w:val="30"/>
        </w:rPr>
      </w:pPr>
      <w:r w:rsidRPr="00D65F13">
        <w:rPr>
          <w:rFonts w:ascii="仿宋" w:eastAsia="仿宋" w:hAnsi="仿宋" w:cs="仿宋_GB2312" w:hint="eastAsia"/>
          <w:b/>
          <w:sz w:val="30"/>
          <w:szCs w:val="30"/>
        </w:rPr>
        <w:t>二</w:t>
      </w:r>
      <w:r w:rsidRPr="00D65F13">
        <w:rPr>
          <w:rFonts w:ascii="仿宋" w:eastAsia="仿宋" w:hAnsi="仿宋" w:cs="仿宋_GB2312"/>
          <w:b/>
          <w:sz w:val="30"/>
          <w:szCs w:val="30"/>
        </w:rPr>
        <w:t>是</w:t>
      </w:r>
      <w:r w:rsidRPr="00D65F13">
        <w:rPr>
          <w:rFonts w:ascii="仿宋" w:eastAsia="仿宋" w:hAnsi="仿宋" w:cs="仿宋_GB2312" w:hint="eastAsia"/>
          <w:b/>
          <w:bCs/>
          <w:sz w:val="30"/>
          <w:szCs w:val="30"/>
        </w:rPr>
        <w:t>积极服务社会。</w:t>
      </w:r>
      <w:r w:rsidRPr="00D65F13">
        <w:rPr>
          <w:rFonts w:ascii="仿宋" w:eastAsia="仿宋" w:hAnsi="仿宋" w:cs="仿宋_GB2312" w:hint="eastAsia"/>
          <w:sz w:val="30"/>
          <w:szCs w:val="30"/>
        </w:rPr>
        <w:t>开通5条拥军公交线路“湛蓝专线”，助力我市创建“全国双拥模范城市”；</w:t>
      </w:r>
      <w:r w:rsidRPr="00D65F13">
        <w:rPr>
          <w:rFonts w:ascii="仿宋" w:eastAsia="仿宋" w:hAnsi="仿宋" w:cs="仿宋_GB2312" w:hint="eastAsia"/>
          <w:bCs/>
          <w:sz w:val="30"/>
          <w:szCs w:val="30"/>
        </w:rPr>
        <w:t>做好重大节日运输、台风紧急</w:t>
      </w:r>
      <w:proofErr w:type="gramStart"/>
      <w:r w:rsidRPr="00D65F13">
        <w:rPr>
          <w:rFonts w:ascii="仿宋" w:eastAsia="仿宋" w:hAnsi="仿宋" w:cs="仿宋_GB2312" w:hint="eastAsia"/>
          <w:bCs/>
          <w:sz w:val="30"/>
          <w:szCs w:val="30"/>
        </w:rPr>
        <w:t>疏运保障</w:t>
      </w:r>
      <w:proofErr w:type="gramEnd"/>
      <w:r w:rsidRPr="00D65F13">
        <w:rPr>
          <w:rFonts w:ascii="仿宋" w:eastAsia="仿宋" w:hAnsi="仿宋" w:cs="仿宋_GB2312" w:hint="eastAsia"/>
          <w:bCs/>
          <w:sz w:val="30"/>
          <w:szCs w:val="30"/>
        </w:rPr>
        <w:t>工作，</w:t>
      </w:r>
      <w:r w:rsidRPr="00D65F13">
        <w:rPr>
          <w:rFonts w:ascii="仿宋" w:eastAsia="仿宋" w:hAnsi="仿宋" w:cs="仿宋_GB2312" w:hint="eastAsia"/>
          <w:sz w:val="30"/>
          <w:szCs w:val="30"/>
        </w:rPr>
        <w:t>各大节日期间共营运近15万班次，服务市民超过200万人次。</w:t>
      </w:r>
    </w:p>
    <w:p w:rsidR="00567975" w:rsidRPr="00D65F13" w:rsidRDefault="00014799" w:rsidP="00014799">
      <w:pPr>
        <w:pStyle w:val="NormalIndent"/>
        <w:snapToGrid w:val="0"/>
        <w:spacing w:line="600" w:lineRule="exact"/>
        <w:ind w:firstLineChars="0"/>
        <w:rPr>
          <w:rFonts w:ascii="仿宋" w:eastAsia="仿宋" w:hAnsi="仿宋" w:cs="仿宋_GB2312"/>
          <w:bCs/>
          <w:sz w:val="30"/>
          <w:szCs w:val="30"/>
        </w:rPr>
      </w:pPr>
      <w:r w:rsidRPr="00D65F13">
        <w:rPr>
          <w:rFonts w:ascii="仿宋" w:eastAsia="仿宋" w:hAnsi="仿宋" w:cs="仿宋_GB2312" w:hint="eastAsia"/>
          <w:b/>
          <w:sz w:val="30"/>
          <w:szCs w:val="30"/>
        </w:rPr>
        <w:t>三</w:t>
      </w:r>
      <w:r w:rsidRPr="00D65F13">
        <w:rPr>
          <w:rFonts w:ascii="仿宋" w:eastAsia="仿宋" w:hAnsi="仿宋" w:cs="仿宋_GB2312"/>
          <w:b/>
          <w:sz w:val="30"/>
          <w:szCs w:val="30"/>
        </w:rPr>
        <w:t>是</w:t>
      </w:r>
      <w:r w:rsidR="00A76C42" w:rsidRPr="00D65F13">
        <w:rPr>
          <w:rFonts w:ascii="仿宋" w:eastAsia="仿宋" w:hAnsi="仿宋" w:cs="仿宋_GB2312" w:hint="eastAsia"/>
          <w:b/>
          <w:bCs/>
          <w:sz w:val="30"/>
          <w:szCs w:val="30"/>
        </w:rPr>
        <w:t>积极服务中心城区扩容提质。</w:t>
      </w:r>
      <w:r w:rsidR="00A76C42" w:rsidRPr="00D65F13">
        <w:rPr>
          <w:rFonts w:ascii="仿宋" w:eastAsia="仿宋" w:hAnsi="仿宋" w:cs="仿宋_GB2312" w:hint="eastAsia"/>
          <w:bCs/>
          <w:sz w:val="30"/>
          <w:szCs w:val="30"/>
        </w:rPr>
        <w:t>针对中央商圈、湛江教育基地及新城区、老城区改建等工程项目，优化调整10条公交线路，有效提高公交服务保障功能。</w:t>
      </w:r>
    </w:p>
    <w:p w:rsidR="00A76C42" w:rsidRPr="00D65F13" w:rsidRDefault="00567975" w:rsidP="00014799">
      <w:pPr>
        <w:pStyle w:val="NormalIndent"/>
        <w:snapToGrid w:val="0"/>
        <w:spacing w:line="600" w:lineRule="exact"/>
        <w:ind w:firstLineChars="0"/>
        <w:rPr>
          <w:rFonts w:ascii="仿宋" w:eastAsia="仿宋" w:hAnsi="仿宋" w:cs="仿宋_GB2312"/>
          <w:sz w:val="30"/>
          <w:szCs w:val="30"/>
        </w:rPr>
      </w:pPr>
      <w:r w:rsidRPr="00D65F13">
        <w:rPr>
          <w:rFonts w:ascii="仿宋" w:eastAsia="仿宋" w:hAnsi="仿宋" w:cs="仿宋_GB2312" w:hint="eastAsia"/>
          <w:b/>
          <w:sz w:val="30"/>
          <w:szCs w:val="30"/>
        </w:rPr>
        <w:t>四是</w:t>
      </w:r>
      <w:r w:rsidRPr="00D65F13">
        <w:rPr>
          <w:rFonts w:ascii="仿宋" w:eastAsia="仿宋" w:hAnsi="仿宋" w:cs="仿宋_GB2312" w:hint="eastAsia"/>
          <w:b/>
          <w:bCs/>
          <w:sz w:val="30"/>
          <w:szCs w:val="30"/>
        </w:rPr>
        <w:t>积极做好惠民便</w:t>
      </w:r>
      <w:r w:rsidRPr="00D65F13">
        <w:rPr>
          <w:rFonts w:ascii="仿宋" w:eastAsia="仿宋" w:hAnsi="仿宋" w:cs="仿宋_GB2312"/>
          <w:b/>
          <w:bCs/>
          <w:sz w:val="30"/>
          <w:szCs w:val="30"/>
        </w:rPr>
        <w:t>民</w:t>
      </w:r>
      <w:r w:rsidRPr="00D65F13">
        <w:rPr>
          <w:rFonts w:ascii="仿宋" w:eastAsia="仿宋" w:hAnsi="仿宋" w:cs="仿宋_GB2312" w:hint="eastAsia"/>
          <w:b/>
          <w:bCs/>
          <w:sz w:val="30"/>
          <w:szCs w:val="30"/>
        </w:rPr>
        <w:t>服务</w:t>
      </w:r>
      <w:r w:rsidRPr="00D65F13">
        <w:rPr>
          <w:rFonts w:ascii="仿宋" w:eastAsia="仿宋" w:hAnsi="仿宋" w:cs="仿宋_GB2312" w:hint="eastAsia"/>
          <w:bCs/>
          <w:sz w:val="30"/>
          <w:szCs w:val="30"/>
        </w:rPr>
        <w:t>。</w:t>
      </w:r>
      <w:r w:rsidRPr="00D65F13">
        <w:rPr>
          <w:rFonts w:ascii="仿宋" w:eastAsia="仿宋" w:hAnsi="仿宋" w:cs="仿宋_GB2312" w:hint="eastAsia"/>
          <w:kern w:val="0"/>
          <w:sz w:val="30"/>
          <w:szCs w:val="30"/>
        </w:rPr>
        <w:t>2</w:t>
      </w:r>
      <w:r w:rsidRPr="00D65F13">
        <w:rPr>
          <w:rFonts w:ascii="仿宋" w:eastAsia="仿宋" w:hAnsi="仿宋" w:cs="仿宋_GB2312"/>
          <w:kern w:val="0"/>
          <w:sz w:val="30"/>
          <w:szCs w:val="30"/>
        </w:rPr>
        <w:t>022</w:t>
      </w:r>
      <w:r w:rsidRPr="00D65F13">
        <w:rPr>
          <w:rFonts w:ascii="仿宋" w:eastAsia="仿宋" w:hAnsi="仿宋" w:cs="仿宋_GB2312" w:hint="eastAsia"/>
          <w:kern w:val="0"/>
          <w:sz w:val="30"/>
          <w:szCs w:val="30"/>
        </w:rPr>
        <w:t>年为老年人、残疾人等特殊人群提供免费或优惠乘车服务约</w:t>
      </w:r>
      <w:r w:rsidRPr="00D65F13">
        <w:rPr>
          <w:rFonts w:ascii="仿宋" w:eastAsia="仿宋" w:hAnsi="仿宋" w:cs="仿宋_GB2312"/>
          <w:kern w:val="0"/>
          <w:sz w:val="30"/>
          <w:szCs w:val="30"/>
        </w:rPr>
        <w:t>1000</w:t>
      </w:r>
      <w:r w:rsidRPr="00D65F13">
        <w:rPr>
          <w:rFonts w:ascii="仿宋" w:eastAsia="仿宋" w:hAnsi="仿宋" w:cs="仿宋_GB2312" w:hint="eastAsia"/>
          <w:kern w:val="0"/>
          <w:sz w:val="30"/>
          <w:szCs w:val="30"/>
        </w:rPr>
        <w:t>余万人次。</w:t>
      </w:r>
      <w:r w:rsidRPr="00D65F13">
        <w:rPr>
          <w:rFonts w:ascii="仿宋" w:eastAsia="仿宋" w:hAnsi="仿宋" w:cs="仿宋_GB2312" w:hint="eastAsia"/>
          <w:sz w:val="30"/>
          <w:szCs w:val="30"/>
        </w:rPr>
        <w:t>推广IC卡自助充值机，为市民提供更便捷的自助购卡、充值、年审和查询等服务体验。</w:t>
      </w:r>
      <w:r w:rsidR="00945F5A" w:rsidRPr="00D65F13">
        <w:rPr>
          <w:rFonts w:ascii="仿宋" w:eastAsia="仿宋" w:hAnsi="仿宋" w:cs="仿宋_GB2312" w:hint="eastAsia"/>
          <w:sz w:val="30"/>
          <w:szCs w:val="30"/>
        </w:rPr>
        <w:t>公交服务持续提档升级，</w:t>
      </w:r>
      <w:r w:rsidR="00E12C69" w:rsidRPr="00D65F13">
        <w:rPr>
          <w:rFonts w:ascii="仿宋" w:eastAsia="仿宋" w:hAnsi="仿宋" w:cs="仿宋" w:hint="eastAsia"/>
          <w:bCs/>
          <w:sz w:val="30"/>
          <w:szCs w:val="30"/>
        </w:rPr>
        <w:t>每个季度均被12345市民服务热线通报表扬</w:t>
      </w:r>
      <w:r w:rsidR="00E12C69" w:rsidRPr="00D65F13">
        <w:rPr>
          <w:rFonts w:ascii="仿宋" w:eastAsia="仿宋" w:hAnsi="仿宋" w:cs="仿宋" w:hint="eastAsia"/>
          <w:bCs/>
          <w:sz w:val="30"/>
          <w:szCs w:val="30"/>
        </w:rPr>
        <w:t>。</w:t>
      </w:r>
      <w:r w:rsidR="00945F5A" w:rsidRPr="00D65F13">
        <w:rPr>
          <w:rFonts w:ascii="仿宋" w:eastAsia="仿宋" w:hAnsi="仿宋" w:cs="仿宋_GB2312" w:hint="eastAsia"/>
          <w:sz w:val="30"/>
          <w:szCs w:val="30"/>
        </w:rPr>
        <w:t>2</w:t>
      </w:r>
      <w:r w:rsidR="00945F5A" w:rsidRPr="00D65F13">
        <w:rPr>
          <w:rFonts w:ascii="仿宋" w:eastAsia="仿宋" w:hAnsi="仿宋" w:cs="仿宋_GB2312"/>
          <w:sz w:val="30"/>
          <w:szCs w:val="30"/>
        </w:rPr>
        <w:t>02</w:t>
      </w:r>
      <w:r w:rsidR="00E12C69" w:rsidRPr="00D65F13">
        <w:rPr>
          <w:rFonts w:ascii="仿宋" w:eastAsia="仿宋" w:hAnsi="仿宋" w:cs="仿宋_GB2312"/>
          <w:sz w:val="30"/>
          <w:szCs w:val="30"/>
        </w:rPr>
        <w:t>2</w:t>
      </w:r>
      <w:r w:rsidR="00945F5A" w:rsidRPr="00D65F13">
        <w:rPr>
          <w:rFonts w:ascii="仿宋" w:eastAsia="仿宋" w:hAnsi="仿宋" w:cs="仿宋_GB2312" w:hint="eastAsia"/>
          <w:sz w:val="30"/>
          <w:szCs w:val="30"/>
        </w:rPr>
        <w:t>年收到市民表扬</w:t>
      </w:r>
      <w:r w:rsidR="0055280B" w:rsidRPr="00D65F13">
        <w:rPr>
          <w:rFonts w:ascii="仿宋" w:eastAsia="仿宋" w:hAnsi="仿宋" w:cs="仿宋_GB2312"/>
          <w:sz w:val="30"/>
          <w:szCs w:val="30"/>
        </w:rPr>
        <w:t>155</w:t>
      </w:r>
      <w:r w:rsidR="00945F5A" w:rsidRPr="00D65F13">
        <w:rPr>
          <w:rFonts w:ascii="仿宋" w:eastAsia="仿宋" w:hAnsi="仿宋" w:cs="仿宋_GB2312" w:hint="eastAsia"/>
          <w:sz w:val="30"/>
          <w:szCs w:val="30"/>
        </w:rPr>
        <w:t>宗；公司对市民意见的回复率、办结率及市民对公交回复的满意率均达100%。</w:t>
      </w:r>
      <w:r w:rsidR="00E12C69" w:rsidRPr="00D65F13">
        <w:rPr>
          <w:rFonts w:ascii="仿宋" w:eastAsia="仿宋" w:hAnsi="仿宋" w:cs="仿宋_GB2312" w:hint="eastAsia"/>
          <w:bCs/>
          <w:sz w:val="30"/>
          <w:szCs w:val="30"/>
        </w:rPr>
        <w:t>公交用心为民服务，</w:t>
      </w:r>
      <w:proofErr w:type="gramStart"/>
      <w:r w:rsidR="00E12C69" w:rsidRPr="00D65F13">
        <w:rPr>
          <w:rFonts w:ascii="仿宋" w:eastAsia="仿宋" w:hAnsi="仿宋" w:cs="仿宋" w:hint="eastAsia"/>
          <w:sz w:val="30"/>
          <w:szCs w:val="30"/>
        </w:rPr>
        <w:t>获学习</w:t>
      </w:r>
      <w:proofErr w:type="gramEnd"/>
      <w:r w:rsidR="00E12C69" w:rsidRPr="00D65F13">
        <w:rPr>
          <w:rFonts w:ascii="仿宋" w:eastAsia="仿宋" w:hAnsi="仿宋" w:cs="仿宋_GB2312" w:hint="eastAsia"/>
          <w:bCs/>
          <w:sz w:val="30"/>
          <w:szCs w:val="30"/>
        </w:rPr>
        <w:t>强国4次报道及各大媒体多次宣传</w:t>
      </w:r>
      <w:r w:rsidR="00E12C69" w:rsidRPr="00D65F13">
        <w:rPr>
          <w:rFonts w:ascii="仿宋" w:eastAsia="仿宋" w:hAnsi="仿宋" w:cs="仿宋_GB2312" w:hint="eastAsia"/>
          <w:bCs/>
          <w:sz w:val="30"/>
          <w:szCs w:val="30"/>
        </w:rPr>
        <w:t>。</w:t>
      </w:r>
    </w:p>
    <w:p w:rsidR="00813BC4" w:rsidRPr="00D65F13" w:rsidRDefault="008F7364" w:rsidP="00813BC4">
      <w:pPr>
        <w:adjustRightInd w:val="0"/>
        <w:snapToGrid w:val="0"/>
        <w:spacing w:line="360" w:lineRule="auto"/>
        <w:ind w:firstLineChars="200" w:firstLine="602"/>
        <w:rPr>
          <w:rFonts w:ascii="仿宋" w:eastAsia="仿宋" w:hAnsi="仿宋" w:cs="仿宋"/>
          <w:spacing w:val="8"/>
          <w:sz w:val="30"/>
          <w:szCs w:val="30"/>
          <w:shd w:val="clear" w:color="auto" w:fill="FFFFFF"/>
        </w:rPr>
      </w:pPr>
      <w:r w:rsidRPr="00D65F13">
        <w:rPr>
          <w:rFonts w:ascii="仿宋" w:eastAsia="仿宋" w:hAnsi="仿宋" w:cs="仿宋_GB2312" w:hint="eastAsia"/>
          <w:b/>
          <w:sz w:val="30"/>
          <w:szCs w:val="30"/>
        </w:rPr>
        <w:t>五</w:t>
      </w:r>
      <w:r w:rsidRPr="00D65F13">
        <w:rPr>
          <w:rFonts w:ascii="仿宋" w:eastAsia="仿宋" w:hAnsi="仿宋" w:cs="仿宋_GB2312"/>
          <w:b/>
          <w:sz w:val="30"/>
          <w:szCs w:val="30"/>
        </w:rPr>
        <w:t>是</w:t>
      </w:r>
      <w:r w:rsidRPr="00D65F13">
        <w:rPr>
          <w:rFonts w:ascii="仿宋" w:eastAsia="仿宋" w:hAnsi="仿宋" w:cs="仿宋_GB2312" w:hint="eastAsia"/>
          <w:b/>
          <w:sz w:val="30"/>
          <w:szCs w:val="30"/>
        </w:rPr>
        <w:t>积极</w:t>
      </w:r>
      <w:r w:rsidRPr="00D65F13">
        <w:rPr>
          <w:rFonts w:ascii="仿宋" w:eastAsia="仿宋" w:hAnsi="仿宋" w:cs="仿宋_GB2312" w:hint="eastAsia"/>
          <w:b/>
          <w:sz w:val="30"/>
          <w:szCs w:val="30"/>
        </w:rPr>
        <w:t>推进数字化管理</w:t>
      </w:r>
      <w:r w:rsidR="00E43B26" w:rsidRPr="00D65F13">
        <w:rPr>
          <w:rFonts w:ascii="仿宋" w:eastAsia="仿宋" w:hAnsi="仿宋" w:cs="仿宋_GB2312" w:hint="eastAsia"/>
          <w:b/>
          <w:sz w:val="30"/>
          <w:szCs w:val="30"/>
        </w:rPr>
        <w:t>服务</w:t>
      </w:r>
      <w:r w:rsidRPr="00D65F13">
        <w:rPr>
          <w:rFonts w:ascii="仿宋" w:eastAsia="仿宋" w:hAnsi="仿宋" w:cs="仿宋_GB2312" w:hint="eastAsia"/>
          <w:b/>
          <w:sz w:val="30"/>
          <w:szCs w:val="30"/>
        </w:rPr>
        <w:t>。</w:t>
      </w:r>
      <w:r w:rsidRPr="00D65F13">
        <w:rPr>
          <w:rFonts w:ascii="仿宋" w:eastAsia="仿宋" w:hAnsi="仿宋" w:cs="仿宋" w:hint="eastAsia"/>
          <w:sz w:val="30"/>
          <w:szCs w:val="30"/>
        </w:rPr>
        <w:t>积极对接广东省燃油补贴车辆营运里程信息数据报送系统、市国资监管系统、湛江市公交行业智能监管平台。升级公交</w:t>
      </w:r>
      <w:proofErr w:type="gramStart"/>
      <w:r w:rsidRPr="00D65F13">
        <w:rPr>
          <w:rFonts w:ascii="仿宋" w:eastAsia="仿宋" w:hAnsi="仿宋" w:cs="仿宋" w:hint="eastAsia"/>
          <w:sz w:val="30"/>
          <w:szCs w:val="30"/>
        </w:rPr>
        <w:t>微信公众号</w:t>
      </w:r>
      <w:proofErr w:type="gramEnd"/>
      <w:r w:rsidRPr="00D65F13">
        <w:rPr>
          <w:rFonts w:ascii="仿宋" w:eastAsia="仿宋" w:hAnsi="仿宋" w:cs="仿宋" w:hint="eastAsia"/>
          <w:sz w:val="30"/>
          <w:szCs w:val="30"/>
        </w:rPr>
        <w:t>，实现公交车到站时间实时查询功能。</w:t>
      </w:r>
      <w:r w:rsidRPr="00D65F13">
        <w:rPr>
          <w:rFonts w:ascii="仿宋" w:eastAsia="仿宋" w:hAnsi="仿宋" w:cs="仿宋_GB2312" w:hint="eastAsia"/>
          <w:sz w:val="30"/>
          <w:szCs w:val="30"/>
        </w:rPr>
        <w:t>升级</w:t>
      </w:r>
      <w:proofErr w:type="gramStart"/>
      <w:r w:rsidRPr="00D65F13">
        <w:rPr>
          <w:rFonts w:ascii="仿宋" w:eastAsia="仿宋" w:hAnsi="仿宋" w:cs="仿宋_GB2312" w:hint="eastAsia"/>
          <w:sz w:val="30"/>
          <w:szCs w:val="30"/>
        </w:rPr>
        <w:t>政企云</w:t>
      </w:r>
      <w:proofErr w:type="gramEnd"/>
      <w:r w:rsidRPr="00D65F13">
        <w:rPr>
          <w:rFonts w:ascii="仿宋" w:eastAsia="仿宋" w:hAnsi="仿宋" w:cs="仿宋_GB2312" w:hint="eastAsia"/>
          <w:sz w:val="30"/>
          <w:szCs w:val="30"/>
        </w:rPr>
        <w:t>OA，推广绿色办公，提升办公效率</w:t>
      </w:r>
      <w:r w:rsidRPr="00D65F13">
        <w:rPr>
          <w:rFonts w:ascii="仿宋" w:eastAsia="仿宋" w:hAnsi="仿宋" w:cs="仿宋_GB2312" w:hint="eastAsia"/>
          <w:bCs/>
          <w:sz w:val="30"/>
          <w:szCs w:val="30"/>
        </w:rPr>
        <w:t>。</w:t>
      </w:r>
      <w:r w:rsidRPr="00D65F13">
        <w:rPr>
          <w:rFonts w:ascii="仿宋" w:eastAsia="仿宋" w:hAnsi="仿宋" w:hint="eastAsia"/>
          <w:sz w:val="30"/>
          <w:szCs w:val="30"/>
        </w:rPr>
        <w:t>完善</w:t>
      </w:r>
      <w:r w:rsidRPr="00D65F13">
        <w:rPr>
          <w:rFonts w:ascii="仿宋" w:eastAsia="仿宋" w:hAnsi="仿宋" w:cs="仿宋" w:hint="eastAsia"/>
          <w:sz w:val="30"/>
          <w:szCs w:val="30"/>
        </w:rPr>
        <w:t>企业管理ERP系统，初步构建起企业人流、物流、资金流一体化的数字综合治理体系</w:t>
      </w:r>
      <w:r w:rsidRPr="00D65F13">
        <w:rPr>
          <w:rFonts w:ascii="仿宋" w:eastAsia="仿宋" w:hAnsi="仿宋" w:cs="仿宋" w:hint="eastAsia"/>
          <w:spacing w:val="8"/>
          <w:sz w:val="30"/>
          <w:szCs w:val="30"/>
          <w:shd w:val="clear" w:color="auto" w:fill="FFFFFF"/>
        </w:rPr>
        <w:t>。</w:t>
      </w:r>
      <w:r w:rsidR="00E12C69" w:rsidRPr="00D65F13">
        <w:rPr>
          <w:rFonts w:ascii="仿宋" w:eastAsia="仿宋" w:hAnsi="仿宋" w:cs="仿宋" w:hint="eastAsia"/>
          <w:bCs/>
          <w:sz w:val="30"/>
          <w:szCs w:val="30"/>
        </w:rPr>
        <w:t>每月在市区数字化城市管理考评中基本保持第一名</w:t>
      </w:r>
      <w:r w:rsidR="00E12C69" w:rsidRPr="00D65F13">
        <w:rPr>
          <w:rFonts w:ascii="仿宋" w:eastAsia="仿宋" w:hAnsi="仿宋" w:cs="仿宋" w:hint="eastAsia"/>
          <w:bCs/>
          <w:sz w:val="30"/>
          <w:szCs w:val="30"/>
        </w:rPr>
        <w:t>。</w:t>
      </w:r>
    </w:p>
    <w:p w:rsidR="008F7364" w:rsidRPr="00D65F13" w:rsidRDefault="008F7364" w:rsidP="00813BC4">
      <w:pPr>
        <w:adjustRightInd w:val="0"/>
        <w:snapToGrid w:val="0"/>
        <w:spacing w:line="360" w:lineRule="auto"/>
        <w:ind w:firstLineChars="200" w:firstLine="602"/>
        <w:rPr>
          <w:rFonts w:ascii="仿宋" w:eastAsia="仿宋" w:hAnsi="仿宋" w:cs="仿宋" w:hint="eastAsia"/>
          <w:spacing w:val="8"/>
          <w:sz w:val="30"/>
          <w:szCs w:val="30"/>
          <w:shd w:val="clear" w:color="auto" w:fill="FFFFFF"/>
        </w:rPr>
      </w:pPr>
      <w:r w:rsidRPr="00D65F13">
        <w:rPr>
          <w:rFonts w:ascii="仿宋" w:eastAsia="仿宋" w:hAnsi="仿宋" w:cs="仿宋" w:hint="eastAsia"/>
          <w:b/>
          <w:bCs/>
          <w:sz w:val="30"/>
          <w:szCs w:val="30"/>
        </w:rPr>
        <w:lastRenderedPageBreak/>
        <w:t>六</w:t>
      </w:r>
      <w:r w:rsidR="00D940BF" w:rsidRPr="00D65F13">
        <w:rPr>
          <w:rFonts w:ascii="仿宋" w:eastAsia="仿宋" w:hAnsi="仿宋" w:cs="仿宋"/>
          <w:b/>
          <w:bCs/>
          <w:sz w:val="30"/>
          <w:szCs w:val="30"/>
        </w:rPr>
        <w:t>是</w:t>
      </w:r>
      <w:r w:rsidR="00B573B0" w:rsidRPr="00D65F13">
        <w:rPr>
          <w:rFonts w:ascii="仿宋" w:eastAsia="仿宋" w:hAnsi="仿宋" w:cs="仿宋" w:hint="eastAsia"/>
          <w:b/>
          <w:bCs/>
          <w:sz w:val="30"/>
          <w:szCs w:val="30"/>
        </w:rPr>
        <w:t>积极</w:t>
      </w:r>
      <w:r w:rsidR="009260E0" w:rsidRPr="00D65F13">
        <w:rPr>
          <w:rFonts w:ascii="仿宋" w:eastAsia="仿宋" w:hAnsi="仿宋" w:cs="仿宋_GB2312" w:hint="eastAsia"/>
          <w:b/>
          <w:spacing w:val="8"/>
          <w:sz w:val="30"/>
          <w:szCs w:val="30"/>
          <w:shd w:val="clear" w:color="auto" w:fill="FFFFFF"/>
        </w:rPr>
        <w:t>推进西连接线综合公交枢纽站场建设</w:t>
      </w:r>
      <w:r w:rsidR="00945F5A" w:rsidRPr="00D65F13">
        <w:rPr>
          <w:rFonts w:ascii="仿宋" w:eastAsia="仿宋" w:hAnsi="仿宋" w:cs="仿宋_GB2312" w:hint="eastAsia"/>
          <w:b/>
          <w:spacing w:val="8"/>
          <w:sz w:val="30"/>
          <w:szCs w:val="30"/>
          <w:shd w:val="clear" w:color="auto" w:fill="FFFFFF"/>
        </w:rPr>
        <w:t>，</w:t>
      </w:r>
      <w:r w:rsidRPr="00D65F13">
        <w:rPr>
          <w:rFonts w:ascii="仿宋" w:eastAsia="仿宋" w:hAnsi="仿宋" w:cs="仿宋" w:hint="eastAsia"/>
          <w:bCs/>
          <w:sz w:val="30"/>
          <w:szCs w:val="30"/>
        </w:rPr>
        <w:t>完善公共交通基础设施</w:t>
      </w:r>
      <w:r w:rsidRPr="00D65F13">
        <w:rPr>
          <w:rFonts w:ascii="仿宋" w:eastAsia="仿宋" w:hAnsi="仿宋" w:cs="仿宋_GB2312" w:hint="eastAsia"/>
          <w:bCs/>
          <w:sz w:val="30"/>
          <w:szCs w:val="30"/>
        </w:rPr>
        <w:t>，</w:t>
      </w:r>
      <w:r w:rsidR="00813BC4" w:rsidRPr="00D65F13">
        <w:rPr>
          <w:rFonts w:ascii="仿宋" w:eastAsia="仿宋" w:hAnsi="仿宋" w:cs="仿宋_GB2312" w:hint="eastAsia"/>
          <w:bCs/>
          <w:sz w:val="30"/>
          <w:szCs w:val="30"/>
        </w:rPr>
        <w:t>2022年</w:t>
      </w:r>
      <w:r w:rsidR="00813BC4" w:rsidRPr="00D65F13">
        <w:rPr>
          <w:rFonts w:ascii="仿宋" w:eastAsia="仿宋" w:hAnsi="仿宋" w:cs="仿宋_GB2312"/>
          <w:bCs/>
          <w:sz w:val="30"/>
          <w:szCs w:val="30"/>
        </w:rPr>
        <w:t>启动站场</w:t>
      </w:r>
      <w:r w:rsidR="00813BC4" w:rsidRPr="00D65F13">
        <w:rPr>
          <w:rFonts w:ascii="仿宋" w:eastAsia="仿宋" w:hAnsi="仿宋" w:cs="仿宋_GB2312" w:hint="eastAsia"/>
          <w:bCs/>
          <w:sz w:val="30"/>
          <w:szCs w:val="30"/>
        </w:rPr>
        <w:t>建设</w:t>
      </w:r>
      <w:r w:rsidR="00813BC4" w:rsidRPr="00D65F13">
        <w:rPr>
          <w:rFonts w:ascii="仿宋" w:eastAsia="仿宋" w:hAnsi="仿宋" w:cs="仿宋_GB2312"/>
          <w:bCs/>
          <w:sz w:val="30"/>
          <w:szCs w:val="30"/>
        </w:rPr>
        <w:t>征地工作，</w:t>
      </w:r>
      <w:r w:rsidRPr="00D65F13">
        <w:rPr>
          <w:rFonts w:ascii="仿宋" w:eastAsia="仿宋" w:hAnsi="仿宋" w:cs="仿宋_GB2312"/>
          <w:sz w:val="30"/>
          <w:szCs w:val="30"/>
        </w:rPr>
        <w:t>目前</w:t>
      </w:r>
      <w:r w:rsidR="00813BC4" w:rsidRPr="00D65F13">
        <w:rPr>
          <w:rFonts w:ascii="仿宋" w:eastAsia="仿宋" w:hAnsi="仿宋" w:cs="仿宋_GB2312" w:hint="eastAsia"/>
          <w:sz w:val="30"/>
          <w:szCs w:val="30"/>
        </w:rPr>
        <w:t>已支</w:t>
      </w:r>
      <w:r w:rsidR="00813BC4" w:rsidRPr="00D65F13">
        <w:rPr>
          <w:rFonts w:ascii="仿宋" w:eastAsia="仿宋" w:hAnsi="仿宋" w:cs="仿宋_GB2312"/>
          <w:sz w:val="30"/>
          <w:szCs w:val="30"/>
        </w:rPr>
        <w:t>付</w:t>
      </w:r>
      <w:r w:rsidRPr="00D65F13">
        <w:rPr>
          <w:rFonts w:ascii="仿宋" w:eastAsia="仿宋" w:hAnsi="仿宋" w:cs="仿宋_GB2312"/>
          <w:sz w:val="30"/>
          <w:szCs w:val="30"/>
        </w:rPr>
        <w:t>土地征收</w:t>
      </w:r>
      <w:r w:rsidR="00813BC4" w:rsidRPr="00D65F13">
        <w:rPr>
          <w:rFonts w:ascii="仿宋" w:eastAsia="仿宋" w:hAnsi="仿宋" w:cs="仿宋_GB2312" w:hint="eastAsia"/>
          <w:sz w:val="30"/>
          <w:szCs w:val="30"/>
        </w:rPr>
        <w:t>费用1707万元</w:t>
      </w:r>
      <w:r w:rsidRPr="00D65F13">
        <w:rPr>
          <w:rFonts w:ascii="仿宋" w:eastAsia="仿宋" w:hAnsi="仿宋" w:cs="仿宋_GB2312"/>
          <w:sz w:val="30"/>
          <w:szCs w:val="30"/>
        </w:rPr>
        <w:t>。</w:t>
      </w:r>
    </w:p>
    <w:p w:rsidR="00AA038A" w:rsidRPr="00D65F13" w:rsidRDefault="00210BDE" w:rsidP="00AA038A">
      <w:pPr>
        <w:snapToGrid w:val="0"/>
        <w:spacing w:line="360" w:lineRule="auto"/>
        <w:ind w:firstLineChars="200" w:firstLine="602"/>
        <w:rPr>
          <w:rFonts w:ascii="仿宋" w:eastAsia="仿宋" w:hAnsi="仿宋" w:cs="宋体"/>
          <w:bCs/>
          <w:sz w:val="30"/>
          <w:szCs w:val="30"/>
        </w:rPr>
      </w:pPr>
      <w:r w:rsidRPr="00D65F13">
        <w:rPr>
          <w:rFonts w:ascii="仿宋" w:eastAsia="仿宋" w:hAnsi="仿宋" w:cs="宋体" w:hint="eastAsia"/>
          <w:b/>
          <w:bCs/>
          <w:sz w:val="30"/>
          <w:szCs w:val="30"/>
        </w:rPr>
        <w:t>（</w:t>
      </w:r>
      <w:r w:rsidR="00D35CC7" w:rsidRPr="00D65F13">
        <w:rPr>
          <w:rFonts w:ascii="仿宋" w:eastAsia="仿宋" w:hAnsi="仿宋" w:cs="宋体"/>
          <w:b/>
          <w:bCs/>
          <w:sz w:val="30"/>
          <w:szCs w:val="30"/>
        </w:rPr>
        <w:t>3</w:t>
      </w:r>
      <w:r w:rsidRPr="00D65F13">
        <w:rPr>
          <w:rFonts w:ascii="仿宋" w:eastAsia="仿宋" w:hAnsi="仿宋" w:cs="宋体" w:hint="eastAsia"/>
          <w:b/>
          <w:bCs/>
          <w:sz w:val="30"/>
          <w:szCs w:val="30"/>
        </w:rPr>
        <w:t>）</w:t>
      </w:r>
      <w:r w:rsidR="00D940BF" w:rsidRPr="00D65F13">
        <w:rPr>
          <w:rFonts w:ascii="仿宋" w:eastAsia="仿宋" w:hAnsi="仿宋" w:cs="宋体" w:hint="eastAsia"/>
          <w:b/>
          <w:bCs/>
          <w:sz w:val="30"/>
          <w:szCs w:val="30"/>
        </w:rPr>
        <w:t>坚</w:t>
      </w:r>
      <w:r w:rsidR="00D940BF" w:rsidRPr="00D65F13">
        <w:rPr>
          <w:rFonts w:ascii="仿宋" w:eastAsia="仿宋" w:hAnsi="仿宋" w:cs="宋体"/>
          <w:b/>
          <w:bCs/>
          <w:sz w:val="30"/>
          <w:szCs w:val="30"/>
        </w:rPr>
        <w:t>持</w:t>
      </w:r>
      <w:r w:rsidRPr="00D65F13">
        <w:rPr>
          <w:rFonts w:ascii="仿宋" w:eastAsia="仿宋" w:hAnsi="仿宋" w:cs="仿宋" w:hint="eastAsia"/>
          <w:b/>
          <w:bCs/>
          <w:sz w:val="30"/>
          <w:szCs w:val="30"/>
        </w:rPr>
        <w:t>严抓企业管理</w:t>
      </w:r>
      <w:r w:rsidRPr="00D65F13">
        <w:rPr>
          <w:rFonts w:ascii="仿宋" w:eastAsia="仿宋" w:hAnsi="仿宋" w:cs="仿宋" w:hint="eastAsia"/>
          <w:b/>
          <w:bCs/>
          <w:kern w:val="0"/>
          <w:sz w:val="30"/>
          <w:szCs w:val="30"/>
        </w:rPr>
        <w:t>，</w:t>
      </w:r>
      <w:r w:rsidRPr="00D65F13">
        <w:rPr>
          <w:rFonts w:ascii="仿宋" w:eastAsia="仿宋" w:hAnsi="仿宋" w:cs="仿宋" w:hint="eastAsia"/>
          <w:b/>
          <w:bCs/>
          <w:sz w:val="30"/>
          <w:szCs w:val="30"/>
          <w:shd w:val="clear" w:color="auto" w:fill="FFFFFF"/>
        </w:rPr>
        <w:t>推动降本增效</w:t>
      </w:r>
      <w:r w:rsidRPr="00D65F13">
        <w:rPr>
          <w:rFonts w:ascii="仿宋" w:eastAsia="仿宋" w:hAnsi="仿宋" w:cs="仿宋" w:hint="eastAsia"/>
          <w:b/>
          <w:bCs/>
          <w:sz w:val="30"/>
          <w:szCs w:val="30"/>
        </w:rPr>
        <w:t>。</w:t>
      </w:r>
      <w:r w:rsidR="00396B65" w:rsidRPr="00D65F13">
        <w:rPr>
          <w:rFonts w:ascii="仿宋" w:eastAsia="仿宋" w:hAnsi="仿宋" w:cs="仿宋" w:hint="eastAsia"/>
          <w:bCs/>
          <w:sz w:val="30"/>
          <w:szCs w:val="30"/>
        </w:rPr>
        <w:t>积</w:t>
      </w:r>
      <w:r w:rsidR="00AA038A" w:rsidRPr="00D65F13">
        <w:rPr>
          <w:rFonts w:ascii="仿宋" w:eastAsia="仿宋" w:hAnsi="仿宋" w:hint="eastAsia"/>
          <w:sz w:val="30"/>
          <w:szCs w:val="30"/>
        </w:rPr>
        <w:t>极探索、落实降本增效的途径,为</w:t>
      </w:r>
      <w:r w:rsidR="00AA038A" w:rsidRPr="00D65F13">
        <w:rPr>
          <w:rFonts w:ascii="仿宋" w:eastAsia="仿宋" w:hAnsi="仿宋"/>
          <w:sz w:val="30"/>
          <w:szCs w:val="30"/>
        </w:rPr>
        <w:t>提升</w:t>
      </w:r>
      <w:r w:rsidR="00AA038A" w:rsidRPr="00D65F13">
        <w:rPr>
          <w:rFonts w:ascii="仿宋" w:eastAsia="仿宋" w:hAnsi="仿宋" w:hint="eastAsia"/>
          <w:sz w:val="30"/>
          <w:szCs w:val="30"/>
        </w:rPr>
        <w:t>企业</w:t>
      </w:r>
      <w:r w:rsidR="00AA038A" w:rsidRPr="00D65F13">
        <w:rPr>
          <w:rFonts w:ascii="仿宋" w:eastAsia="仿宋" w:hAnsi="仿宋"/>
          <w:sz w:val="30"/>
          <w:szCs w:val="30"/>
        </w:rPr>
        <w:t>经济运行质量，实现各项</w:t>
      </w:r>
      <w:r w:rsidR="00AA038A" w:rsidRPr="00D65F13">
        <w:rPr>
          <w:rFonts w:ascii="仿宋" w:eastAsia="仿宋" w:hAnsi="仿宋" w:hint="eastAsia"/>
          <w:sz w:val="30"/>
          <w:szCs w:val="30"/>
        </w:rPr>
        <w:t>经营</w:t>
      </w:r>
      <w:r w:rsidR="00AA038A" w:rsidRPr="00D65F13">
        <w:rPr>
          <w:rFonts w:ascii="仿宋" w:eastAsia="仿宋" w:hAnsi="仿宋"/>
          <w:sz w:val="30"/>
          <w:szCs w:val="30"/>
        </w:rPr>
        <w:t>目标</w:t>
      </w:r>
      <w:r w:rsidR="00AA038A" w:rsidRPr="00D65F13">
        <w:rPr>
          <w:rFonts w:ascii="仿宋" w:eastAsia="仿宋" w:hAnsi="仿宋" w:hint="eastAsia"/>
          <w:sz w:val="30"/>
          <w:szCs w:val="30"/>
        </w:rPr>
        <w:t>提供支撑。</w:t>
      </w:r>
      <w:r w:rsidR="00AA038A" w:rsidRPr="00D65F13">
        <w:rPr>
          <w:rFonts w:ascii="仿宋" w:eastAsia="仿宋" w:hAnsi="仿宋" w:cs="仿宋" w:hint="eastAsia"/>
          <w:b/>
          <w:bCs/>
          <w:sz w:val="30"/>
          <w:szCs w:val="30"/>
        </w:rPr>
        <w:t>一是</w:t>
      </w:r>
      <w:r w:rsidR="00D940BF" w:rsidRPr="00D65F13">
        <w:rPr>
          <w:rFonts w:ascii="仿宋" w:eastAsia="仿宋" w:hAnsi="仿宋" w:hint="eastAsia"/>
          <w:b/>
          <w:bCs/>
          <w:sz w:val="30"/>
          <w:szCs w:val="30"/>
        </w:rPr>
        <w:t>坚持</w:t>
      </w:r>
      <w:r w:rsidR="00AA038A" w:rsidRPr="00D65F13">
        <w:rPr>
          <w:rFonts w:ascii="仿宋" w:eastAsia="仿宋" w:hAnsi="仿宋" w:hint="eastAsia"/>
          <w:b/>
          <w:bCs/>
          <w:sz w:val="30"/>
          <w:szCs w:val="30"/>
        </w:rPr>
        <w:t>成本考核机制，</w:t>
      </w:r>
      <w:r w:rsidR="00AA038A" w:rsidRPr="00D65F13">
        <w:rPr>
          <w:rFonts w:ascii="仿宋" w:eastAsia="仿宋" w:hAnsi="仿宋" w:cs="仿宋_GB2312" w:hint="eastAsia"/>
          <w:bCs/>
          <w:sz w:val="30"/>
          <w:szCs w:val="30"/>
        </w:rPr>
        <w:t>对</w:t>
      </w:r>
      <w:r w:rsidR="00AA038A" w:rsidRPr="00D65F13">
        <w:rPr>
          <w:rFonts w:ascii="仿宋" w:eastAsia="仿宋" w:hAnsi="仿宋" w:cs="仿宋" w:hint="eastAsia"/>
          <w:sz w:val="30"/>
          <w:szCs w:val="30"/>
        </w:rPr>
        <w:t>修理厂车辆技术指标考核</w:t>
      </w:r>
      <w:r w:rsidR="00AA038A" w:rsidRPr="00D65F13">
        <w:rPr>
          <w:rFonts w:ascii="仿宋" w:eastAsia="仿宋" w:hAnsi="仿宋" w:cs="宋体" w:hint="eastAsia"/>
          <w:kern w:val="0"/>
          <w:sz w:val="30"/>
          <w:szCs w:val="30"/>
        </w:rPr>
        <w:t>、分公司车辆三大成本考核、驾驶员</w:t>
      </w:r>
      <w:proofErr w:type="gramStart"/>
      <w:r w:rsidR="00AA038A" w:rsidRPr="00D65F13">
        <w:rPr>
          <w:rFonts w:ascii="仿宋" w:eastAsia="仿宋" w:hAnsi="仿宋" w:cs="宋体" w:hint="eastAsia"/>
          <w:kern w:val="0"/>
          <w:sz w:val="30"/>
          <w:szCs w:val="30"/>
        </w:rPr>
        <w:t>爱车例保等</w:t>
      </w:r>
      <w:proofErr w:type="gramEnd"/>
      <w:r w:rsidR="00AA038A" w:rsidRPr="00D65F13">
        <w:rPr>
          <w:rFonts w:ascii="仿宋" w:eastAsia="仿宋" w:hAnsi="仿宋" w:cs="宋体" w:hint="eastAsia"/>
          <w:kern w:val="0"/>
          <w:sz w:val="30"/>
          <w:szCs w:val="30"/>
        </w:rPr>
        <w:t>进行考核，</w:t>
      </w:r>
      <w:r w:rsidR="00AA038A" w:rsidRPr="00D65F13">
        <w:rPr>
          <w:rFonts w:ascii="仿宋" w:eastAsia="仿宋" w:hAnsi="仿宋" w:cs="??_GB2312"/>
          <w:bCs/>
          <w:sz w:val="30"/>
          <w:szCs w:val="30"/>
        </w:rPr>
        <w:t>激励</w:t>
      </w:r>
      <w:r w:rsidR="00AA038A" w:rsidRPr="00D65F13">
        <w:rPr>
          <w:rFonts w:ascii="仿宋" w:eastAsia="仿宋" w:hAnsi="仿宋" w:cs="??_GB2312" w:hint="eastAsia"/>
          <w:bCs/>
          <w:sz w:val="30"/>
          <w:szCs w:val="30"/>
        </w:rPr>
        <w:t>做好成本控制管理，</w:t>
      </w:r>
      <w:r w:rsidR="00AA038A" w:rsidRPr="00D65F13">
        <w:rPr>
          <w:rFonts w:ascii="仿宋" w:eastAsia="仿宋" w:hAnsi="仿宋" w:cs="仿宋" w:hint="eastAsia"/>
          <w:sz w:val="30"/>
          <w:szCs w:val="30"/>
        </w:rPr>
        <w:t>力促成本降低</w:t>
      </w:r>
      <w:r w:rsidR="00AA038A" w:rsidRPr="00D65F13">
        <w:rPr>
          <w:rFonts w:ascii="仿宋" w:eastAsia="仿宋" w:hAnsi="仿宋" w:cs="仿宋_GB2312" w:hint="eastAsia"/>
          <w:sz w:val="30"/>
          <w:szCs w:val="30"/>
        </w:rPr>
        <w:t>。</w:t>
      </w:r>
      <w:r w:rsidR="00AA038A" w:rsidRPr="00D65F13">
        <w:rPr>
          <w:rFonts w:ascii="仿宋" w:eastAsia="仿宋" w:hAnsi="仿宋" w:cs="仿宋_GB2312" w:hint="eastAsia"/>
          <w:b/>
          <w:bCs/>
          <w:sz w:val="30"/>
          <w:szCs w:val="30"/>
          <w:shd w:val="clear" w:color="auto" w:fill="FFFFFF"/>
        </w:rPr>
        <w:t>二是</w:t>
      </w:r>
      <w:r w:rsidR="00AA038A" w:rsidRPr="00D65F13">
        <w:rPr>
          <w:rFonts w:ascii="仿宋" w:eastAsia="仿宋" w:hAnsi="仿宋" w:cs="仿宋" w:hint="eastAsia"/>
          <w:b/>
          <w:bCs/>
          <w:sz w:val="30"/>
          <w:szCs w:val="30"/>
        </w:rPr>
        <w:t>优化公交车辆燃料使用结构，</w:t>
      </w:r>
      <w:r w:rsidR="00AA038A" w:rsidRPr="00D65F13">
        <w:rPr>
          <w:rFonts w:ascii="仿宋" w:eastAsia="仿宋" w:hAnsi="仿宋" w:cs="仿宋" w:hint="eastAsia"/>
          <w:sz w:val="30"/>
          <w:szCs w:val="30"/>
        </w:rPr>
        <w:t>发挥电力成本比液化天然气成本低的优点，提高纯电动公交车使用率；</w:t>
      </w:r>
      <w:r w:rsidR="00AA038A" w:rsidRPr="00D65F13">
        <w:rPr>
          <w:rFonts w:ascii="仿宋" w:eastAsia="仿宋" w:hAnsi="仿宋" w:cs="??_GB2312" w:hint="eastAsia"/>
          <w:sz w:val="30"/>
          <w:szCs w:val="30"/>
        </w:rPr>
        <w:t>推行</w:t>
      </w:r>
      <w:r w:rsidR="00AA038A" w:rsidRPr="00D65F13">
        <w:rPr>
          <w:rFonts w:ascii="仿宋" w:eastAsia="仿宋" w:hAnsi="仿宋" w:hint="eastAsia"/>
          <w:sz w:val="30"/>
          <w:szCs w:val="30"/>
        </w:rPr>
        <w:t>混合动力公交车燃料</w:t>
      </w:r>
      <w:r w:rsidR="00AA038A" w:rsidRPr="00D65F13">
        <w:rPr>
          <w:rFonts w:ascii="仿宋" w:eastAsia="仿宋" w:hAnsi="仿宋" w:cs="??_GB2312" w:hint="eastAsia"/>
          <w:sz w:val="30"/>
          <w:szCs w:val="30"/>
        </w:rPr>
        <w:t>成</w:t>
      </w:r>
      <w:r w:rsidR="00AA038A" w:rsidRPr="00D65F13">
        <w:rPr>
          <w:rFonts w:ascii="仿宋" w:eastAsia="仿宋" w:hAnsi="仿宋" w:cs="??_GB2312"/>
          <w:sz w:val="30"/>
          <w:szCs w:val="30"/>
        </w:rPr>
        <w:t>本</w:t>
      </w:r>
      <w:r w:rsidR="00AA038A" w:rsidRPr="00D65F13">
        <w:rPr>
          <w:rFonts w:ascii="仿宋" w:eastAsia="仿宋" w:hAnsi="仿宋" w:cs="??_GB2312" w:hint="eastAsia"/>
          <w:sz w:val="30"/>
          <w:szCs w:val="30"/>
        </w:rPr>
        <w:t>奖励办法，</w:t>
      </w:r>
      <w:r w:rsidR="00AA038A" w:rsidRPr="00D65F13">
        <w:rPr>
          <w:rFonts w:ascii="仿宋" w:eastAsia="仿宋" w:hAnsi="仿宋" w:cs="仿宋" w:hint="eastAsia"/>
          <w:sz w:val="30"/>
          <w:szCs w:val="30"/>
        </w:rPr>
        <w:t>落实混合动力公交车补电工作，降低高成本液化天然气使用，提高低成本电力使用。</w:t>
      </w:r>
      <w:r w:rsidR="00AA038A" w:rsidRPr="00D65F13">
        <w:rPr>
          <w:rFonts w:ascii="仿宋" w:eastAsia="仿宋" w:hAnsi="仿宋" w:cs="仿宋" w:hint="eastAsia"/>
          <w:b/>
          <w:bCs/>
          <w:sz w:val="30"/>
          <w:szCs w:val="30"/>
        </w:rPr>
        <w:t>三是在用电低谷时段进行车辆充电，</w:t>
      </w:r>
      <w:r w:rsidR="00AA038A" w:rsidRPr="00D65F13">
        <w:rPr>
          <w:rFonts w:ascii="仿宋" w:eastAsia="仿宋" w:hAnsi="仿宋" w:cs="仿宋" w:hint="eastAsia"/>
          <w:sz w:val="30"/>
          <w:szCs w:val="30"/>
        </w:rPr>
        <w:t>减少在用电高峰时段充电，控制车辆电耗成本。</w:t>
      </w:r>
      <w:r w:rsidR="00AA038A" w:rsidRPr="00D65F13">
        <w:rPr>
          <w:rFonts w:ascii="仿宋" w:eastAsia="仿宋" w:hAnsi="仿宋" w:cs="仿宋" w:hint="eastAsia"/>
          <w:b/>
          <w:bCs/>
          <w:sz w:val="30"/>
          <w:szCs w:val="30"/>
        </w:rPr>
        <w:t>四是</w:t>
      </w:r>
      <w:r w:rsidR="00AA038A" w:rsidRPr="00D65F13">
        <w:rPr>
          <w:rFonts w:ascii="仿宋" w:eastAsia="仿宋" w:hAnsi="仿宋" w:cs="仿宋_GB2312" w:hint="eastAsia"/>
          <w:b/>
          <w:bCs/>
          <w:sz w:val="30"/>
          <w:szCs w:val="30"/>
        </w:rPr>
        <w:t>开展</w:t>
      </w:r>
      <w:r w:rsidR="00AA038A" w:rsidRPr="00D65F13">
        <w:rPr>
          <w:rFonts w:ascii="仿宋" w:eastAsia="仿宋" w:hAnsi="仿宋" w:cs="仿宋" w:hint="eastAsia"/>
          <w:b/>
          <w:bCs/>
          <w:sz w:val="30"/>
          <w:szCs w:val="30"/>
        </w:rPr>
        <w:t>“修旧利废”工作，</w:t>
      </w:r>
      <w:r w:rsidR="00AA038A" w:rsidRPr="00D65F13">
        <w:rPr>
          <w:rFonts w:ascii="仿宋" w:eastAsia="仿宋" w:hAnsi="仿宋" w:cs="仿宋" w:hint="eastAsia"/>
          <w:sz w:val="30"/>
          <w:szCs w:val="30"/>
        </w:rPr>
        <w:t>对旧件进行鉴定，能够修复使用的安排再修复使用，控制材料开支。</w:t>
      </w:r>
      <w:r w:rsidR="00AA038A" w:rsidRPr="00D65F13">
        <w:rPr>
          <w:rFonts w:ascii="仿宋" w:eastAsia="仿宋" w:hAnsi="仿宋" w:cs="仿宋_GB2312" w:hint="eastAsia"/>
          <w:b/>
          <w:bCs/>
          <w:sz w:val="30"/>
          <w:szCs w:val="30"/>
        </w:rPr>
        <w:t>五是加强线路资源优化整合，</w:t>
      </w:r>
      <w:r w:rsidR="00AA038A" w:rsidRPr="00D65F13">
        <w:rPr>
          <w:rFonts w:ascii="仿宋" w:eastAsia="仿宋" w:hAnsi="仿宋" w:cs="仿宋_GB2312" w:hint="eastAsia"/>
          <w:sz w:val="30"/>
          <w:szCs w:val="30"/>
        </w:rPr>
        <w:t>合理缩减副线运力，科学排班，降低运营成本。</w:t>
      </w:r>
      <w:r w:rsidR="00AA038A" w:rsidRPr="00D65F13">
        <w:rPr>
          <w:rFonts w:ascii="仿宋" w:eastAsia="仿宋" w:hAnsi="仿宋" w:cs="仿宋_GB2312" w:hint="eastAsia"/>
          <w:b/>
          <w:bCs/>
          <w:sz w:val="30"/>
          <w:szCs w:val="30"/>
        </w:rPr>
        <w:t>六是</w:t>
      </w:r>
      <w:r w:rsidR="00AA038A" w:rsidRPr="00D65F13">
        <w:rPr>
          <w:rFonts w:ascii="仿宋" w:eastAsia="仿宋" w:hAnsi="仿宋" w:hint="eastAsia"/>
          <w:b/>
          <w:bCs/>
          <w:sz w:val="30"/>
          <w:szCs w:val="30"/>
        </w:rPr>
        <w:t>盘活公交车、候车亭广告资源等，</w:t>
      </w:r>
      <w:r w:rsidR="00AA038A" w:rsidRPr="00D65F13">
        <w:rPr>
          <w:rFonts w:ascii="仿宋" w:eastAsia="仿宋" w:hAnsi="仿宋" w:cs="宋体" w:hint="eastAsia"/>
          <w:bCs/>
          <w:sz w:val="30"/>
          <w:szCs w:val="30"/>
        </w:rPr>
        <w:t>实现企业效益最大化。</w:t>
      </w:r>
      <w:r w:rsidR="00AA038A" w:rsidRPr="00D65F13">
        <w:rPr>
          <w:rFonts w:ascii="仿宋" w:eastAsia="仿宋" w:hAnsi="仿宋" w:cs="宋体" w:hint="eastAsia"/>
          <w:b/>
          <w:sz w:val="30"/>
          <w:szCs w:val="30"/>
        </w:rPr>
        <w:t>七是</w:t>
      </w:r>
      <w:r w:rsidR="00D940BF" w:rsidRPr="00D65F13">
        <w:rPr>
          <w:rFonts w:ascii="仿宋" w:eastAsia="仿宋" w:hAnsi="仿宋" w:cs="宋体" w:hint="eastAsia"/>
          <w:b/>
          <w:sz w:val="30"/>
          <w:szCs w:val="30"/>
        </w:rPr>
        <w:t>加大</w:t>
      </w:r>
      <w:r w:rsidR="00D940BF" w:rsidRPr="00D65F13">
        <w:rPr>
          <w:rFonts w:ascii="仿宋" w:eastAsia="仿宋" w:hAnsi="仿宋" w:cs="宋体"/>
          <w:b/>
          <w:sz w:val="30"/>
          <w:szCs w:val="30"/>
        </w:rPr>
        <w:t>诉讼案件处理力度</w:t>
      </w:r>
      <w:r w:rsidR="00AA038A" w:rsidRPr="00D65F13">
        <w:rPr>
          <w:rFonts w:ascii="仿宋" w:eastAsia="仿宋" w:hAnsi="仿宋" w:cs="宋体" w:hint="eastAsia"/>
          <w:b/>
          <w:sz w:val="30"/>
          <w:szCs w:val="30"/>
        </w:rPr>
        <w:t>，</w:t>
      </w:r>
      <w:r w:rsidR="00AA038A" w:rsidRPr="00D65F13">
        <w:rPr>
          <w:rFonts w:ascii="仿宋" w:eastAsia="仿宋" w:hAnsi="仿宋" w:cs="宋体" w:hint="eastAsia"/>
          <w:bCs/>
          <w:sz w:val="30"/>
          <w:szCs w:val="30"/>
        </w:rPr>
        <w:t>切实维护</w:t>
      </w:r>
      <w:r w:rsidR="00880DC4" w:rsidRPr="00D65F13">
        <w:rPr>
          <w:rFonts w:ascii="仿宋" w:eastAsia="仿宋" w:hAnsi="仿宋" w:cs="宋体" w:hint="eastAsia"/>
          <w:bCs/>
          <w:sz w:val="30"/>
          <w:szCs w:val="30"/>
        </w:rPr>
        <w:t>公司</w:t>
      </w:r>
      <w:r w:rsidR="00AA038A" w:rsidRPr="00D65F13">
        <w:rPr>
          <w:rFonts w:ascii="仿宋" w:eastAsia="仿宋" w:hAnsi="仿宋" w:cs="宋体" w:hint="eastAsia"/>
          <w:bCs/>
          <w:sz w:val="30"/>
          <w:szCs w:val="30"/>
        </w:rPr>
        <w:t>合法权益</w:t>
      </w:r>
      <w:r w:rsidR="00880DC4" w:rsidRPr="00D65F13">
        <w:rPr>
          <w:rFonts w:ascii="仿宋" w:eastAsia="仿宋" w:hAnsi="仿宋" w:cs="宋体" w:hint="eastAsia"/>
          <w:bCs/>
          <w:sz w:val="30"/>
          <w:szCs w:val="30"/>
        </w:rPr>
        <w:t>，</w:t>
      </w:r>
      <w:r w:rsidR="00880DC4" w:rsidRPr="00D65F13">
        <w:rPr>
          <w:rFonts w:ascii="仿宋" w:eastAsia="仿宋" w:hAnsi="仿宋" w:cs="宋体"/>
          <w:bCs/>
          <w:sz w:val="30"/>
          <w:szCs w:val="30"/>
        </w:rPr>
        <w:t>挽回</w:t>
      </w:r>
      <w:r w:rsidR="00880DC4" w:rsidRPr="00D65F13">
        <w:rPr>
          <w:rFonts w:ascii="仿宋" w:eastAsia="仿宋" w:hAnsi="仿宋" w:cs="宋体" w:hint="eastAsia"/>
          <w:bCs/>
          <w:sz w:val="30"/>
          <w:szCs w:val="30"/>
        </w:rPr>
        <w:t>损</w:t>
      </w:r>
      <w:r w:rsidR="00880DC4" w:rsidRPr="00D65F13">
        <w:rPr>
          <w:rFonts w:ascii="仿宋" w:eastAsia="仿宋" w:hAnsi="仿宋" w:cs="宋体"/>
          <w:bCs/>
          <w:sz w:val="30"/>
          <w:szCs w:val="30"/>
        </w:rPr>
        <w:t>失约</w:t>
      </w:r>
      <w:r w:rsidR="00880DC4" w:rsidRPr="00D65F13">
        <w:rPr>
          <w:rFonts w:ascii="仿宋" w:eastAsia="仿宋" w:hAnsi="仿宋" w:cs="宋体" w:hint="eastAsia"/>
          <w:bCs/>
          <w:sz w:val="30"/>
          <w:szCs w:val="30"/>
        </w:rPr>
        <w:t>684万元</w:t>
      </w:r>
      <w:r w:rsidR="00AA038A" w:rsidRPr="00D65F13">
        <w:rPr>
          <w:rFonts w:ascii="仿宋" w:eastAsia="仿宋" w:hAnsi="仿宋" w:cs="宋体" w:hint="eastAsia"/>
          <w:bCs/>
          <w:sz w:val="30"/>
          <w:szCs w:val="30"/>
        </w:rPr>
        <w:t>。</w:t>
      </w:r>
      <w:r w:rsidR="00AA038A" w:rsidRPr="00D65F13">
        <w:rPr>
          <w:rFonts w:ascii="仿宋" w:eastAsia="仿宋" w:hAnsi="仿宋" w:cs="??_GB2312" w:hint="eastAsia"/>
          <w:bCs/>
          <w:sz w:val="30"/>
          <w:szCs w:val="30"/>
        </w:rPr>
        <w:t>公司多</w:t>
      </w:r>
      <w:proofErr w:type="gramStart"/>
      <w:r w:rsidR="00AA038A" w:rsidRPr="00D65F13">
        <w:rPr>
          <w:rFonts w:ascii="仿宋" w:eastAsia="仿宋" w:hAnsi="仿宋" w:cs="??_GB2312" w:hint="eastAsia"/>
          <w:bCs/>
          <w:sz w:val="30"/>
          <w:szCs w:val="30"/>
        </w:rPr>
        <w:t>措</w:t>
      </w:r>
      <w:proofErr w:type="gramEnd"/>
      <w:r w:rsidR="00AA038A" w:rsidRPr="00D65F13">
        <w:rPr>
          <w:rFonts w:ascii="仿宋" w:eastAsia="仿宋" w:hAnsi="仿宋" w:cs="??_GB2312" w:hint="eastAsia"/>
          <w:bCs/>
          <w:sz w:val="30"/>
          <w:szCs w:val="30"/>
        </w:rPr>
        <w:t>并举节支增收，全年</w:t>
      </w:r>
      <w:r w:rsidR="00FA2AFF" w:rsidRPr="00D65F13">
        <w:rPr>
          <w:rFonts w:ascii="仿宋" w:eastAsia="仿宋" w:hAnsi="仿宋" w:cs="仿宋" w:hint="eastAsia"/>
          <w:sz w:val="30"/>
          <w:szCs w:val="30"/>
        </w:rPr>
        <w:t>营业</w:t>
      </w:r>
      <w:r w:rsidR="00FA2AFF" w:rsidRPr="00D65F13">
        <w:rPr>
          <w:rFonts w:ascii="仿宋" w:eastAsia="仿宋" w:hAnsi="仿宋" w:cs="仿宋"/>
          <w:sz w:val="30"/>
          <w:szCs w:val="30"/>
        </w:rPr>
        <w:t>总成本比预算节约</w:t>
      </w:r>
      <w:r w:rsidR="00880DC4" w:rsidRPr="00D65F13">
        <w:rPr>
          <w:rFonts w:ascii="仿宋" w:eastAsia="仿宋" w:hAnsi="仿宋" w:cs="仿宋"/>
          <w:sz w:val="30"/>
          <w:szCs w:val="30"/>
        </w:rPr>
        <w:t>5580</w:t>
      </w:r>
      <w:r w:rsidR="00AA038A" w:rsidRPr="00D65F13">
        <w:rPr>
          <w:rFonts w:ascii="仿宋" w:eastAsia="仿宋" w:hAnsi="仿宋" w:cs="仿宋" w:hint="eastAsia"/>
          <w:sz w:val="30"/>
          <w:szCs w:val="30"/>
        </w:rPr>
        <w:t>万元</w:t>
      </w:r>
      <w:r w:rsidR="00FA2AFF" w:rsidRPr="00D65F13">
        <w:rPr>
          <w:rFonts w:ascii="仿宋" w:eastAsia="仿宋" w:hAnsi="仿宋" w:cs="仿宋" w:hint="eastAsia"/>
          <w:sz w:val="30"/>
          <w:szCs w:val="30"/>
        </w:rPr>
        <w:t>，下降</w:t>
      </w:r>
      <w:r w:rsidR="00880DC4" w:rsidRPr="00D65F13">
        <w:rPr>
          <w:rFonts w:ascii="仿宋" w:eastAsia="仿宋" w:hAnsi="仿宋" w:cs="仿宋" w:hint="eastAsia"/>
          <w:sz w:val="30"/>
          <w:szCs w:val="30"/>
        </w:rPr>
        <w:t>约</w:t>
      </w:r>
      <w:r w:rsidR="00FA2AFF" w:rsidRPr="00D65F13">
        <w:rPr>
          <w:rFonts w:ascii="仿宋" w:eastAsia="仿宋" w:hAnsi="仿宋" w:cs="仿宋" w:hint="eastAsia"/>
          <w:sz w:val="30"/>
          <w:szCs w:val="30"/>
        </w:rPr>
        <w:t>1</w:t>
      </w:r>
      <w:r w:rsidR="00880DC4" w:rsidRPr="00D65F13">
        <w:rPr>
          <w:rFonts w:ascii="仿宋" w:eastAsia="仿宋" w:hAnsi="仿宋" w:cs="仿宋"/>
          <w:sz w:val="30"/>
          <w:szCs w:val="30"/>
        </w:rPr>
        <w:t>9</w:t>
      </w:r>
      <w:r w:rsidR="00FA2AFF" w:rsidRPr="00D65F13">
        <w:rPr>
          <w:rFonts w:ascii="仿宋" w:eastAsia="仿宋" w:hAnsi="仿宋" w:cs="仿宋" w:hint="eastAsia"/>
          <w:sz w:val="30"/>
          <w:szCs w:val="30"/>
        </w:rPr>
        <w:t>%</w:t>
      </w:r>
      <w:r w:rsidR="000142B6" w:rsidRPr="00D65F13">
        <w:rPr>
          <w:rFonts w:ascii="仿宋" w:eastAsia="仿宋" w:hAnsi="仿宋" w:cs="仿宋" w:hint="eastAsia"/>
          <w:sz w:val="30"/>
          <w:szCs w:val="30"/>
        </w:rPr>
        <w:t>，同</w:t>
      </w:r>
      <w:r w:rsidR="000142B6" w:rsidRPr="00D65F13">
        <w:rPr>
          <w:rFonts w:ascii="仿宋" w:eastAsia="仿宋" w:hAnsi="仿宋" w:cs="仿宋"/>
          <w:sz w:val="30"/>
          <w:szCs w:val="30"/>
        </w:rPr>
        <w:t>比</w:t>
      </w:r>
      <w:r w:rsidR="000142B6" w:rsidRPr="00D65F13">
        <w:rPr>
          <w:rFonts w:ascii="仿宋" w:eastAsia="仿宋" w:hAnsi="仿宋" w:cs="仿宋" w:hint="eastAsia"/>
          <w:sz w:val="30"/>
          <w:szCs w:val="30"/>
        </w:rPr>
        <w:t>2021年</w:t>
      </w:r>
      <w:r w:rsidR="000142B6" w:rsidRPr="00D65F13">
        <w:rPr>
          <w:rFonts w:ascii="仿宋" w:eastAsia="仿宋" w:hAnsi="仿宋" w:cs="仿宋" w:hint="eastAsia"/>
          <w:sz w:val="30"/>
          <w:szCs w:val="30"/>
        </w:rPr>
        <w:t>营业</w:t>
      </w:r>
      <w:r w:rsidR="000142B6" w:rsidRPr="00D65F13">
        <w:rPr>
          <w:rFonts w:ascii="仿宋" w:eastAsia="仿宋" w:hAnsi="仿宋" w:cs="仿宋"/>
          <w:sz w:val="30"/>
          <w:szCs w:val="30"/>
        </w:rPr>
        <w:t>总成本节约</w:t>
      </w:r>
      <w:r w:rsidR="00731431" w:rsidRPr="00D65F13">
        <w:rPr>
          <w:rFonts w:ascii="仿宋" w:eastAsia="仿宋" w:hAnsi="仿宋" w:cs="仿宋"/>
          <w:sz w:val="30"/>
          <w:szCs w:val="30"/>
        </w:rPr>
        <w:t>2888</w:t>
      </w:r>
      <w:r w:rsidR="000142B6" w:rsidRPr="00D65F13">
        <w:rPr>
          <w:rFonts w:ascii="仿宋" w:eastAsia="仿宋" w:hAnsi="仿宋" w:cs="仿宋" w:hint="eastAsia"/>
          <w:sz w:val="30"/>
          <w:szCs w:val="30"/>
        </w:rPr>
        <w:t>万元，下降约1</w:t>
      </w:r>
      <w:r w:rsidR="00731431" w:rsidRPr="00D65F13">
        <w:rPr>
          <w:rFonts w:ascii="仿宋" w:eastAsia="仿宋" w:hAnsi="仿宋" w:cs="仿宋"/>
          <w:sz w:val="30"/>
          <w:szCs w:val="30"/>
        </w:rPr>
        <w:t>1</w:t>
      </w:r>
      <w:r w:rsidR="000142B6" w:rsidRPr="00D65F13">
        <w:rPr>
          <w:rFonts w:ascii="仿宋" w:eastAsia="仿宋" w:hAnsi="仿宋" w:cs="仿宋" w:hint="eastAsia"/>
          <w:sz w:val="30"/>
          <w:szCs w:val="30"/>
        </w:rPr>
        <w:t>%</w:t>
      </w:r>
      <w:r w:rsidR="00AA038A" w:rsidRPr="00D65F13">
        <w:rPr>
          <w:rFonts w:ascii="仿宋" w:eastAsia="仿宋" w:hAnsi="仿宋" w:cs="仿宋" w:hint="eastAsia"/>
          <w:sz w:val="30"/>
          <w:szCs w:val="30"/>
        </w:rPr>
        <w:t>。</w:t>
      </w:r>
    </w:p>
    <w:p w:rsidR="005D6648" w:rsidRPr="00D65F13" w:rsidRDefault="00210BDE" w:rsidP="005D6648">
      <w:pPr>
        <w:snapToGrid w:val="0"/>
        <w:spacing w:line="360" w:lineRule="auto"/>
        <w:ind w:firstLineChars="200" w:firstLine="602"/>
        <w:rPr>
          <w:rFonts w:ascii="仿宋" w:eastAsia="仿宋" w:hAnsi="仿宋" w:cs="宋体"/>
          <w:bCs/>
          <w:sz w:val="30"/>
          <w:szCs w:val="30"/>
        </w:rPr>
      </w:pPr>
      <w:r w:rsidRPr="002A583D">
        <w:rPr>
          <w:rFonts w:ascii="仿宋" w:eastAsia="仿宋" w:hAnsi="仿宋" w:cs="宋体" w:hint="eastAsia"/>
          <w:b/>
          <w:bCs/>
          <w:sz w:val="30"/>
          <w:szCs w:val="30"/>
        </w:rPr>
        <w:t>（</w:t>
      </w:r>
      <w:r w:rsidR="00D35CC7" w:rsidRPr="002A583D">
        <w:rPr>
          <w:rFonts w:ascii="仿宋" w:eastAsia="仿宋" w:hAnsi="仿宋" w:cs="宋体"/>
          <w:b/>
          <w:bCs/>
          <w:sz w:val="30"/>
          <w:szCs w:val="30"/>
        </w:rPr>
        <w:t>4</w:t>
      </w:r>
      <w:r w:rsidRPr="002A583D">
        <w:rPr>
          <w:rFonts w:ascii="仿宋" w:eastAsia="仿宋" w:hAnsi="仿宋" w:cs="宋体" w:hint="eastAsia"/>
          <w:b/>
          <w:bCs/>
          <w:sz w:val="30"/>
          <w:szCs w:val="30"/>
        </w:rPr>
        <w:t>）</w:t>
      </w:r>
      <w:r w:rsidR="009946DD" w:rsidRPr="002A583D">
        <w:rPr>
          <w:rFonts w:ascii="仿宋" w:eastAsia="仿宋" w:hAnsi="仿宋" w:cs="仿宋" w:hint="eastAsia"/>
          <w:b/>
          <w:sz w:val="30"/>
          <w:szCs w:val="30"/>
        </w:rPr>
        <w:t>强</w:t>
      </w:r>
      <w:r w:rsidR="0004340C" w:rsidRPr="002A583D">
        <w:rPr>
          <w:rFonts w:ascii="仿宋" w:eastAsia="仿宋" w:hAnsi="仿宋" w:cs="仿宋" w:hint="eastAsia"/>
          <w:b/>
          <w:sz w:val="30"/>
          <w:szCs w:val="30"/>
        </w:rPr>
        <w:t>化安全管理，保障市民安全出行。</w:t>
      </w:r>
      <w:r w:rsidR="0004340C" w:rsidRPr="002A583D">
        <w:rPr>
          <w:rFonts w:ascii="仿宋" w:eastAsia="仿宋" w:hAnsi="仿宋" w:cs="仿宋" w:hint="eastAsia"/>
          <w:kern w:val="0"/>
          <w:sz w:val="30"/>
          <w:szCs w:val="30"/>
        </w:rPr>
        <w:t>压实安全生产责任，从严从紧抓实安全生产工作。</w:t>
      </w:r>
      <w:r w:rsidR="00C35FD1" w:rsidRPr="002A583D">
        <w:rPr>
          <w:rFonts w:ascii="仿宋" w:eastAsia="仿宋" w:hAnsi="仿宋" w:cs="仿宋" w:hint="eastAsia"/>
          <w:sz w:val="30"/>
          <w:szCs w:val="30"/>
        </w:rPr>
        <w:t>一</w:t>
      </w:r>
      <w:r w:rsidR="00C35FD1" w:rsidRPr="002A583D">
        <w:rPr>
          <w:rFonts w:ascii="仿宋" w:eastAsia="仿宋" w:hAnsi="仿宋" w:cs="仿宋" w:hint="eastAsia"/>
          <w:b/>
          <w:bCs/>
          <w:kern w:val="0"/>
          <w:sz w:val="30"/>
          <w:szCs w:val="30"/>
        </w:rPr>
        <w:t>是严抓安全学习教育。</w:t>
      </w:r>
      <w:r w:rsidR="00C35FD1" w:rsidRPr="002A583D">
        <w:rPr>
          <w:rFonts w:ascii="仿宋" w:eastAsia="仿宋" w:hAnsi="仿宋" w:cs="仿宋" w:hint="eastAsia"/>
          <w:kern w:val="0"/>
          <w:sz w:val="30"/>
          <w:szCs w:val="30"/>
        </w:rPr>
        <w:t>党委班子严格落实月度安全生产例会，对月度安全生产工作进行认真总结分析、布置下月安全生产工作，并坚持抓驾驶员安全学习培</w:t>
      </w:r>
      <w:r w:rsidR="00C35FD1" w:rsidRPr="002A583D">
        <w:rPr>
          <w:rFonts w:ascii="仿宋" w:eastAsia="仿宋" w:hAnsi="仿宋" w:cs="仿宋" w:hint="eastAsia"/>
          <w:kern w:val="0"/>
          <w:sz w:val="30"/>
          <w:szCs w:val="30"/>
        </w:rPr>
        <w:lastRenderedPageBreak/>
        <w:t>训，组织分公司召开“周三”安全学习96次，培训驾驶员约1</w:t>
      </w:r>
      <w:r w:rsidR="00C35FD1" w:rsidRPr="002A583D">
        <w:rPr>
          <w:rFonts w:ascii="仿宋" w:eastAsia="仿宋" w:hAnsi="仿宋" w:cs="仿宋"/>
          <w:kern w:val="0"/>
          <w:sz w:val="30"/>
          <w:szCs w:val="30"/>
        </w:rPr>
        <w:t>7379</w:t>
      </w:r>
      <w:r w:rsidR="00C35FD1" w:rsidRPr="002A583D">
        <w:rPr>
          <w:rFonts w:ascii="仿宋" w:eastAsia="仿宋" w:hAnsi="仿宋" w:cs="仿宋" w:hint="eastAsia"/>
          <w:kern w:val="0"/>
          <w:sz w:val="30"/>
          <w:szCs w:val="30"/>
        </w:rPr>
        <w:t>人次，提高驾驶员安全文明意识。</w:t>
      </w:r>
      <w:r w:rsidR="00C35FD1" w:rsidRPr="002A583D">
        <w:rPr>
          <w:rFonts w:ascii="仿宋" w:eastAsia="仿宋" w:hAnsi="仿宋" w:cs="仿宋" w:hint="eastAsia"/>
          <w:b/>
          <w:bCs/>
          <w:kern w:val="0"/>
          <w:sz w:val="30"/>
          <w:szCs w:val="30"/>
        </w:rPr>
        <w:t>二</w:t>
      </w:r>
      <w:r w:rsidR="0004340C" w:rsidRPr="002A583D">
        <w:rPr>
          <w:rFonts w:ascii="仿宋" w:eastAsia="仿宋" w:hAnsi="仿宋" w:cs="仿宋" w:hint="eastAsia"/>
          <w:b/>
          <w:bCs/>
          <w:kern w:val="0"/>
          <w:sz w:val="30"/>
          <w:szCs w:val="30"/>
        </w:rPr>
        <w:t>是开展安全员</w:t>
      </w:r>
      <w:r w:rsidR="00C35FD1" w:rsidRPr="002A583D">
        <w:rPr>
          <w:rFonts w:ascii="仿宋" w:eastAsia="仿宋" w:hAnsi="仿宋" w:cs="仿宋" w:hint="eastAsia"/>
          <w:b/>
          <w:bCs/>
          <w:kern w:val="0"/>
          <w:sz w:val="30"/>
          <w:szCs w:val="30"/>
        </w:rPr>
        <w:t>跟车</w:t>
      </w:r>
      <w:r w:rsidR="00C35FD1" w:rsidRPr="002A583D">
        <w:rPr>
          <w:rFonts w:ascii="仿宋" w:eastAsia="仿宋" w:hAnsi="仿宋" w:cs="仿宋" w:hint="eastAsia"/>
          <w:b/>
          <w:bCs/>
          <w:kern w:val="0"/>
          <w:sz w:val="30"/>
          <w:szCs w:val="30"/>
        </w:rPr>
        <w:t>上岗</w:t>
      </w:r>
      <w:r w:rsidR="00C35FD1" w:rsidRPr="002A583D">
        <w:rPr>
          <w:rFonts w:ascii="仿宋" w:eastAsia="仿宋" w:hAnsi="仿宋" w:cs="仿宋"/>
          <w:b/>
          <w:bCs/>
          <w:kern w:val="0"/>
          <w:sz w:val="30"/>
          <w:szCs w:val="30"/>
        </w:rPr>
        <w:t>行动</w:t>
      </w:r>
      <w:r w:rsidR="0004340C" w:rsidRPr="002A583D">
        <w:rPr>
          <w:rFonts w:ascii="仿宋" w:eastAsia="仿宋" w:hAnsi="仿宋" w:cs="仿宋" w:hint="eastAsia"/>
          <w:b/>
          <w:bCs/>
          <w:kern w:val="0"/>
          <w:sz w:val="30"/>
          <w:szCs w:val="30"/>
        </w:rPr>
        <w:t>。</w:t>
      </w:r>
      <w:r w:rsidR="00C35FD1" w:rsidRPr="002A583D">
        <w:rPr>
          <w:rFonts w:ascii="仿宋" w:eastAsia="仿宋" w:hAnsi="仿宋" w:cs="仿宋" w:hint="eastAsia"/>
          <w:bCs/>
          <w:kern w:val="0"/>
          <w:sz w:val="30"/>
          <w:szCs w:val="30"/>
        </w:rPr>
        <w:t>安全员跟车</w:t>
      </w:r>
      <w:r w:rsidR="00C35FD1" w:rsidRPr="002A583D">
        <w:rPr>
          <w:rFonts w:ascii="仿宋" w:eastAsia="仿宋" w:hAnsi="仿宋" w:cs="仿宋" w:hint="eastAsia"/>
          <w:kern w:val="0"/>
          <w:sz w:val="30"/>
          <w:szCs w:val="30"/>
        </w:rPr>
        <w:t>观察驾驶员行为、提醒违规行为并</w:t>
      </w:r>
      <w:r w:rsidR="00305D47" w:rsidRPr="002A583D">
        <w:rPr>
          <w:rFonts w:ascii="仿宋" w:eastAsia="仿宋" w:hAnsi="仿宋" w:cs="仿宋" w:hint="eastAsia"/>
          <w:kern w:val="0"/>
          <w:sz w:val="30"/>
          <w:szCs w:val="30"/>
        </w:rPr>
        <w:t>提醒</w:t>
      </w:r>
      <w:r w:rsidR="00C35FD1" w:rsidRPr="002A583D">
        <w:rPr>
          <w:rFonts w:ascii="仿宋" w:eastAsia="仿宋" w:hAnsi="仿宋" w:cs="仿宋" w:hint="eastAsia"/>
          <w:kern w:val="0"/>
          <w:sz w:val="30"/>
          <w:szCs w:val="30"/>
        </w:rPr>
        <w:t>乘客</w:t>
      </w:r>
      <w:r w:rsidR="00305D47" w:rsidRPr="002A583D">
        <w:rPr>
          <w:rFonts w:ascii="仿宋" w:eastAsia="仿宋" w:hAnsi="仿宋" w:cs="仿宋" w:hint="eastAsia"/>
          <w:kern w:val="0"/>
          <w:sz w:val="30"/>
          <w:szCs w:val="30"/>
        </w:rPr>
        <w:t>注意</w:t>
      </w:r>
      <w:r w:rsidR="00305D47" w:rsidRPr="002A583D">
        <w:rPr>
          <w:rFonts w:ascii="仿宋" w:eastAsia="仿宋" w:hAnsi="仿宋" w:cs="仿宋" w:hint="eastAsia"/>
          <w:kern w:val="0"/>
          <w:sz w:val="30"/>
          <w:szCs w:val="30"/>
        </w:rPr>
        <w:t>乘车</w:t>
      </w:r>
      <w:r w:rsidR="00305D47" w:rsidRPr="002A583D">
        <w:rPr>
          <w:rFonts w:ascii="仿宋" w:eastAsia="仿宋" w:hAnsi="仿宋" w:cs="仿宋" w:hint="eastAsia"/>
          <w:kern w:val="0"/>
          <w:sz w:val="30"/>
          <w:szCs w:val="30"/>
        </w:rPr>
        <w:t>安全</w:t>
      </w:r>
      <w:r w:rsidR="0004340C" w:rsidRPr="002A583D">
        <w:rPr>
          <w:rFonts w:ascii="仿宋" w:eastAsia="仿宋" w:hAnsi="仿宋" w:cs="仿宋" w:hint="eastAsia"/>
          <w:sz w:val="30"/>
          <w:szCs w:val="30"/>
        </w:rPr>
        <w:t>，强化</w:t>
      </w:r>
      <w:r w:rsidR="00C35FD1" w:rsidRPr="002A583D">
        <w:rPr>
          <w:rFonts w:ascii="仿宋" w:eastAsia="仿宋" w:hAnsi="仿宋" w:cs="仿宋" w:hint="eastAsia"/>
          <w:sz w:val="30"/>
          <w:szCs w:val="30"/>
        </w:rPr>
        <w:t>了</w:t>
      </w:r>
      <w:r w:rsidR="0004340C" w:rsidRPr="002A583D">
        <w:rPr>
          <w:rFonts w:ascii="仿宋" w:eastAsia="仿宋" w:hAnsi="仿宋" w:cs="仿宋" w:hint="eastAsia"/>
          <w:sz w:val="30"/>
          <w:szCs w:val="30"/>
        </w:rPr>
        <w:t>对公交车安全防护排查检查，完善</w:t>
      </w:r>
      <w:r w:rsidR="00305D47" w:rsidRPr="002A583D">
        <w:rPr>
          <w:rFonts w:ascii="仿宋" w:eastAsia="仿宋" w:hAnsi="仿宋" w:cs="仿宋" w:hint="eastAsia"/>
          <w:sz w:val="30"/>
          <w:szCs w:val="30"/>
        </w:rPr>
        <w:t>了</w:t>
      </w:r>
      <w:r w:rsidR="0004340C" w:rsidRPr="002A583D">
        <w:rPr>
          <w:rFonts w:ascii="仿宋" w:eastAsia="仿宋" w:hAnsi="仿宋" w:cs="仿宋" w:hint="eastAsia"/>
          <w:sz w:val="30"/>
          <w:szCs w:val="30"/>
        </w:rPr>
        <w:t>安全风险预防控制体系，制止突发公共安全事件的发生。</w:t>
      </w:r>
      <w:r w:rsidR="002F2B9B" w:rsidRPr="002A583D">
        <w:rPr>
          <w:rFonts w:ascii="仿宋" w:eastAsia="仿宋" w:hAnsi="仿宋" w:cs="仿宋" w:hint="eastAsia"/>
          <w:sz w:val="30"/>
          <w:szCs w:val="30"/>
        </w:rPr>
        <w:t>2022年</w:t>
      </w:r>
      <w:r w:rsidR="002F2B9B" w:rsidRPr="002A583D">
        <w:rPr>
          <w:rFonts w:ascii="仿宋" w:eastAsia="仿宋" w:hAnsi="仿宋" w:cs="仿宋"/>
          <w:sz w:val="30"/>
          <w:szCs w:val="30"/>
        </w:rPr>
        <w:t>共安排</w:t>
      </w:r>
      <w:r w:rsidR="002F2B9B" w:rsidRPr="002A583D">
        <w:rPr>
          <w:rFonts w:ascii="仿宋" w:eastAsia="仿宋" w:hAnsi="仿宋" w:cs="仿宋" w:hint="eastAsia"/>
          <w:sz w:val="30"/>
          <w:szCs w:val="30"/>
        </w:rPr>
        <w:t>2760人</w:t>
      </w:r>
      <w:r w:rsidR="002F2B9B" w:rsidRPr="002A583D">
        <w:rPr>
          <w:rFonts w:ascii="仿宋" w:eastAsia="仿宋" w:hAnsi="仿宋" w:cs="仿宋"/>
          <w:sz w:val="30"/>
          <w:szCs w:val="30"/>
        </w:rPr>
        <w:t>次，</w:t>
      </w:r>
      <w:r w:rsidR="002F2B9B" w:rsidRPr="002A583D">
        <w:rPr>
          <w:rFonts w:ascii="仿宋" w:eastAsia="仿宋" w:hAnsi="仿宋" w:cs="仿宋" w:hint="eastAsia"/>
          <w:sz w:val="30"/>
          <w:szCs w:val="30"/>
        </w:rPr>
        <w:t>跟</w:t>
      </w:r>
      <w:r w:rsidR="002F2B9B" w:rsidRPr="002A583D">
        <w:rPr>
          <w:rFonts w:ascii="仿宋" w:eastAsia="仿宋" w:hAnsi="仿宋" w:cs="仿宋"/>
          <w:sz w:val="30"/>
          <w:szCs w:val="30"/>
        </w:rPr>
        <w:t>踪重点</w:t>
      </w:r>
      <w:r w:rsidR="002F2B9B" w:rsidRPr="002A583D">
        <w:rPr>
          <w:rFonts w:ascii="仿宋" w:eastAsia="仿宋" w:hAnsi="仿宋" w:cs="仿宋" w:hint="eastAsia"/>
          <w:sz w:val="30"/>
          <w:szCs w:val="30"/>
        </w:rPr>
        <w:t>公</w:t>
      </w:r>
      <w:r w:rsidR="002F2B9B" w:rsidRPr="002A583D">
        <w:rPr>
          <w:rFonts w:ascii="仿宋" w:eastAsia="仿宋" w:hAnsi="仿宋" w:cs="仿宋"/>
          <w:sz w:val="30"/>
          <w:szCs w:val="30"/>
        </w:rPr>
        <w:t>交线路</w:t>
      </w:r>
      <w:r w:rsidR="002F2B9B" w:rsidRPr="002A583D">
        <w:rPr>
          <w:rFonts w:ascii="仿宋" w:eastAsia="仿宋" w:hAnsi="仿宋" w:cs="仿宋" w:hint="eastAsia"/>
          <w:sz w:val="30"/>
          <w:szCs w:val="30"/>
        </w:rPr>
        <w:t>52条</w:t>
      </w:r>
      <w:r w:rsidR="002F2B9B" w:rsidRPr="002A583D">
        <w:rPr>
          <w:rFonts w:ascii="仿宋" w:eastAsia="仿宋" w:hAnsi="仿宋" w:cs="仿宋"/>
          <w:sz w:val="30"/>
          <w:szCs w:val="30"/>
        </w:rPr>
        <w:t>，跟车</w:t>
      </w:r>
      <w:r w:rsidR="002F2B9B" w:rsidRPr="002A583D">
        <w:rPr>
          <w:rFonts w:ascii="仿宋" w:eastAsia="仿宋" w:hAnsi="仿宋" w:cs="仿宋" w:hint="eastAsia"/>
          <w:sz w:val="30"/>
          <w:szCs w:val="30"/>
        </w:rPr>
        <w:t>9035辆</w:t>
      </w:r>
      <w:r w:rsidR="002F2B9B" w:rsidRPr="002A583D">
        <w:rPr>
          <w:rFonts w:ascii="仿宋" w:eastAsia="仿宋" w:hAnsi="仿宋" w:cs="仿宋"/>
          <w:sz w:val="30"/>
          <w:szCs w:val="30"/>
        </w:rPr>
        <w:t>台次。</w:t>
      </w:r>
      <w:r w:rsidR="0004340C" w:rsidRPr="002A583D">
        <w:rPr>
          <w:rFonts w:ascii="仿宋" w:eastAsia="仿宋" w:hAnsi="仿宋" w:cs="仿宋" w:hint="eastAsia"/>
          <w:b/>
          <w:bCs/>
          <w:kern w:val="0"/>
          <w:sz w:val="30"/>
          <w:szCs w:val="30"/>
        </w:rPr>
        <w:t>三是</w:t>
      </w:r>
      <w:r w:rsidR="00C35FD1" w:rsidRPr="002A583D">
        <w:rPr>
          <w:rFonts w:ascii="仿宋" w:eastAsia="仿宋" w:hAnsi="仿宋" w:cs="仿宋" w:hint="eastAsia"/>
          <w:b/>
          <w:bCs/>
          <w:kern w:val="0"/>
          <w:sz w:val="30"/>
          <w:szCs w:val="30"/>
        </w:rPr>
        <w:t>加强安全</w:t>
      </w:r>
      <w:r w:rsidR="00C35FD1" w:rsidRPr="002A583D">
        <w:rPr>
          <w:rFonts w:ascii="仿宋" w:eastAsia="仿宋" w:hAnsi="仿宋" w:cs="仿宋"/>
          <w:b/>
          <w:bCs/>
          <w:kern w:val="0"/>
          <w:sz w:val="30"/>
          <w:szCs w:val="30"/>
        </w:rPr>
        <w:t>隐患排查</w:t>
      </w:r>
      <w:r w:rsidR="00C35FD1" w:rsidRPr="002A583D">
        <w:rPr>
          <w:rFonts w:ascii="仿宋" w:eastAsia="仿宋" w:hAnsi="仿宋" w:cs="仿宋" w:hint="eastAsia"/>
          <w:b/>
          <w:bCs/>
          <w:kern w:val="0"/>
          <w:sz w:val="30"/>
          <w:szCs w:val="30"/>
        </w:rPr>
        <w:t>专</w:t>
      </w:r>
      <w:r w:rsidR="00C35FD1" w:rsidRPr="002A583D">
        <w:rPr>
          <w:rFonts w:ascii="仿宋" w:eastAsia="仿宋" w:hAnsi="仿宋" w:cs="仿宋"/>
          <w:b/>
          <w:bCs/>
          <w:kern w:val="0"/>
          <w:sz w:val="30"/>
          <w:szCs w:val="30"/>
        </w:rPr>
        <w:t>项整治，</w:t>
      </w:r>
      <w:r w:rsidR="00C35FD1" w:rsidRPr="002A583D">
        <w:rPr>
          <w:rFonts w:ascii="仿宋" w:eastAsia="仿宋" w:hAnsi="仿宋" w:cs="仿宋"/>
          <w:bCs/>
          <w:kern w:val="0"/>
          <w:sz w:val="30"/>
          <w:szCs w:val="30"/>
        </w:rPr>
        <w:t>组织</w:t>
      </w:r>
      <w:r w:rsidR="00C35FD1" w:rsidRPr="002A583D">
        <w:rPr>
          <w:rFonts w:ascii="仿宋" w:eastAsia="仿宋" w:hAnsi="仿宋" w:cs="仿宋" w:hint="eastAsia"/>
          <w:bCs/>
          <w:kern w:val="0"/>
          <w:sz w:val="30"/>
          <w:szCs w:val="30"/>
        </w:rPr>
        <w:t>3034人</w:t>
      </w:r>
      <w:r w:rsidR="00C35FD1" w:rsidRPr="002A583D">
        <w:rPr>
          <w:rFonts w:ascii="仿宋" w:eastAsia="仿宋" w:hAnsi="仿宋" w:cs="仿宋"/>
          <w:bCs/>
          <w:kern w:val="0"/>
          <w:sz w:val="30"/>
          <w:szCs w:val="30"/>
        </w:rPr>
        <w:t>次上路下站稽查车辆</w:t>
      </w:r>
      <w:r w:rsidR="00C35FD1" w:rsidRPr="002A583D">
        <w:rPr>
          <w:rFonts w:ascii="仿宋" w:eastAsia="仿宋" w:hAnsi="仿宋" w:cs="仿宋" w:hint="eastAsia"/>
          <w:bCs/>
          <w:kern w:val="0"/>
          <w:sz w:val="30"/>
          <w:szCs w:val="30"/>
        </w:rPr>
        <w:t>54326台</w:t>
      </w:r>
      <w:r w:rsidR="00C35FD1" w:rsidRPr="002A583D">
        <w:rPr>
          <w:rFonts w:ascii="仿宋" w:eastAsia="仿宋" w:hAnsi="仿宋" w:cs="仿宋"/>
          <w:bCs/>
          <w:kern w:val="0"/>
          <w:sz w:val="30"/>
          <w:szCs w:val="30"/>
        </w:rPr>
        <w:t>次</w:t>
      </w:r>
      <w:r w:rsidR="00C35FD1" w:rsidRPr="002A583D">
        <w:rPr>
          <w:rFonts w:ascii="仿宋" w:eastAsia="仿宋" w:hAnsi="仿宋" w:cs="仿宋" w:hint="eastAsia"/>
          <w:bCs/>
          <w:kern w:val="0"/>
          <w:sz w:val="30"/>
          <w:szCs w:val="30"/>
        </w:rPr>
        <w:t>，</w:t>
      </w:r>
      <w:r w:rsidR="00C35FD1" w:rsidRPr="002A583D">
        <w:rPr>
          <w:rFonts w:ascii="仿宋" w:eastAsia="仿宋" w:hAnsi="仿宋" w:cs="仿宋" w:hint="eastAsia"/>
          <w:kern w:val="0"/>
          <w:sz w:val="30"/>
          <w:szCs w:val="30"/>
        </w:rPr>
        <w:t>确保公交车安全出行</w:t>
      </w:r>
      <w:r w:rsidR="00C35FD1" w:rsidRPr="002A583D">
        <w:rPr>
          <w:rFonts w:ascii="仿宋" w:eastAsia="仿宋" w:hAnsi="仿宋" w:cs="仿宋"/>
          <w:b/>
          <w:bCs/>
          <w:kern w:val="0"/>
          <w:sz w:val="30"/>
          <w:szCs w:val="30"/>
        </w:rPr>
        <w:t>。</w:t>
      </w:r>
      <w:r w:rsidR="00305D47" w:rsidRPr="002A583D">
        <w:rPr>
          <w:rFonts w:ascii="仿宋" w:eastAsia="仿宋" w:hAnsi="仿宋" w:cs="仿宋" w:hint="eastAsia"/>
          <w:b/>
          <w:bCs/>
          <w:kern w:val="0"/>
          <w:sz w:val="30"/>
          <w:szCs w:val="30"/>
        </w:rPr>
        <w:t>四</w:t>
      </w:r>
      <w:r w:rsidR="0004340C" w:rsidRPr="002A583D">
        <w:rPr>
          <w:rFonts w:ascii="仿宋" w:eastAsia="仿宋" w:hAnsi="仿宋" w:cs="仿宋" w:hint="eastAsia"/>
          <w:b/>
          <w:bCs/>
          <w:kern w:val="0"/>
          <w:sz w:val="30"/>
          <w:szCs w:val="30"/>
        </w:rPr>
        <w:t>是</w:t>
      </w:r>
      <w:proofErr w:type="gramStart"/>
      <w:r w:rsidR="0004340C" w:rsidRPr="002A583D">
        <w:rPr>
          <w:rFonts w:ascii="仿宋" w:eastAsia="仿宋" w:hAnsi="仿宋" w:cs="仿宋" w:hint="eastAsia"/>
          <w:b/>
          <w:bCs/>
          <w:kern w:val="0"/>
          <w:sz w:val="30"/>
          <w:szCs w:val="30"/>
        </w:rPr>
        <w:t>强化线</w:t>
      </w:r>
      <w:proofErr w:type="gramEnd"/>
      <w:r w:rsidR="0004340C" w:rsidRPr="002A583D">
        <w:rPr>
          <w:rFonts w:ascii="仿宋" w:eastAsia="仿宋" w:hAnsi="仿宋" w:cs="仿宋" w:hint="eastAsia"/>
          <w:b/>
          <w:bCs/>
          <w:kern w:val="0"/>
          <w:sz w:val="30"/>
          <w:szCs w:val="30"/>
        </w:rPr>
        <w:t>上安全管理力度，</w:t>
      </w:r>
      <w:r w:rsidR="0004340C" w:rsidRPr="002A583D">
        <w:rPr>
          <w:rFonts w:ascii="仿宋" w:eastAsia="仿宋" w:hAnsi="仿宋" w:cs="仿宋" w:hint="eastAsia"/>
          <w:kern w:val="0"/>
          <w:sz w:val="30"/>
          <w:szCs w:val="30"/>
        </w:rPr>
        <w:t>打造车辆云总线系统、司机疲劳驾驶分析系统，实现在移动端预警信息实时监控处理。通过系列措施，公交车轻微事故</w:t>
      </w:r>
      <w:r w:rsidR="0031662D" w:rsidRPr="002A583D">
        <w:rPr>
          <w:rFonts w:ascii="仿宋" w:eastAsia="仿宋" w:hAnsi="仿宋" w:cs="仿宋" w:hint="eastAsia"/>
          <w:kern w:val="0"/>
          <w:sz w:val="30"/>
          <w:szCs w:val="30"/>
        </w:rPr>
        <w:t>宗</w:t>
      </w:r>
      <w:r w:rsidR="0031662D" w:rsidRPr="002A583D">
        <w:rPr>
          <w:rFonts w:ascii="仿宋" w:eastAsia="仿宋" w:hAnsi="仿宋" w:cs="仿宋"/>
          <w:kern w:val="0"/>
          <w:sz w:val="30"/>
          <w:szCs w:val="30"/>
        </w:rPr>
        <w:t>数</w:t>
      </w:r>
      <w:r w:rsidR="0004340C" w:rsidRPr="002A583D">
        <w:rPr>
          <w:rFonts w:ascii="仿宋" w:eastAsia="仿宋" w:hAnsi="仿宋" w:cs="仿宋" w:hint="eastAsia"/>
          <w:kern w:val="0"/>
          <w:sz w:val="30"/>
          <w:szCs w:val="30"/>
        </w:rPr>
        <w:t>同比下降3</w:t>
      </w:r>
      <w:r w:rsidR="0031662D" w:rsidRPr="002A583D">
        <w:rPr>
          <w:rFonts w:ascii="仿宋" w:eastAsia="仿宋" w:hAnsi="仿宋" w:cs="仿宋"/>
          <w:kern w:val="0"/>
          <w:sz w:val="30"/>
          <w:szCs w:val="30"/>
        </w:rPr>
        <w:t>4</w:t>
      </w:r>
      <w:r w:rsidR="0004340C" w:rsidRPr="002A583D">
        <w:rPr>
          <w:rFonts w:ascii="仿宋" w:eastAsia="仿宋" w:hAnsi="仿宋" w:cs="仿宋" w:hint="eastAsia"/>
          <w:kern w:val="0"/>
          <w:sz w:val="30"/>
          <w:szCs w:val="30"/>
        </w:rPr>
        <w:t>%，确保市民公交安全出行。</w:t>
      </w:r>
      <w:r w:rsidR="005D6648" w:rsidRPr="002A583D">
        <w:rPr>
          <w:rFonts w:ascii="仿宋" w:eastAsia="仿宋" w:hAnsi="仿宋" w:cs="仿宋" w:hint="eastAsia"/>
          <w:sz w:val="30"/>
          <w:szCs w:val="30"/>
        </w:rPr>
        <w:t>公</w:t>
      </w:r>
      <w:r w:rsidR="005D6648" w:rsidRPr="002A583D">
        <w:rPr>
          <w:rFonts w:ascii="仿宋" w:eastAsia="仿宋" w:hAnsi="仿宋" w:cs="仿宋"/>
          <w:sz w:val="30"/>
          <w:szCs w:val="30"/>
        </w:rPr>
        <w:t>交集团</w:t>
      </w:r>
      <w:r w:rsidR="005D6648" w:rsidRPr="002A583D">
        <w:rPr>
          <w:rFonts w:ascii="仿宋" w:eastAsia="仿宋" w:hAnsi="仿宋" w:cs="仿宋" w:hint="eastAsia"/>
          <w:sz w:val="30"/>
          <w:szCs w:val="30"/>
        </w:rPr>
        <w:t>荣</w:t>
      </w:r>
      <w:r w:rsidR="005D6648" w:rsidRPr="002A583D">
        <w:rPr>
          <w:rFonts w:ascii="仿宋" w:eastAsia="仿宋" w:hAnsi="仿宋" w:cs="仿宋"/>
          <w:sz w:val="30"/>
          <w:szCs w:val="30"/>
        </w:rPr>
        <w:t>获湛江市道路运输事务中</w:t>
      </w:r>
      <w:r w:rsidR="005D6648" w:rsidRPr="002A583D">
        <w:rPr>
          <w:rFonts w:ascii="仿宋" w:eastAsia="仿宋" w:hAnsi="仿宋" w:cs="仿宋" w:hint="eastAsia"/>
          <w:sz w:val="30"/>
          <w:szCs w:val="30"/>
        </w:rPr>
        <w:t>心</w:t>
      </w:r>
      <w:r w:rsidR="005D6648" w:rsidRPr="002A583D">
        <w:rPr>
          <w:rFonts w:ascii="仿宋" w:eastAsia="仿宋" w:hAnsi="仿宋" w:cs="仿宋"/>
          <w:sz w:val="30"/>
          <w:szCs w:val="30"/>
        </w:rPr>
        <w:t>评选</w:t>
      </w:r>
      <w:r w:rsidR="005D6648" w:rsidRPr="002A583D">
        <w:rPr>
          <w:rFonts w:ascii="仿宋" w:eastAsia="仿宋" w:hAnsi="仿宋" w:cs="仿宋" w:hint="eastAsia"/>
          <w:sz w:val="30"/>
          <w:szCs w:val="30"/>
        </w:rPr>
        <w:t>为</w:t>
      </w:r>
      <w:r w:rsidR="005D6648" w:rsidRPr="002A583D">
        <w:rPr>
          <w:rFonts w:ascii="仿宋" w:eastAsia="仿宋" w:hAnsi="仿宋" w:cs="仿宋"/>
          <w:sz w:val="30"/>
          <w:szCs w:val="30"/>
        </w:rPr>
        <w:t>“202</w:t>
      </w:r>
      <w:r w:rsidR="00E12C69" w:rsidRPr="002A583D">
        <w:rPr>
          <w:rFonts w:ascii="仿宋" w:eastAsia="仿宋" w:hAnsi="仿宋" w:cs="仿宋"/>
          <w:sz w:val="30"/>
          <w:szCs w:val="30"/>
        </w:rPr>
        <w:t>2</w:t>
      </w:r>
      <w:r w:rsidR="005D6648" w:rsidRPr="002A583D">
        <w:rPr>
          <w:rFonts w:ascii="仿宋" w:eastAsia="仿宋" w:hAnsi="仿宋" w:cs="仿宋" w:hint="eastAsia"/>
          <w:sz w:val="30"/>
          <w:szCs w:val="30"/>
        </w:rPr>
        <w:t>年度</w:t>
      </w:r>
      <w:r w:rsidR="005D6648" w:rsidRPr="002A583D">
        <w:rPr>
          <w:rFonts w:ascii="仿宋" w:eastAsia="仿宋" w:hAnsi="仿宋" w:cs="仿宋"/>
          <w:sz w:val="30"/>
          <w:szCs w:val="30"/>
        </w:rPr>
        <w:t>安全生产责任制和消防工作考核优秀单位”</w:t>
      </w:r>
      <w:r w:rsidR="005D6648" w:rsidRPr="002A583D">
        <w:rPr>
          <w:rFonts w:ascii="仿宋" w:eastAsia="仿宋" w:hAnsi="仿宋" w:cs="仿宋" w:hint="eastAsia"/>
          <w:sz w:val="30"/>
          <w:szCs w:val="30"/>
        </w:rPr>
        <w:t>。</w:t>
      </w:r>
    </w:p>
    <w:p w:rsidR="0067192E" w:rsidRPr="00D65F13" w:rsidRDefault="00B359EE" w:rsidP="00896226">
      <w:pPr>
        <w:snapToGrid w:val="0"/>
        <w:spacing w:line="360" w:lineRule="auto"/>
        <w:ind w:firstLineChars="147" w:firstLine="443"/>
        <w:rPr>
          <w:rFonts w:ascii="仿宋" w:eastAsia="仿宋" w:hAnsi="仿宋"/>
          <w:b/>
          <w:sz w:val="30"/>
          <w:szCs w:val="30"/>
        </w:rPr>
      </w:pPr>
      <w:r w:rsidRPr="00D65F13">
        <w:rPr>
          <w:rFonts w:ascii="仿宋" w:eastAsia="仿宋" w:hAnsi="仿宋" w:hint="eastAsia"/>
          <w:b/>
          <w:sz w:val="30"/>
          <w:szCs w:val="30"/>
        </w:rPr>
        <w:t>（三</w:t>
      </w:r>
      <w:r w:rsidRPr="00D65F13">
        <w:rPr>
          <w:rFonts w:ascii="仿宋" w:eastAsia="仿宋" w:hAnsi="仿宋"/>
          <w:b/>
          <w:sz w:val="30"/>
          <w:szCs w:val="30"/>
        </w:rPr>
        <w:t>）</w:t>
      </w:r>
      <w:r w:rsidR="0067192E" w:rsidRPr="00D65F13">
        <w:rPr>
          <w:rFonts w:ascii="仿宋" w:eastAsia="仿宋" w:hAnsi="仿宋" w:hint="eastAsia"/>
          <w:b/>
          <w:sz w:val="30"/>
          <w:szCs w:val="30"/>
        </w:rPr>
        <w:t>项目评价工作过程</w:t>
      </w:r>
    </w:p>
    <w:p w:rsidR="0067192E" w:rsidRPr="00D65F13" w:rsidRDefault="0067192E" w:rsidP="0067192E">
      <w:pPr>
        <w:spacing w:line="360" w:lineRule="auto"/>
        <w:ind w:firstLineChars="192" w:firstLine="576"/>
        <w:rPr>
          <w:rFonts w:ascii="仿宋" w:eastAsia="仿宋" w:hAnsi="仿宋"/>
          <w:sz w:val="30"/>
          <w:szCs w:val="30"/>
        </w:rPr>
      </w:pPr>
      <w:r w:rsidRPr="00D65F13">
        <w:rPr>
          <w:rFonts w:ascii="仿宋" w:eastAsia="仿宋" w:hAnsi="仿宋" w:hint="eastAsia"/>
          <w:sz w:val="30"/>
          <w:szCs w:val="30"/>
        </w:rPr>
        <w:t>绩效评价工作小组按照《湛江市财政支出绩效评价办法（试行）》规定，遵循经济性、效率性、有效性原则，真实性、科学性、规范性相结合的原则，采用目标预定与实施效果比较法及历史动态比较法对各个项目进行了公证、客观的评价，力求评价结果真实、准确。</w:t>
      </w:r>
    </w:p>
    <w:p w:rsidR="0067192E" w:rsidRPr="00D65F13" w:rsidRDefault="0067192E" w:rsidP="0067192E">
      <w:pPr>
        <w:pStyle w:val="a7"/>
        <w:numPr>
          <w:ilvl w:val="0"/>
          <w:numId w:val="1"/>
        </w:numPr>
        <w:spacing w:line="360" w:lineRule="auto"/>
        <w:ind w:firstLineChars="0"/>
        <w:rPr>
          <w:rFonts w:ascii="仿宋" w:eastAsia="仿宋" w:hAnsi="仿宋"/>
          <w:b/>
          <w:sz w:val="30"/>
          <w:szCs w:val="30"/>
        </w:rPr>
      </w:pPr>
      <w:r w:rsidRPr="00D65F13">
        <w:rPr>
          <w:rFonts w:ascii="仿宋" w:eastAsia="仿宋" w:hAnsi="仿宋" w:hint="eastAsia"/>
          <w:b/>
          <w:sz w:val="30"/>
          <w:szCs w:val="30"/>
        </w:rPr>
        <w:t>项目执行基本情况</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（一）项目的进展及采取的相关措施</w:t>
      </w:r>
    </w:p>
    <w:p w:rsidR="0067192E" w:rsidRPr="00D65F13" w:rsidRDefault="0067192E"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2010年公司投入了100辆清洁能源LNG公交车；2011年公司投入了128辆清洁能源LNG小巴公交车；2013年公司投入了</w:t>
      </w:r>
      <w:r w:rsidRPr="00D65F13">
        <w:rPr>
          <w:rFonts w:ascii="仿宋" w:eastAsia="仿宋" w:hAnsi="仿宋" w:hint="eastAsia"/>
          <w:sz w:val="30"/>
          <w:szCs w:val="30"/>
        </w:rPr>
        <w:lastRenderedPageBreak/>
        <w:t>130辆清洁能源LNG公交车；2014年公司投入了15辆纯电动公交车和40辆清洁能源LNG公交车；2015年公司购入了310辆新能源公交车</w:t>
      </w:r>
      <w:r w:rsidR="00B359EE" w:rsidRPr="00D65F13">
        <w:rPr>
          <w:rFonts w:ascii="仿宋" w:eastAsia="仿宋" w:hAnsi="仿宋" w:hint="eastAsia"/>
          <w:sz w:val="30"/>
          <w:szCs w:val="30"/>
        </w:rPr>
        <w:t>；2016年公司购入了</w:t>
      </w:r>
      <w:r w:rsidR="00B359EE" w:rsidRPr="00D65F13">
        <w:rPr>
          <w:rFonts w:ascii="仿宋" w:eastAsia="仿宋" w:hAnsi="仿宋"/>
          <w:sz w:val="30"/>
          <w:szCs w:val="30"/>
        </w:rPr>
        <w:t>293</w:t>
      </w:r>
      <w:r w:rsidR="00B359EE" w:rsidRPr="00D65F13">
        <w:rPr>
          <w:rFonts w:ascii="仿宋" w:eastAsia="仿宋" w:hAnsi="仿宋" w:hint="eastAsia"/>
          <w:sz w:val="30"/>
          <w:szCs w:val="30"/>
        </w:rPr>
        <w:t>辆新能源公交车；2020年</w:t>
      </w:r>
      <w:r w:rsidR="00B359EE" w:rsidRPr="00D65F13">
        <w:rPr>
          <w:rFonts w:ascii="仿宋" w:eastAsia="仿宋" w:hAnsi="仿宋"/>
          <w:sz w:val="30"/>
          <w:szCs w:val="30"/>
        </w:rPr>
        <w:t>公司</w:t>
      </w:r>
      <w:r w:rsidR="00B359EE" w:rsidRPr="00D65F13">
        <w:rPr>
          <w:rFonts w:ascii="仿宋" w:eastAsia="仿宋" w:hAnsi="仿宋" w:hint="eastAsia"/>
          <w:sz w:val="30"/>
          <w:szCs w:val="30"/>
        </w:rPr>
        <w:t>购入了</w:t>
      </w:r>
      <w:r w:rsidR="00B359EE" w:rsidRPr="00D65F13">
        <w:rPr>
          <w:rFonts w:ascii="仿宋" w:eastAsia="仿宋" w:hAnsi="仿宋"/>
          <w:sz w:val="30"/>
          <w:szCs w:val="30"/>
        </w:rPr>
        <w:t>73</w:t>
      </w:r>
      <w:r w:rsidR="00B359EE" w:rsidRPr="00D65F13">
        <w:rPr>
          <w:rFonts w:ascii="仿宋" w:eastAsia="仿宋" w:hAnsi="仿宋" w:hint="eastAsia"/>
          <w:sz w:val="30"/>
          <w:szCs w:val="30"/>
        </w:rPr>
        <w:t>辆新能源公交车</w:t>
      </w:r>
      <w:r w:rsidRPr="00D65F13">
        <w:rPr>
          <w:rFonts w:ascii="仿宋" w:eastAsia="仿宋" w:hAnsi="仿宋" w:hint="eastAsia"/>
          <w:sz w:val="30"/>
          <w:szCs w:val="30"/>
        </w:rPr>
        <w:t>。201</w:t>
      </w:r>
      <w:r w:rsidR="00B359EE" w:rsidRPr="00D65F13">
        <w:rPr>
          <w:rFonts w:ascii="仿宋" w:eastAsia="仿宋" w:hAnsi="仿宋"/>
          <w:sz w:val="30"/>
          <w:szCs w:val="30"/>
        </w:rPr>
        <w:t>4</w:t>
      </w:r>
      <w:r w:rsidRPr="00D65F13">
        <w:rPr>
          <w:rFonts w:ascii="仿宋" w:eastAsia="仿宋" w:hAnsi="仿宋" w:hint="eastAsia"/>
          <w:sz w:val="30"/>
          <w:szCs w:val="30"/>
        </w:rPr>
        <w:t>年至20</w:t>
      </w:r>
      <w:r w:rsidR="00B359EE" w:rsidRPr="00D65F13">
        <w:rPr>
          <w:rFonts w:ascii="仿宋" w:eastAsia="仿宋" w:hAnsi="仿宋"/>
          <w:sz w:val="30"/>
          <w:szCs w:val="30"/>
        </w:rPr>
        <w:t>20</w:t>
      </w:r>
      <w:r w:rsidRPr="00D65F13">
        <w:rPr>
          <w:rFonts w:ascii="仿宋" w:eastAsia="仿宋" w:hAnsi="仿宋" w:hint="eastAsia"/>
          <w:sz w:val="30"/>
          <w:szCs w:val="30"/>
        </w:rPr>
        <w:t>年底期间公司共推广应用了新能源汽车</w:t>
      </w:r>
      <w:r w:rsidR="00B359EE" w:rsidRPr="00D65F13">
        <w:rPr>
          <w:rFonts w:ascii="仿宋" w:eastAsia="仿宋" w:hAnsi="仿宋"/>
          <w:sz w:val="30"/>
          <w:szCs w:val="30"/>
        </w:rPr>
        <w:t>691</w:t>
      </w:r>
      <w:r w:rsidRPr="00D65F13">
        <w:rPr>
          <w:rFonts w:ascii="仿宋" w:eastAsia="仿宋" w:hAnsi="仿宋" w:hint="eastAsia"/>
          <w:sz w:val="30"/>
          <w:szCs w:val="30"/>
        </w:rPr>
        <w:t>辆。随着</w:t>
      </w:r>
      <w:r w:rsidR="003140ED" w:rsidRPr="00D65F13">
        <w:rPr>
          <w:rFonts w:ascii="仿宋" w:eastAsia="仿宋" w:hAnsi="仿宋"/>
          <w:sz w:val="30"/>
          <w:szCs w:val="30"/>
        </w:rPr>
        <w:t>691</w:t>
      </w:r>
      <w:r w:rsidRPr="00D65F13">
        <w:rPr>
          <w:rFonts w:ascii="仿宋" w:eastAsia="仿宋" w:hAnsi="仿宋" w:hint="eastAsia"/>
          <w:sz w:val="30"/>
          <w:szCs w:val="30"/>
        </w:rPr>
        <w:t>辆公交车的投入，</w:t>
      </w:r>
      <w:r w:rsidR="00A236C6" w:rsidRPr="00D65F13">
        <w:rPr>
          <w:rFonts w:ascii="仿宋" w:eastAsia="仿宋" w:hAnsi="仿宋" w:hint="eastAsia"/>
          <w:sz w:val="30"/>
          <w:szCs w:val="30"/>
        </w:rPr>
        <w:t>公</w:t>
      </w:r>
      <w:r w:rsidR="00A236C6" w:rsidRPr="00D65F13">
        <w:rPr>
          <w:rFonts w:ascii="仿宋" w:eastAsia="仿宋" w:hAnsi="仿宋"/>
          <w:sz w:val="30"/>
          <w:szCs w:val="30"/>
        </w:rPr>
        <w:t>交</w:t>
      </w:r>
      <w:r w:rsidRPr="00D65F13">
        <w:rPr>
          <w:rFonts w:ascii="仿宋" w:eastAsia="仿宋" w:hAnsi="仿宋" w:hint="eastAsia"/>
          <w:sz w:val="30"/>
          <w:szCs w:val="30"/>
        </w:rPr>
        <w:t>线路</w:t>
      </w:r>
      <w:r w:rsidR="00A236C6" w:rsidRPr="00D65F13">
        <w:rPr>
          <w:rFonts w:ascii="仿宋" w:eastAsia="仿宋" w:hAnsi="仿宋" w:hint="eastAsia"/>
          <w:sz w:val="30"/>
          <w:szCs w:val="30"/>
        </w:rPr>
        <w:t>67条</w:t>
      </w:r>
      <w:r w:rsidR="00A236C6" w:rsidRPr="00D65F13">
        <w:rPr>
          <w:rFonts w:ascii="仿宋" w:eastAsia="仿宋" w:hAnsi="仿宋"/>
          <w:sz w:val="30"/>
          <w:szCs w:val="30"/>
        </w:rPr>
        <w:t>，</w:t>
      </w:r>
      <w:r w:rsidR="00A236C6" w:rsidRPr="00D65F13">
        <w:rPr>
          <w:rFonts w:ascii="仿宋" w:eastAsia="仿宋" w:hAnsi="仿宋" w:hint="eastAsia"/>
          <w:sz w:val="30"/>
          <w:szCs w:val="30"/>
        </w:rPr>
        <w:t>比2013年</w:t>
      </w:r>
      <w:r w:rsidR="00A236C6" w:rsidRPr="00D65F13">
        <w:rPr>
          <w:rFonts w:ascii="仿宋" w:eastAsia="仿宋" w:hAnsi="仿宋"/>
          <w:sz w:val="30"/>
          <w:szCs w:val="30"/>
        </w:rPr>
        <w:t>新</w:t>
      </w:r>
      <w:r w:rsidRPr="00D65F13">
        <w:rPr>
          <w:rFonts w:ascii="仿宋" w:eastAsia="仿宋" w:hAnsi="仿宋" w:hint="eastAsia"/>
          <w:sz w:val="30"/>
          <w:szCs w:val="30"/>
        </w:rPr>
        <w:t>增</w:t>
      </w:r>
      <w:r w:rsidR="00A236C6" w:rsidRPr="00D65F13">
        <w:rPr>
          <w:rFonts w:ascii="仿宋" w:eastAsia="仿宋" w:hAnsi="仿宋" w:hint="eastAsia"/>
          <w:sz w:val="30"/>
          <w:szCs w:val="30"/>
        </w:rPr>
        <w:t>2</w:t>
      </w:r>
      <w:r w:rsidR="00A236C6" w:rsidRPr="00D65F13">
        <w:rPr>
          <w:rFonts w:ascii="仿宋" w:eastAsia="仿宋" w:hAnsi="仿宋"/>
          <w:sz w:val="30"/>
          <w:szCs w:val="30"/>
        </w:rPr>
        <w:t>5</w:t>
      </w:r>
      <w:r w:rsidRPr="00D65F13">
        <w:rPr>
          <w:rFonts w:ascii="仿宋" w:eastAsia="仿宋" w:hAnsi="仿宋" w:hint="eastAsia"/>
          <w:sz w:val="30"/>
          <w:szCs w:val="30"/>
        </w:rPr>
        <w:t>条，</w:t>
      </w:r>
      <w:r w:rsidR="00A236C6" w:rsidRPr="00D65F13">
        <w:rPr>
          <w:rFonts w:ascii="仿宋" w:eastAsia="仿宋" w:hAnsi="仿宋" w:hint="eastAsia"/>
          <w:sz w:val="30"/>
          <w:szCs w:val="30"/>
        </w:rPr>
        <w:t>优化58条</w:t>
      </w:r>
      <w:r w:rsidR="00A236C6" w:rsidRPr="00D65F13">
        <w:rPr>
          <w:rFonts w:ascii="仿宋" w:eastAsia="仿宋" w:hAnsi="仿宋"/>
          <w:sz w:val="30"/>
          <w:szCs w:val="30"/>
        </w:rPr>
        <w:t>；</w:t>
      </w:r>
      <w:r w:rsidRPr="00D65F13">
        <w:rPr>
          <w:rFonts w:ascii="仿宋" w:eastAsia="仿宋" w:hAnsi="仿宋" w:hint="eastAsia"/>
          <w:sz w:val="30"/>
          <w:szCs w:val="30"/>
        </w:rPr>
        <w:t>线网服务里程</w:t>
      </w:r>
      <w:r w:rsidR="00A236C6" w:rsidRPr="00D65F13">
        <w:rPr>
          <w:rFonts w:ascii="仿宋" w:eastAsia="仿宋" w:hAnsi="仿宋" w:hint="eastAsia"/>
          <w:sz w:val="30"/>
          <w:szCs w:val="30"/>
        </w:rPr>
        <w:t>12</w:t>
      </w:r>
      <w:r w:rsidR="00C34886" w:rsidRPr="00D65F13">
        <w:rPr>
          <w:rFonts w:ascii="仿宋" w:eastAsia="仿宋" w:hAnsi="仿宋"/>
          <w:sz w:val="30"/>
          <w:szCs w:val="30"/>
        </w:rPr>
        <w:t>71</w:t>
      </w:r>
      <w:r w:rsidR="00A236C6" w:rsidRPr="00D65F13">
        <w:rPr>
          <w:rFonts w:ascii="仿宋" w:eastAsia="仿宋" w:hAnsi="仿宋" w:hint="eastAsia"/>
          <w:sz w:val="30"/>
          <w:szCs w:val="30"/>
        </w:rPr>
        <w:t>公里</w:t>
      </w:r>
      <w:r w:rsidR="00A236C6" w:rsidRPr="00D65F13">
        <w:rPr>
          <w:rFonts w:ascii="仿宋" w:eastAsia="仿宋" w:hAnsi="仿宋"/>
          <w:sz w:val="30"/>
          <w:szCs w:val="30"/>
        </w:rPr>
        <w:t>，</w:t>
      </w:r>
      <w:r w:rsidR="00A236C6" w:rsidRPr="00D65F13">
        <w:rPr>
          <w:rFonts w:ascii="仿宋" w:eastAsia="仿宋" w:hAnsi="仿宋" w:hint="eastAsia"/>
          <w:sz w:val="30"/>
          <w:szCs w:val="30"/>
        </w:rPr>
        <w:t>比2013年</w:t>
      </w:r>
      <w:r w:rsidRPr="00D65F13">
        <w:rPr>
          <w:rFonts w:ascii="仿宋" w:eastAsia="仿宋" w:hAnsi="仿宋" w:hint="eastAsia"/>
          <w:sz w:val="30"/>
          <w:szCs w:val="30"/>
        </w:rPr>
        <w:t>增加</w:t>
      </w:r>
      <w:r w:rsidR="00C34886" w:rsidRPr="00D65F13">
        <w:rPr>
          <w:rFonts w:ascii="仿宋" w:eastAsia="仿宋" w:hAnsi="仿宋"/>
          <w:sz w:val="30"/>
          <w:szCs w:val="30"/>
        </w:rPr>
        <w:t>507</w:t>
      </w:r>
      <w:r w:rsidRPr="00D65F13">
        <w:rPr>
          <w:rFonts w:ascii="仿宋" w:eastAsia="仿宋" w:hAnsi="仿宋" w:hint="eastAsia"/>
          <w:sz w:val="30"/>
          <w:szCs w:val="30"/>
        </w:rPr>
        <w:t>公里，市民出行更加方便。</w:t>
      </w:r>
    </w:p>
    <w:p w:rsidR="0067192E" w:rsidRPr="00D65F13" w:rsidRDefault="0067192E" w:rsidP="0067192E">
      <w:pPr>
        <w:spacing w:line="360" w:lineRule="auto"/>
        <w:ind w:firstLine="600"/>
        <w:rPr>
          <w:rFonts w:ascii="仿宋" w:eastAsia="仿宋" w:hAnsi="仿宋"/>
          <w:sz w:val="30"/>
          <w:szCs w:val="30"/>
        </w:rPr>
      </w:pPr>
      <w:r w:rsidRPr="00D65F13">
        <w:rPr>
          <w:rFonts w:ascii="仿宋" w:eastAsia="仿宋" w:hAnsi="仿宋" w:hint="eastAsia"/>
          <w:sz w:val="30"/>
          <w:szCs w:val="30"/>
        </w:rPr>
        <w:t>20</w:t>
      </w:r>
      <w:r w:rsidR="003140ED" w:rsidRPr="00D65F13">
        <w:rPr>
          <w:rFonts w:ascii="仿宋" w:eastAsia="仿宋" w:hAnsi="仿宋"/>
          <w:sz w:val="30"/>
          <w:szCs w:val="30"/>
        </w:rPr>
        <w:t>2</w:t>
      </w:r>
      <w:r w:rsidR="00517E50" w:rsidRPr="00D65F13">
        <w:rPr>
          <w:rFonts w:ascii="仿宋" w:eastAsia="仿宋" w:hAnsi="仿宋"/>
          <w:sz w:val="30"/>
          <w:szCs w:val="30"/>
        </w:rPr>
        <w:t>2</w:t>
      </w:r>
      <w:r w:rsidRPr="00D65F13">
        <w:rPr>
          <w:rFonts w:ascii="仿宋" w:eastAsia="仿宋" w:hAnsi="仿宋" w:hint="eastAsia"/>
          <w:sz w:val="30"/>
          <w:szCs w:val="30"/>
        </w:rPr>
        <w:t>年我司强化内部管理制度，</w:t>
      </w:r>
      <w:r w:rsidRPr="00D65F13">
        <w:rPr>
          <w:rFonts w:ascii="仿宋" w:eastAsia="仿宋" w:hAnsi="仿宋" w:cs="宋体" w:hint="eastAsia"/>
          <w:sz w:val="30"/>
          <w:szCs w:val="30"/>
        </w:rPr>
        <w:t>严格执行质量、环境、职业健康安全管理体系标准，规范工作程序。同时结合市政府考核指标及公司管理需求，建立了全面的考核体系，</w:t>
      </w:r>
      <w:r w:rsidR="00517E50" w:rsidRPr="00D65F13">
        <w:rPr>
          <w:rFonts w:ascii="仿宋" w:eastAsia="仿宋" w:hAnsi="仿宋" w:cs="仿宋_GB2312" w:hint="eastAsia"/>
          <w:sz w:val="30"/>
          <w:szCs w:val="30"/>
        </w:rPr>
        <w:t>全力实施全员绩效考核，下达各部门全年目标（指标）任务，对各部门实施年终考核，确保工作效率和质量不断提高</w:t>
      </w:r>
      <w:r w:rsidR="00517E50" w:rsidRPr="00D65F13">
        <w:rPr>
          <w:rFonts w:ascii="仿宋" w:eastAsia="仿宋" w:hAnsi="仿宋" w:cs="仿宋_GB2312" w:hint="eastAsia"/>
          <w:sz w:val="30"/>
          <w:szCs w:val="30"/>
        </w:rPr>
        <w:t>，</w:t>
      </w:r>
      <w:r w:rsidRPr="00D65F13">
        <w:rPr>
          <w:rFonts w:ascii="仿宋" w:eastAsia="仿宋" w:hAnsi="仿宋" w:hint="eastAsia"/>
          <w:sz w:val="30"/>
          <w:szCs w:val="30"/>
        </w:rPr>
        <w:t>从而确保项目的高质量完成。</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（二）绩效总目标的完成情况</w:t>
      </w:r>
    </w:p>
    <w:p w:rsidR="0067192E" w:rsidRPr="00D65F13" w:rsidRDefault="005160AE" w:rsidP="00517E50">
      <w:pPr>
        <w:snapToGrid w:val="0"/>
        <w:spacing w:line="600" w:lineRule="exact"/>
        <w:ind w:firstLineChars="200" w:firstLine="600"/>
        <w:rPr>
          <w:rFonts w:ascii="仿宋" w:eastAsia="仿宋" w:hAnsi="仿宋" w:cs="仿宋_GB2312"/>
          <w:bCs/>
          <w:sz w:val="30"/>
          <w:szCs w:val="30"/>
          <w:lang w:bidi="ar"/>
        </w:rPr>
      </w:pPr>
      <w:r w:rsidRPr="00D65F13">
        <w:rPr>
          <w:rFonts w:ascii="仿宋" w:eastAsia="仿宋" w:hAnsi="仿宋" w:cs="仿宋" w:hint="eastAsia"/>
          <w:sz w:val="30"/>
          <w:szCs w:val="30"/>
        </w:rPr>
        <w:t>2022年，公司在市委市政府的正确领导及市国资、交通、财政等政府部门的支持下，以党建为引领，大力优化调整线路、加强内部管理、通过</w:t>
      </w:r>
      <w:r w:rsidRPr="00D65F13">
        <w:rPr>
          <w:rFonts w:ascii="仿宋" w:eastAsia="仿宋" w:hAnsi="仿宋" w:cs="仿宋_GB2312" w:hint="eastAsia"/>
          <w:sz w:val="30"/>
          <w:szCs w:val="30"/>
          <w:shd w:val="clear" w:color="auto" w:fill="FFFFFF"/>
          <w:lang w:bidi="ar"/>
        </w:rPr>
        <w:t>节能降耗、</w:t>
      </w:r>
      <w:r w:rsidRPr="00D65F13">
        <w:rPr>
          <w:rFonts w:ascii="仿宋" w:eastAsia="仿宋" w:hAnsi="仿宋" w:cs="仿宋" w:hint="eastAsia"/>
          <w:sz w:val="30"/>
          <w:szCs w:val="30"/>
        </w:rPr>
        <w:t>减员增效、法律维权等多渠道节支增收，推进公交管理、服务水平再上新台阶</w:t>
      </w:r>
      <w:r w:rsidR="0067192E" w:rsidRPr="00D65F13">
        <w:rPr>
          <w:rFonts w:ascii="仿宋" w:eastAsia="仿宋" w:hAnsi="仿宋" w:cs="仿宋" w:hint="eastAsia"/>
          <w:color w:val="000000"/>
          <w:sz w:val="30"/>
          <w:szCs w:val="30"/>
        </w:rPr>
        <w:t>。</w:t>
      </w:r>
      <w:r w:rsidR="00517E50" w:rsidRPr="00D65F13">
        <w:rPr>
          <w:rFonts w:ascii="仿宋" w:eastAsia="仿宋" w:hAnsi="仿宋" w:cs="仿宋" w:hint="eastAsia"/>
          <w:color w:val="000000"/>
          <w:sz w:val="30"/>
          <w:szCs w:val="30"/>
        </w:rPr>
        <w:t>通过</w:t>
      </w:r>
      <w:r w:rsidR="00517E50" w:rsidRPr="00D65F13">
        <w:rPr>
          <w:rFonts w:ascii="仿宋" w:eastAsia="仿宋" w:hAnsi="仿宋" w:cs="仿宋_GB2312" w:hint="eastAsia"/>
          <w:sz w:val="30"/>
          <w:szCs w:val="30"/>
        </w:rPr>
        <w:t>深化落实国企改革三年行动，加强规范内部管理，激发企业内生动力，力促降本增效。</w:t>
      </w:r>
      <w:r w:rsidR="00517E50" w:rsidRPr="00D65F13">
        <w:rPr>
          <w:rFonts w:ascii="仿宋" w:eastAsia="仿宋" w:hAnsi="仿宋" w:cs="仿宋_GB2312" w:hint="eastAsia"/>
          <w:bCs/>
          <w:sz w:val="30"/>
          <w:szCs w:val="30"/>
          <w:lang w:bidi="ar"/>
        </w:rPr>
        <w:t>全力完善现代企业制度体系</w:t>
      </w:r>
      <w:r w:rsidR="00517E50" w:rsidRPr="00D65F13">
        <w:rPr>
          <w:rFonts w:ascii="仿宋" w:eastAsia="仿宋" w:hAnsi="仿宋" w:cs="仿宋_GB2312" w:hint="eastAsia"/>
          <w:bCs/>
          <w:sz w:val="30"/>
          <w:szCs w:val="30"/>
          <w:lang w:bidi="ar"/>
        </w:rPr>
        <w:t>，</w:t>
      </w:r>
      <w:r w:rsidR="00517E50" w:rsidRPr="00D65F13">
        <w:rPr>
          <w:rFonts w:ascii="仿宋" w:eastAsia="仿宋" w:hAnsi="仿宋" w:cs="仿宋_GB2312" w:hint="eastAsia"/>
          <w:bCs/>
          <w:sz w:val="30"/>
          <w:szCs w:val="30"/>
          <w:lang w:bidi="ar"/>
        </w:rPr>
        <w:t>全年新增修订规章制度</w:t>
      </w:r>
      <w:r w:rsidR="00517E50" w:rsidRPr="00D65F13">
        <w:rPr>
          <w:rFonts w:ascii="仿宋" w:eastAsia="仿宋" w:hAnsi="仿宋" w:cs="仿宋_GB2312" w:hint="eastAsia"/>
          <w:bCs/>
          <w:sz w:val="30"/>
          <w:szCs w:val="30"/>
          <w:lang w:bidi="ar"/>
        </w:rPr>
        <w:t>61</w:t>
      </w:r>
      <w:r w:rsidR="00517E50" w:rsidRPr="00D65F13">
        <w:rPr>
          <w:rFonts w:ascii="仿宋" w:eastAsia="仿宋" w:hAnsi="仿宋" w:cs="仿宋_GB2312" w:hint="eastAsia"/>
          <w:bCs/>
          <w:sz w:val="30"/>
          <w:szCs w:val="30"/>
          <w:lang w:bidi="ar"/>
        </w:rPr>
        <w:t>份，使企业制度体系日趋完善，企业治理更规范化、程序化、制度化。</w:t>
      </w:r>
      <w:r w:rsidR="0067192E" w:rsidRPr="00D65F13">
        <w:rPr>
          <w:rFonts w:ascii="仿宋" w:eastAsia="仿宋" w:hAnsi="仿宋" w:cs="仿宋" w:hint="eastAsia"/>
          <w:color w:val="000000"/>
          <w:sz w:val="30"/>
          <w:szCs w:val="30"/>
        </w:rPr>
        <w:t>努力提高服务质量，出色完成了</w:t>
      </w:r>
      <w:r w:rsidR="00FB5FD3" w:rsidRPr="00D65F13">
        <w:rPr>
          <w:rFonts w:ascii="仿宋" w:eastAsia="仿宋" w:hAnsi="仿宋" w:cs="宋体" w:hint="eastAsia"/>
          <w:sz w:val="30"/>
          <w:szCs w:val="30"/>
        </w:rPr>
        <w:t>市区</w:t>
      </w:r>
      <w:r w:rsidR="00FB5FD3" w:rsidRPr="00D65F13">
        <w:rPr>
          <w:rFonts w:ascii="仿宋" w:eastAsia="仿宋" w:hAnsi="仿宋" w:cs="宋体"/>
          <w:sz w:val="30"/>
          <w:szCs w:val="30"/>
        </w:rPr>
        <w:t>公共</w:t>
      </w:r>
      <w:r w:rsidR="0067192E" w:rsidRPr="00D65F13">
        <w:rPr>
          <w:rFonts w:ascii="仿宋" w:eastAsia="仿宋" w:hAnsi="仿宋" w:cs="宋体" w:hint="eastAsia"/>
          <w:sz w:val="30"/>
          <w:szCs w:val="30"/>
        </w:rPr>
        <w:t>交通保障服务。市民出行更加便利，得到了广大市民的好评，根据</w:t>
      </w:r>
      <w:r w:rsidR="0067192E" w:rsidRPr="00D65F13">
        <w:rPr>
          <w:rFonts w:ascii="仿宋" w:eastAsia="仿宋" w:hAnsi="仿宋" w:hint="eastAsia"/>
          <w:sz w:val="30"/>
          <w:szCs w:val="30"/>
        </w:rPr>
        <w:t>国家统计局湛</w:t>
      </w:r>
      <w:r w:rsidR="0067192E" w:rsidRPr="00D65F13">
        <w:rPr>
          <w:rFonts w:ascii="仿宋" w:eastAsia="仿宋" w:hAnsi="仿宋" w:hint="eastAsia"/>
          <w:sz w:val="30"/>
          <w:szCs w:val="30"/>
        </w:rPr>
        <w:lastRenderedPageBreak/>
        <w:t>江调查队对公交服务质量满意度调查显示，公众对湛江市公交服务质量总体满意率为87.</w:t>
      </w:r>
      <w:r w:rsidR="001562F6" w:rsidRPr="00D65F13">
        <w:rPr>
          <w:rFonts w:ascii="仿宋" w:eastAsia="仿宋" w:hAnsi="仿宋" w:hint="eastAsia"/>
          <w:sz w:val="30"/>
          <w:szCs w:val="30"/>
        </w:rPr>
        <w:t>9</w:t>
      </w:r>
      <w:r w:rsidR="00FB5FD3" w:rsidRPr="00D65F13">
        <w:rPr>
          <w:rFonts w:ascii="仿宋" w:eastAsia="仿宋" w:hAnsi="仿宋"/>
          <w:sz w:val="30"/>
          <w:szCs w:val="30"/>
        </w:rPr>
        <w:t>3</w:t>
      </w:r>
      <w:r w:rsidR="0067192E" w:rsidRPr="00D65F13">
        <w:rPr>
          <w:rFonts w:ascii="仿宋" w:eastAsia="仿宋" w:hAnsi="仿宋" w:hint="eastAsia"/>
          <w:sz w:val="30"/>
          <w:szCs w:val="30"/>
        </w:rPr>
        <w:t>%。</w:t>
      </w:r>
    </w:p>
    <w:p w:rsidR="0067192E" w:rsidRPr="00D65F13" w:rsidRDefault="0067192E" w:rsidP="0067192E">
      <w:pPr>
        <w:spacing w:line="360" w:lineRule="auto"/>
        <w:ind w:firstLine="600"/>
        <w:rPr>
          <w:rFonts w:ascii="仿宋" w:eastAsia="仿宋" w:hAnsi="仿宋"/>
          <w:b/>
          <w:sz w:val="30"/>
          <w:szCs w:val="30"/>
        </w:rPr>
      </w:pPr>
      <w:r w:rsidRPr="00D65F13">
        <w:rPr>
          <w:rFonts w:ascii="仿宋" w:eastAsia="仿宋" w:hAnsi="仿宋" w:hint="eastAsia"/>
          <w:b/>
          <w:sz w:val="30"/>
          <w:szCs w:val="30"/>
        </w:rPr>
        <w:t>（三）项目总投入及实际支出情况</w:t>
      </w:r>
    </w:p>
    <w:p w:rsidR="0067192E" w:rsidRPr="00D65F13" w:rsidRDefault="0067192E" w:rsidP="0067192E">
      <w:pPr>
        <w:spacing w:line="360" w:lineRule="auto"/>
        <w:ind w:firstLine="570"/>
        <w:rPr>
          <w:rFonts w:ascii="仿宋" w:eastAsia="仿宋" w:hAnsi="仿宋"/>
          <w:sz w:val="30"/>
          <w:szCs w:val="30"/>
        </w:rPr>
      </w:pPr>
      <w:r w:rsidRPr="00D65F13">
        <w:rPr>
          <w:rFonts w:ascii="仿宋" w:eastAsia="仿宋" w:hAnsi="仿宋" w:hint="eastAsia"/>
          <w:sz w:val="30"/>
          <w:szCs w:val="30"/>
        </w:rPr>
        <w:t>20</w:t>
      </w:r>
      <w:r w:rsidR="00E43FF9" w:rsidRPr="00D65F13">
        <w:rPr>
          <w:rFonts w:ascii="仿宋" w:eastAsia="仿宋" w:hAnsi="仿宋"/>
          <w:sz w:val="30"/>
          <w:szCs w:val="30"/>
        </w:rPr>
        <w:t>2</w:t>
      </w:r>
      <w:r w:rsidR="00877A8D" w:rsidRPr="00D65F13">
        <w:rPr>
          <w:rFonts w:ascii="仿宋" w:eastAsia="仿宋" w:hAnsi="仿宋"/>
          <w:sz w:val="30"/>
          <w:szCs w:val="30"/>
        </w:rPr>
        <w:t>2</w:t>
      </w:r>
      <w:r w:rsidRPr="00D65F13">
        <w:rPr>
          <w:rFonts w:ascii="仿宋" w:eastAsia="仿宋" w:hAnsi="仿宋" w:hint="eastAsia"/>
          <w:sz w:val="30"/>
          <w:szCs w:val="30"/>
        </w:rPr>
        <w:t>年，市财政对公交</w:t>
      </w:r>
      <w:r w:rsidR="003E0891" w:rsidRPr="00D65F13">
        <w:rPr>
          <w:rFonts w:ascii="仿宋" w:eastAsia="仿宋" w:hAnsi="仿宋" w:hint="eastAsia"/>
          <w:sz w:val="30"/>
          <w:szCs w:val="30"/>
        </w:rPr>
        <w:t>2018年至</w:t>
      </w:r>
      <w:r w:rsidRPr="00D65F13">
        <w:rPr>
          <w:rFonts w:ascii="仿宋" w:eastAsia="仿宋" w:hAnsi="仿宋" w:hint="eastAsia"/>
          <w:sz w:val="30"/>
          <w:szCs w:val="30"/>
        </w:rPr>
        <w:t>20</w:t>
      </w:r>
      <w:r w:rsidR="003E0891" w:rsidRPr="00D65F13">
        <w:rPr>
          <w:rFonts w:ascii="仿宋" w:eastAsia="仿宋" w:hAnsi="仿宋"/>
          <w:sz w:val="30"/>
          <w:szCs w:val="30"/>
        </w:rPr>
        <w:t>20</w:t>
      </w:r>
      <w:r w:rsidRPr="00D65F13">
        <w:rPr>
          <w:rFonts w:ascii="仿宋" w:eastAsia="仿宋" w:hAnsi="仿宋" w:hint="eastAsia"/>
          <w:sz w:val="30"/>
          <w:szCs w:val="30"/>
        </w:rPr>
        <w:t>年</w:t>
      </w:r>
      <w:r w:rsidR="003E0891" w:rsidRPr="00D65F13">
        <w:rPr>
          <w:rFonts w:ascii="仿宋" w:eastAsia="仿宋" w:hAnsi="仿宋" w:hint="eastAsia"/>
          <w:sz w:val="30"/>
          <w:szCs w:val="30"/>
        </w:rPr>
        <w:t>部</w:t>
      </w:r>
      <w:proofErr w:type="gramStart"/>
      <w:r w:rsidR="003E0891" w:rsidRPr="00D65F13">
        <w:rPr>
          <w:rFonts w:ascii="仿宋" w:eastAsia="仿宋" w:hAnsi="仿宋" w:hint="eastAsia"/>
          <w:sz w:val="30"/>
          <w:szCs w:val="30"/>
        </w:rPr>
        <w:t>份</w:t>
      </w:r>
      <w:r w:rsidRPr="00D65F13">
        <w:rPr>
          <w:rFonts w:ascii="仿宋" w:eastAsia="仿宋" w:hAnsi="仿宋" w:hint="eastAsia"/>
          <w:sz w:val="30"/>
          <w:szCs w:val="30"/>
        </w:rPr>
        <w:t>亏损</w:t>
      </w:r>
      <w:proofErr w:type="gramEnd"/>
      <w:r w:rsidRPr="00D65F13">
        <w:rPr>
          <w:rFonts w:ascii="仿宋" w:eastAsia="仿宋" w:hAnsi="仿宋" w:hint="eastAsia"/>
          <w:sz w:val="30"/>
          <w:szCs w:val="30"/>
        </w:rPr>
        <w:t>补贴预算安排为</w:t>
      </w:r>
      <w:r w:rsidR="00877A8D" w:rsidRPr="00D65F13">
        <w:rPr>
          <w:rFonts w:ascii="仿宋" w:eastAsia="仿宋" w:hAnsi="仿宋"/>
          <w:sz w:val="30"/>
          <w:szCs w:val="30"/>
        </w:rPr>
        <w:t>120</w:t>
      </w:r>
      <w:r w:rsidR="00C23A81" w:rsidRPr="00D65F13">
        <w:rPr>
          <w:rFonts w:ascii="仿宋" w:eastAsia="仿宋" w:hAnsi="仿宋"/>
          <w:sz w:val="30"/>
          <w:szCs w:val="30"/>
        </w:rPr>
        <w:t>00</w:t>
      </w:r>
      <w:r w:rsidRPr="00D65F13">
        <w:rPr>
          <w:rFonts w:ascii="仿宋" w:eastAsia="仿宋" w:hAnsi="仿宋" w:hint="eastAsia"/>
          <w:sz w:val="30"/>
          <w:szCs w:val="30"/>
        </w:rPr>
        <w:t>万元，实际投入</w:t>
      </w:r>
      <w:r w:rsidR="00877A8D" w:rsidRPr="00D65F13">
        <w:rPr>
          <w:rFonts w:ascii="仿宋" w:eastAsia="仿宋" w:hAnsi="仿宋"/>
          <w:sz w:val="30"/>
          <w:szCs w:val="30"/>
        </w:rPr>
        <w:t>115</w:t>
      </w:r>
      <w:r w:rsidR="00C23A81" w:rsidRPr="00D65F13">
        <w:rPr>
          <w:rFonts w:ascii="仿宋" w:eastAsia="仿宋" w:hAnsi="仿宋"/>
          <w:sz w:val="30"/>
          <w:szCs w:val="30"/>
        </w:rPr>
        <w:t>00</w:t>
      </w:r>
      <w:r w:rsidRPr="00D65F13">
        <w:rPr>
          <w:rFonts w:ascii="仿宋" w:eastAsia="仿宋" w:hAnsi="仿宋" w:hint="eastAsia"/>
          <w:sz w:val="30"/>
          <w:szCs w:val="30"/>
        </w:rPr>
        <w:t>万元，市财政资金到位率</w:t>
      </w:r>
      <w:r w:rsidR="00877A8D" w:rsidRPr="00D65F13">
        <w:rPr>
          <w:rFonts w:ascii="仿宋" w:eastAsia="仿宋" w:hAnsi="仿宋"/>
          <w:sz w:val="30"/>
          <w:szCs w:val="30"/>
        </w:rPr>
        <w:t>96</w:t>
      </w:r>
      <w:r w:rsidRPr="00D65F13">
        <w:rPr>
          <w:rFonts w:ascii="仿宋" w:eastAsia="仿宋" w:hAnsi="仿宋" w:hint="eastAsia"/>
          <w:sz w:val="30"/>
          <w:szCs w:val="30"/>
        </w:rPr>
        <w:t>%。公司20</w:t>
      </w:r>
      <w:r w:rsidR="00E43FF9" w:rsidRPr="00D65F13">
        <w:rPr>
          <w:rFonts w:ascii="仿宋" w:eastAsia="仿宋" w:hAnsi="仿宋"/>
          <w:sz w:val="30"/>
          <w:szCs w:val="30"/>
        </w:rPr>
        <w:t>2</w:t>
      </w:r>
      <w:r w:rsidR="003E0891" w:rsidRPr="00D65F13">
        <w:rPr>
          <w:rFonts w:ascii="仿宋" w:eastAsia="仿宋" w:hAnsi="仿宋"/>
          <w:sz w:val="30"/>
          <w:szCs w:val="30"/>
        </w:rPr>
        <w:t>2</w:t>
      </w:r>
      <w:r w:rsidRPr="00D65F13">
        <w:rPr>
          <w:rFonts w:ascii="仿宋" w:eastAsia="仿宋" w:hAnsi="仿宋" w:hint="eastAsia"/>
          <w:sz w:val="30"/>
          <w:szCs w:val="30"/>
        </w:rPr>
        <w:t>年实际亏损</w:t>
      </w:r>
      <w:r w:rsidR="008A42CC" w:rsidRPr="00D65F13">
        <w:rPr>
          <w:rFonts w:ascii="仿宋" w:eastAsia="仿宋" w:hAnsi="仿宋" w:hint="eastAsia"/>
          <w:sz w:val="30"/>
          <w:szCs w:val="30"/>
        </w:rPr>
        <w:t>1</w:t>
      </w:r>
      <w:r w:rsidR="003E0891" w:rsidRPr="00D65F13">
        <w:rPr>
          <w:rFonts w:ascii="仿宋" w:eastAsia="仿宋" w:hAnsi="仿宋"/>
          <w:sz w:val="30"/>
          <w:szCs w:val="30"/>
        </w:rPr>
        <w:t>2302</w:t>
      </w:r>
      <w:r w:rsidRPr="00D65F13">
        <w:rPr>
          <w:rFonts w:ascii="仿宋" w:eastAsia="仿宋" w:hAnsi="仿宋" w:hint="eastAsia"/>
          <w:sz w:val="30"/>
          <w:szCs w:val="30"/>
        </w:rPr>
        <w:t>万元，20</w:t>
      </w:r>
      <w:r w:rsidR="008A42CC" w:rsidRPr="00D65F13">
        <w:rPr>
          <w:rFonts w:ascii="仿宋" w:eastAsia="仿宋" w:hAnsi="仿宋"/>
          <w:sz w:val="30"/>
          <w:szCs w:val="30"/>
        </w:rPr>
        <w:t>2</w:t>
      </w:r>
      <w:r w:rsidR="003E0891" w:rsidRPr="00D65F13">
        <w:rPr>
          <w:rFonts w:ascii="仿宋" w:eastAsia="仿宋" w:hAnsi="仿宋"/>
          <w:sz w:val="30"/>
          <w:szCs w:val="30"/>
        </w:rPr>
        <w:t>2</w:t>
      </w:r>
      <w:r w:rsidRPr="00D65F13">
        <w:rPr>
          <w:rFonts w:ascii="仿宋" w:eastAsia="仿宋" w:hAnsi="仿宋" w:hint="eastAsia"/>
          <w:sz w:val="30"/>
          <w:szCs w:val="30"/>
        </w:rPr>
        <w:t>年支出</w:t>
      </w:r>
      <w:r w:rsidR="003E0891" w:rsidRPr="00D65F13">
        <w:rPr>
          <w:rFonts w:ascii="仿宋" w:eastAsia="仿宋" w:hAnsi="仿宋"/>
          <w:sz w:val="30"/>
          <w:szCs w:val="30"/>
        </w:rPr>
        <w:t>23880</w:t>
      </w:r>
      <w:r w:rsidRPr="00D65F13">
        <w:rPr>
          <w:rFonts w:ascii="仿宋" w:eastAsia="仿宋" w:hAnsi="仿宋" w:hint="eastAsia"/>
          <w:sz w:val="30"/>
          <w:szCs w:val="30"/>
        </w:rPr>
        <w:t>万元，支出实现率超100%。</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（四）项目财务管理状况</w:t>
      </w:r>
    </w:p>
    <w:p w:rsidR="0067192E" w:rsidRPr="00D65F13" w:rsidRDefault="0067192E" w:rsidP="0067192E">
      <w:pPr>
        <w:spacing w:line="360" w:lineRule="auto"/>
        <w:ind w:firstLineChars="200" w:firstLine="600"/>
        <w:rPr>
          <w:rFonts w:ascii="仿宋" w:eastAsia="仿宋" w:hAnsi="仿宋"/>
          <w:sz w:val="30"/>
          <w:szCs w:val="30"/>
        </w:rPr>
      </w:pPr>
      <w:r w:rsidRPr="00D65F13">
        <w:rPr>
          <w:rFonts w:ascii="仿宋" w:eastAsia="仿宋" w:hAnsi="仿宋" w:hint="eastAsia"/>
          <w:sz w:val="30"/>
          <w:szCs w:val="30"/>
        </w:rPr>
        <w:t>企业的财务管理是按《会计法》、《企业会计准则》、《会计基础工作规范》以及企业制定的内部财务管理制度去进行管理，企业执行的内部财务管理制度建设是按现代企业制度的要求去建立和开展工作，严格执行公司的《财务管理制度》等有关规定，严格执行资金结算管理办法和资金管理办法，实行“收支两条线”管理；按资金使用计划和</w:t>
      </w:r>
      <w:proofErr w:type="gramStart"/>
      <w:r w:rsidRPr="00D65F13">
        <w:rPr>
          <w:rFonts w:ascii="仿宋" w:eastAsia="仿宋" w:hAnsi="仿宋" w:hint="eastAsia"/>
          <w:sz w:val="30"/>
          <w:szCs w:val="30"/>
        </w:rPr>
        <w:t>各项收支付</w:t>
      </w:r>
      <w:proofErr w:type="gramEnd"/>
      <w:r w:rsidRPr="00D65F13">
        <w:rPr>
          <w:rFonts w:ascii="仿宋" w:eastAsia="仿宋" w:hAnsi="仿宋" w:hint="eastAsia"/>
          <w:sz w:val="30"/>
          <w:szCs w:val="30"/>
        </w:rPr>
        <w:t>审批程序支付项目相关款项，经营开支审批程序手续完备，财务支出实行“一支笔”的审批制度，严控各项费用开支；会计科目设置规范，统一核算内容和财务报告信息真实、准确和完整，在资产管理方面建立购、销、存一套完整的管理制度；企业内部控制制度建设较好，财务管理工作开展较好。在审计和监督工作方面，按公司制订的《财务管理制度》开展工作，企业内审监督工作亦较好。</w:t>
      </w:r>
    </w:p>
    <w:p w:rsidR="0067192E" w:rsidRPr="00D65F13" w:rsidRDefault="0067192E" w:rsidP="0067192E">
      <w:pPr>
        <w:pStyle w:val="a7"/>
        <w:numPr>
          <w:ilvl w:val="0"/>
          <w:numId w:val="1"/>
        </w:numPr>
        <w:spacing w:line="360" w:lineRule="auto"/>
        <w:ind w:firstLineChars="0"/>
        <w:rPr>
          <w:rFonts w:ascii="仿宋" w:eastAsia="仿宋" w:hAnsi="仿宋"/>
          <w:b/>
          <w:sz w:val="30"/>
          <w:szCs w:val="30"/>
        </w:rPr>
      </w:pPr>
      <w:r w:rsidRPr="00D65F13">
        <w:rPr>
          <w:rFonts w:ascii="仿宋" w:eastAsia="仿宋" w:hAnsi="仿宋" w:hint="eastAsia"/>
          <w:b/>
          <w:sz w:val="30"/>
          <w:szCs w:val="30"/>
        </w:rPr>
        <w:t>项目绩效目标实现的自我评价</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（一）评价基本指标分析</w:t>
      </w:r>
    </w:p>
    <w:p w:rsidR="0067192E" w:rsidRPr="00D65F13" w:rsidRDefault="0067192E" w:rsidP="0067192E">
      <w:pPr>
        <w:spacing w:line="360" w:lineRule="auto"/>
        <w:ind w:firstLineChars="200" w:firstLine="600"/>
        <w:rPr>
          <w:rFonts w:ascii="仿宋" w:eastAsia="仿宋" w:hAnsi="仿宋"/>
          <w:sz w:val="30"/>
          <w:szCs w:val="30"/>
          <w:highlight w:val="yellow"/>
        </w:rPr>
      </w:pPr>
      <w:r w:rsidRPr="00D65F13">
        <w:rPr>
          <w:rFonts w:ascii="仿宋" w:eastAsia="仿宋" w:hAnsi="仿宋" w:hint="eastAsia"/>
          <w:sz w:val="30"/>
          <w:szCs w:val="30"/>
        </w:rPr>
        <w:lastRenderedPageBreak/>
        <w:t>20</w:t>
      </w:r>
      <w:r w:rsidR="00E03552" w:rsidRPr="00D65F13">
        <w:rPr>
          <w:rFonts w:ascii="仿宋" w:eastAsia="仿宋" w:hAnsi="仿宋"/>
          <w:sz w:val="30"/>
          <w:szCs w:val="30"/>
        </w:rPr>
        <w:t>2</w:t>
      </w:r>
      <w:r w:rsidR="00877A8D" w:rsidRPr="00D65F13">
        <w:rPr>
          <w:rFonts w:ascii="仿宋" w:eastAsia="仿宋" w:hAnsi="仿宋"/>
          <w:sz w:val="30"/>
          <w:szCs w:val="30"/>
        </w:rPr>
        <w:t>2</w:t>
      </w:r>
      <w:r w:rsidRPr="00D65F13">
        <w:rPr>
          <w:rFonts w:ascii="仿宋" w:eastAsia="仿宋" w:hAnsi="仿宋" w:hint="eastAsia"/>
          <w:sz w:val="30"/>
          <w:szCs w:val="30"/>
        </w:rPr>
        <w:t>年项目总支出</w:t>
      </w:r>
      <w:r w:rsidR="00C23A81" w:rsidRPr="00D65F13">
        <w:rPr>
          <w:rFonts w:ascii="仿宋" w:eastAsia="仿宋" w:hAnsi="仿宋"/>
          <w:sz w:val="30"/>
          <w:szCs w:val="30"/>
        </w:rPr>
        <w:t>2</w:t>
      </w:r>
      <w:r w:rsidR="00877A8D" w:rsidRPr="00D65F13">
        <w:rPr>
          <w:rFonts w:ascii="仿宋" w:eastAsia="仿宋" w:hAnsi="仿宋"/>
          <w:sz w:val="30"/>
          <w:szCs w:val="30"/>
        </w:rPr>
        <w:t>3880</w:t>
      </w:r>
      <w:r w:rsidRPr="00D65F13">
        <w:rPr>
          <w:rFonts w:ascii="仿宋" w:eastAsia="仿宋" w:hAnsi="仿宋" w:hint="eastAsia"/>
          <w:sz w:val="30"/>
          <w:szCs w:val="30"/>
        </w:rPr>
        <w:t>万元。财政资金到位率为</w:t>
      </w:r>
      <w:r w:rsidR="00877A8D" w:rsidRPr="00D65F13">
        <w:rPr>
          <w:rFonts w:ascii="仿宋" w:eastAsia="仿宋" w:hAnsi="仿宋"/>
          <w:sz w:val="30"/>
          <w:szCs w:val="30"/>
        </w:rPr>
        <w:t>96</w:t>
      </w:r>
      <w:r w:rsidRPr="00D65F13">
        <w:rPr>
          <w:rFonts w:ascii="仿宋" w:eastAsia="仿宋" w:hAnsi="仿宋" w:hint="eastAsia"/>
          <w:sz w:val="30"/>
          <w:szCs w:val="30"/>
        </w:rPr>
        <w:t>%，财政资金使用率为100%，财政投入乘数为</w:t>
      </w:r>
      <w:r w:rsidR="00877A8D" w:rsidRPr="00D65F13">
        <w:rPr>
          <w:rFonts w:ascii="仿宋" w:eastAsia="仿宋" w:hAnsi="仿宋"/>
          <w:sz w:val="30"/>
          <w:szCs w:val="30"/>
        </w:rPr>
        <w:t>2.08</w:t>
      </w:r>
      <w:r w:rsidRPr="00D65F13">
        <w:rPr>
          <w:rFonts w:ascii="仿宋" w:eastAsia="仿宋" w:hAnsi="仿宋" w:hint="eastAsia"/>
          <w:sz w:val="30"/>
          <w:szCs w:val="30"/>
        </w:rPr>
        <w:t>倍。</w:t>
      </w:r>
      <w:r w:rsidR="00E03552" w:rsidRPr="00D65F13">
        <w:rPr>
          <w:rFonts w:ascii="仿宋" w:eastAsia="仿宋" w:hAnsi="仿宋" w:hint="eastAsia"/>
          <w:sz w:val="30"/>
          <w:szCs w:val="30"/>
        </w:rPr>
        <w:t>根据</w:t>
      </w:r>
      <w:r w:rsidR="00E03552" w:rsidRPr="00D65F13">
        <w:rPr>
          <w:rFonts w:ascii="仿宋" w:eastAsia="仿宋" w:hAnsi="仿宋"/>
          <w:sz w:val="30"/>
          <w:szCs w:val="30"/>
        </w:rPr>
        <w:t>项目支出绩效自评指标自评分数</w:t>
      </w:r>
      <w:r w:rsidR="00E03552" w:rsidRPr="00D65F13">
        <w:rPr>
          <w:rFonts w:ascii="仿宋" w:eastAsia="仿宋" w:hAnsi="仿宋" w:hint="eastAsia"/>
          <w:sz w:val="30"/>
          <w:szCs w:val="30"/>
        </w:rPr>
        <w:t>为100分</w:t>
      </w:r>
      <w:r w:rsidR="00E03552" w:rsidRPr="00D65F13">
        <w:rPr>
          <w:rFonts w:ascii="仿宋" w:eastAsia="仿宋" w:hAnsi="仿宋"/>
          <w:sz w:val="30"/>
          <w:szCs w:val="30"/>
        </w:rPr>
        <w:t>，自</w:t>
      </w:r>
      <w:r w:rsidR="00E03552" w:rsidRPr="00D65F13">
        <w:rPr>
          <w:rFonts w:ascii="仿宋" w:eastAsia="仿宋" w:hAnsi="仿宋" w:hint="eastAsia"/>
          <w:sz w:val="30"/>
          <w:szCs w:val="30"/>
        </w:rPr>
        <w:t>评</w:t>
      </w:r>
      <w:r w:rsidR="00E03552" w:rsidRPr="00D65F13">
        <w:rPr>
          <w:rFonts w:ascii="仿宋" w:eastAsia="仿宋" w:hAnsi="仿宋"/>
          <w:sz w:val="30"/>
          <w:szCs w:val="30"/>
        </w:rPr>
        <w:t>等</w:t>
      </w:r>
      <w:r w:rsidR="00E03552" w:rsidRPr="00D65F13">
        <w:rPr>
          <w:rFonts w:ascii="仿宋" w:eastAsia="仿宋" w:hAnsi="仿宋" w:hint="eastAsia"/>
          <w:sz w:val="30"/>
          <w:szCs w:val="30"/>
        </w:rPr>
        <w:t>级</w:t>
      </w:r>
      <w:r w:rsidR="00E03552" w:rsidRPr="00D65F13">
        <w:rPr>
          <w:rFonts w:ascii="仿宋" w:eastAsia="仿宋" w:hAnsi="仿宋"/>
          <w:sz w:val="30"/>
          <w:szCs w:val="30"/>
        </w:rPr>
        <w:t>为优秀。</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（二）评价绩效指标分析</w:t>
      </w:r>
    </w:p>
    <w:p w:rsidR="0067192E" w:rsidRPr="00D65F13" w:rsidRDefault="0067192E" w:rsidP="0067192E">
      <w:pPr>
        <w:spacing w:line="360" w:lineRule="auto"/>
        <w:ind w:firstLineChars="200" w:firstLine="600"/>
        <w:rPr>
          <w:rFonts w:ascii="仿宋" w:eastAsia="仿宋" w:hAnsi="仿宋"/>
          <w:sz w:val="30"/>
          <w:szCs w:val="30"/>
        </w:rPr>
      </w:pPr>
      <w:r w:rsidRPr="00D65F13">
        <w:rPr>
          <w:rFonts w:ascii="仿宋" w:eastAsia="仿宋" w:hAnsi="仿宋" w:hint="eastAsia"/>
          <w:sz w:val="30"/>
          <w:szCs w:val="30"/>
        </w:rPr>
        <w:t>截止到20</w:t>
      </w:r>
      <w:r w:rsidR="00A2757E" w:rsidRPr="00D65F13">
        <w:rPr>
          <w:rFonts w:ascii="仿宋" w:eastAsia="仿宋" w:hAnsi="仿宋"/>
          <w:sz w:val="30"/>
          <w:szCs w:val="30"/>
        </w:rPr>
        <w:t>2</w:t>
      </w:r>
      <w:r w:rsidR="00877A8D" w:rsidRPr="00D65F13">
        <w:rPr>
          <w:rFonts w:ascii="仿宋" w:eastAsia="仿宋" w:hAnsi="仿宋"/>
          <w:sz w:val="30"/>
          <w:szCs w:val="30"/>
        </w:rPr>
        <w:t>2</w:t>
      </w:r>
      <w:r w:rsidRPr="00D65F13">
        <w:rPr>
          <w:rFonts w:ascii="仿宋" w:eastAsia="仿宋" w:hAnsi="仿宋" w:hint="eastAsia"/>
          <w:sz w:val="30"/>
          <w:szCs w:val="30"/>
        </w:rPr>
        <w:t>年12月31日止，市区公交经营亏损补贴取得了良好的社会效益和经济效益。一方面为</w:t>
      </w:r>
      <w:r w:rsidR="00707DF2" w:rsidRPr="00D65F13">
        <w:rPr>
          <w:rFonts w:ascii="仿宋" w:eastAsia="仿宋" w:hAnsi="仿宋" w:hint="eastAsia"/>
          <w:sz w:val="30"/>
          <w:szCs w:val="30"/>
        </w:rPr>
        <w:t>湛</w:t>
      </w:r>
      <w:r w:rsidR="00707DF2" w:rsidRPr="00D65F13">
        <w:rPr>
          <w:rFonts w:ascii="仿宋" w:eastAsia="仿宋" w:hAnsi="仿宋"/>
          <w:sz w:val="30"/>
          <w:szCs w:val="30"/>
        </w:rPr>
        <w:t>江</w:t>
      </w:r>
      <w:r w:rsidR="00C23A81" w:rsidRPr="00D65F13">
        <w:rPr>
          <w:rFonts w:ascii="仿宋" w:eastAsia="仿宋" w:hAnsi="仿宋" w:hint="eastAsia"/>
          <w:sz w:val="30"/>
          <w:szCs w:val="30"/>
        </w:rPr>
        <w:t>生态文</w:t>
      </w:r>
      <w:r w:rsidR="00C23A81" w:rsidRPr="00D65F13">
        <w:rPr>
          <w:rFonts w:ascii="仿宋" w:eastAsia="仿宋" w:hAnsi="仿宋"/>
          <w:sz w:val="30"/>
          <w:szCs w:val="30"/>
        </w:rPr>
        <w:t>明建设</w:t>
      </w:r>
      <w:proofErr w:type="gramStart"/>
      <w:r w:rsidR="00707DF2" w:rsidRPr="00D65F13">
        <w:rPr>
          <w:rFonts w:ascii="仿宋" w:eastAsia="仿宋" w:hAnsi="仿宋"/>
          <w:sz w:val="30"/>
          <w:szCs w:val="30"/>
        </w:rPr>
        <w:t>作出</w:t>
      </w:r>
      <w:proofErr w:type="gramEnd"/>
      <w:r w:rsidR="00707DF2" w:rsidRPr="00D65F13">
        <w:rPr>
          <w:rFonts w:ascii="仿宋" w:eastAsia="仿宋" w:hAnsi="仿宋"/>
          <w:sz w:val="30"/>
          <w:szCs w:val="30"/>
        </w:rPr>
        <w:t>积极贡献</w:t>
      </w:r>
      <w:r w:rsidRPr="00D65F13">
        <w:rPr>
          <w:rFonts w:ascii="仿宋" w:eastAsia="仿宋" w:hAnsi="仿宋" w:hint="eastAsia"/>
          <w:sz w:val="30"/>
          <w:szCs w:val="30"/>
        </w:rPr>
        <w:t>；另一方面，节能减排效果也比较明显，有效减少了燃料成本开支；其次，改善了市民的乘车环境，减轻了特殊群体的出行费用开支，</w:t>
      </w:r>
      <w:r w:rsidR="0027571A" w:rsidRPr="00D65F13">
        <w:rPr>
          <w:rFonts w:ascii="仿宋" w:eastAsia="仿宋" w:hAnsi="仿宋" w:hint="eastAsia"/>
          <w:sz w:val="30"/>
          <w:szCs w:val="30"/>
        </w:rPr>
        <w:t>人</w:t>
      </w:r>
      <w:r w:rsidR="0027571A" w:rsidRPr="00D65F13">
        <w:rPr>
          <w:rFonts w:ascii="仿宋" w:eastAsia="仿宋" w:hAnsi="仿宋"/>
          <w:sz w:val="30"/>
          <w:szCs w:val="30"/>
        </w:rPr>
        <w:t>民群众对公交服务的</w:t>
      </w:r>
      <w:r w:rsidR="0027571A" w:rsidRPr="00D65F13">
        <w:rPr>
          <w:rFonts w:ascii="仿宋" w:eastAsia="仿宋" w:hAnsi="仿宋" w:hint="eastAsia"/>
          <w:sz w:val="30"/>
          <w:szCs w:val="30"/>
        </w:rPr>
        <w:t>总</w:t>
      </w:r>
      <w:r w:rsidR="0027571A" w:rsidRPr="00D65F13">
        <w:rPr>
          <w:rFonts w:ascii="仿宋" w:eastAsia="仿宋" w:hAnsi="仿宋"/>
          <w:sz w:val="30"/>
          <w:szCs w:val="30"/>
        </w:rPr>
        <w:t>体满意</w:t>
      </w:r>
      <w:r w:rsidR="0027571A" w:rsidRPr="00D65F13">
        <w:rPr>
          <w:rFonts w:ascii="仿宋" w:eastAsia="仿宋" w:hAnsi="仿宋" w:hint="eastAsia"/>
          <w:sz w:val="30"/>
          <w:szCs w:val="30"/>
        </w:rPr>
        <w:t>率逐年</w:t>
      </w:r>
      <w:r w:rsidR="0027571A" w:rsidRPr="00D65F13">
        <w:rPr>
          <w:rFonts w:ascii="仿宋" w:eastAsia="仿宋" w:hAnsi="仿宋"/>
          <w:sz w:val="30"/>
          <w:szCs w:val="30"/>
        </w:rPr>
        <w:t>提高，</w:t>
      </w:r>
      <w:r w:rsidRPr="00D65F13">
        <w:rPr>
          <w:rFonts w:ascii="仿宋" w:eastAsia="仿宋" w:hAnsi="仿宋" w:hint="eastAsia"/>
          <w:sz w:val="30"/>
          <w:szCs w:val="30"/>
        </w:rPr>
        <w:t>充分体现了“政府主导、公交公益、公交公办”</w:t>
      </w:r>
      <w:r w:rsidR="0027571A" w:rsidRPr="00D65F13">
        <w:rPr>
          <w:rFonts w:ascii="仿宋" w:eastAsia="仿宋" w:hAnsi="仿宋" w:hint="eastAsia"/>
          <w:sz w:val="30"/>
          <w:szCs w:val="30"/>
        </w:rPr>
        <w:t>的</w:t>
      </w:r>
      <w:r w:rsidR="0027571A" w:rsidRPr="00D65F13">
        <w:rPr>
          <w:rFonts w:ascii="仿宋" w:eastAsia="仿宋" w:hAnsi="仿宋"/>
          <w:sz w:val="30"/>
          <w:szCs w:val="30"/>
        </w:rPr>
        <w:t>发展</w:t>
      </w:r>
      <w:r w:rsidRPr="00D65F13">
        <w:rPr>
          <w:rFonts w:ascii="仿宋" w:eastAsia="仿宋" w:hAnsi="仿宋" w:hint="eastAsia"/>
          <w:sz w:val="30"/>
          <w:szCs w:val="30"/>
        </w:rPr>
        <w:t>理念</w:t>
      </w:r>
      <w:r w:rsidR="0027571A" w:rsidRPr="00D65F13">
        <w:rPr>
          <w:rFonts w:ascii="仿宋" w:eastAsia="仿宋" w:hAnsi="仿宋" w:hint="eastAsia"/>
          <w:sz w:val="30"/>
          <w:szCs w:val="30"/>
        </w:rPr>
        <w:t>，</w:t>
      </w:r>
      <w:r w:rsidR="0027571A" w:rsidRPr="00D65F13">
        <w:rPr>
          <w:rFonts w:ascii="仿宋" w:eastAsia="仿宋" w:hAnsi="仿宋"/>
          <w:sz w:val="30"/>
          <w:szCs w:val="30"/>
        </w:rPr>
        <w:t>增强人民群</w:t>
      </w:r>
      <w:r w:rsidR="0027571A" w:rsidRPr="00D65F13">
        <w:rPr>
          <w:rFonts w:ascii="仿宋" w:eastAsia="仿宋" w:hAnsi="仿宋" w:hint="eastAsia"/>
          <w:sz w:val="30"/>
          <w:szCs w:val="30"/>
        </w:rPr>
        <w:t>众</w:t>
      </w:r>
      <w:r w:rsidR="0027571A" w:rsidRPr="00D65F13">
        <w:rPr>
          <w:rFonts w:ascii="仿宋" w:eastAsia="仿宋" w:hAnsi="仿宋"/>
          <w:sz w:val="30"/>
          <w:szCs w:val="30"/>
        </w:rPr>
        <w:t>的获得感、幸福感、安全感。</w:t>
      </w:r>
      <w:r w:rsidR="00361ACF" w:rsidRPr="00D65F13">
        <w:rPr>
          <w:rFonts w:ascii="仿宋" w:eastAsia="仿宋" w:hAnsi="仿宋" w:hint="eastAsia"/>
          <w:sz w:val="30"/>
          <w:szCs w:val="30"/>
        </w:rPr>
        <w:t>同时</w:t>
      </w:r>
      <w:r w:rsidR="00707DF2" w:rsidRPr="00D65F13">
        <w:rPr>
          <w:rFonts w:ascii="仿宋" w:eastAsia="仿宋" w:hAnsi="仿宋" w:hint="eastAsia"/>
          <w:sz w:val="30"/>
          <w:szCs w:val="30"/>
        </w:rPr>
        <w:t>助力</w:t>
      </w:r>
      <w:r w:rsidRPr="00D65F13">
        <w:rPr>
          <w:rFonts w:ascii="仿宋" w:eastAsia="仿宋" w:hAnsi="仿宋" w:hint="eastAsia"/>
          <w:sz w:val="30"/>
          <w:szCs w:val="30"/>
        </w:rPr>
        <w:t>湛江</w:t>
      </w:r>
      <w:r w:rsidR="00A2757E" w:rsidRPr="00D65F13">
        <w:rPr>
          <w:rFonts w:ascii="仿宋" w:eastAsia="仿宋" w:hAnsi="仿宋" w:hint="eastAsia"/>
          <w:sz w:val="30"/>
          <w:szCs w:val="30"/>
        </w:rPr>
        <w:t>创建全</w:t>
      </w:r>
      <w:r w:rsidR="00A2757E" w:rsidRPr="00D65F13">
        <w:rPr>
          <w:rFonts w:ascii="仿宋" w:eastAsia="仿宋" w:hAnsi="仿宋"/>
          <w:sz w:val="30"/>
          <w:szCs w:val="30"/>
        </w:rPr>
        <w:t>国文明</w:t>
      </w:r>
      <w:r w:rsidR="00707DF2" w:rsidRPr="00D65F13">
        <w:rPr>
          <w:rFonts w:ascii="仿宋" w:eastAsia="仿宋" w:hAnsi="仿宋" w:hint="eastAsia"/>
          <w:sz w:val="30"/>
          <w:szCs w:val="30"/>
        </w:rPr>
        <w:t>城市，促进</w:t>
      </w:r>
      <w:r w:rsidR="00707DF2" w:rsidRPr="00D65F13">
        <w:rPr>
          <w:rFonts w:ascii="仿宋" w:eastAsia="仿宋" w:hAnsi="仿宋"/>
          <w:sz w:val="30"/>
          <w:szCs w:val="30"/>
        </w:rPr>
        <w:t>城市公共交通与公众出行、城市</w:t>
      </w:r>
      <w:r w:rsidR="00566A62" w:rsidRPr="00D65F13">
        <w:rPr>
          <w:rFonts w:ascii="仿宋" w:eastAsia="仿宋" w:hAnsi="仿宋" w:hint="eastAsia"/>
          <w:sz w:val="30"/>
          <w:szCs w:val="30"/>
        </w:rPr>
        <w:t>发展</w:t>
      </w:r>
      <w:r w:rsidR="00566A62" w:rsidRPr="00D65F13">
        <w:rPr>
          <w:rFonts w:ascii="仿宋" w:eastAsia="仿宋" w:hAnsi="仿宋"/>
          <w:sz w:val="30"/>
          <w:szCs w:val="30"/>
        </w:rPr>
        <w:t>以及生态</w:t>
      </w:r>
      <w:r w:rsidR="00566A62" w:rsidRPr="00D65F13">
        <w:rPr>
          <w:rFonts w:ascii="仿宋" w:eastAsia="仿宋" w:hAnsi="仿宋" w:hint="eastAsia"/>
          <w:sz w:val="30"/>
          <w:szCs w:val="30"/>
        </w:rPr>
        <w:t>环境</w:t>
      </w:r>
      <w:r w:rsidR="00566A62" w:rsidRPr="00D65F13">
        <w:rPr>
          <w:rFonts w:ascii="仿宋" w:eastAsia="仿宋" w:hAnsi="仿宋"/>
          <w:sz w:val="30"/>
          <w:szCs w:val="30"/>
        </w:rPr>
        <w:t>的和谐统一</w:t>
      </w:r>
      <w:r w:rsidRPr="00D65F13">
        <w:rPr>
          <w:rFonts w:ascii="仿宋" w:eastAsia="仿宋" w:hAnsi="仿宋" w:hint="eastAsia"/>
          <w:sz w:val="30"/>
          <w:szCs w:val="30"/>
        </w:rPr>
        <w:t>。</w:t>
      </w:r>
    </w:p>
    <w:p w:rsidR="0067192E" w:rsidRPr="00D65F13" w:rsidRDefault="0067192E" w:rsidP="0067192E">
      <w:pPr>
        <w:pStyle w:val="a7"/>
        <w:spacing w:line="360" w:lineRule="auto"/>
        <w:ind w:firstLineChars="198" w:firstLine="596"/>
        <w:rPr>
          <w:rFonts w:ascii="仿宋" w:eastAsia="仿宋" w:hAnsi="仿宋"/>
          <w:b/>
          <w:sz w:val="30"/>
          <w:szCs w:val="30"/>
        </w:rPr>
      </w:pPr>
      <w:r w:rsidRPr="00D65F13">
        <w:rPr>
          <w:rFonts w:ascii="仿宋" w:eastAsia="仿宋" w:hAnsi="仿宋" w:hint="eastAsia"/>
          <w:b/>
          <w:sz w:val="30"/>
          <w:szCs w:val="30"/>
        </w:rPr>
        <w:t>（三）项目实施存在问题和相关建议</w:t>
      </w:r>
    </w:p>
    <w:p w:rsidR="0067192E" w:rsidRPr="00D65F13" w:rsidRDefault="0067192E" w:rsidP="0067192E">
      <w:pPr>
        <w:snapToGrid w:val="0"/>
        <w:spacing w:line="360" w:lineRule="auto"/>
        <w:ind w:firstLineChars="232" w:firstLine="696"/>
        <w:rPr>
          <w:rFonts w:ascii="仿宋" w:eastAsia="仿宋" w:hAnsi="仿宋" w:cs="宋体"/>
          <w:sz w:val="30"/>
          <w:szCs w:val="30"/>
        </w:rPr>
      </w:pPr>
      <w:r w:rsidRPr="00D65F13">
        <w:rPr>
          <w:rFonts w:ascii="仿宋" w:eastAsia="仿宋" w:hAnsi="仿宋" w:cs="宋体" w:hint="eastAsia"/>
          <w:sz w:val="30"/>
          <w:szCs w:val="30"/>
        </w:rPr>
        <w:t>项目的实施有效确保了公交的正常运行和服务质量的提高，不仅为市民的出行提供了更多的便利，也为公交的发展提供了有效保障。但项目存在考核时间过长，亏损补贴资金未能在当年度全部补贴到位；建议在安排年度预算资金时，按照上年度审核通过的亏损补贴资金予以</w:t>
      </w:r>
      <w:r w:rsidR="00CC378A" w:rsidRPr="00D65F13">
        <w:rPr>
          <w:rFonts w:ascii="仿宋" w:eastAsia="仿宋" w:hAnsi="仿宋" w:cs="宋体" w:hint="eastAsia"/>
          <w:sz w:val="30"/>
          <w:szCs w:val="30"/>
        </w:rPr>
        <w:t>足额及</w:t>
      </w:r>
      <w:r w:rsidR="00CC378A" w:rsidRPr="00D65F13">
        <w:rPr>
          <w:rFonts w:ascii="仿宋" w:eastAsia="仿宋" w:hAnsi="仿宋" w:cs="宋体"/>
          <w:sz w:val="30"/>
          <w:szCs w:val="30"/>
        </w:rPr>
        <w:t>时</w:t>
      </w:r>
      <w:r w:rsidRPr="00D65F13">
        <w:rPr>
          <w:rFonts w:ascii="仿宋" w:eastAsia="仿宋" w:hAnsi="仿宋" w:cs="宋体" w:hint="eastAsia"/>
          <w:sz w:val="30"/>
          <w:szCs w:val="30"/>
        </w:rPr>
        <w:t>安排。</w:t>
      </w:r>
    </w:p>
    <w:p w:rsidR="0067192E" w:rsidRPr="00D65F13" w:rsidRDefault="0067192E" w:rsidP="0067192E">
      <w:pPr>
        <w:snapToGrid w:val="0"/>
        <w:spacing w:line="360" w:lineRule="auto"/>
        <w:ind w:firstLineChars="232" w:firstLine="696"/>
        <w:rPr>
          <w:rFonts w:ascii="仿宋" w:eastAsia="仿宋" w:hAnsi="仿宋" w:cs="宋体"/>
          <w:sz w:val="30"/>
          <w:szCs w:val="30"/>
          <w:highlight w:val="yellow"/>
        </w:rPr>
      </w:pPr>
    </w:p>
    <w:p w:rsidR="006E43C1" w:rsidRPr="00D65F13" w:rsidRDefault="006E43C1" w:rsidP="0067192E">
      <w:pPr>
        <w:snapToGrid w:val="0"/>
        <w:spacing w:line="360" w:lineRule="auto"/>
        <w:ind w:firstLineChars="232" w:firstLine="696"/>
        <w:jc w:val="right"/>
        <w:rPr>
          <w:rFonts w:ascii="仿宋" w:eastAsia="仿宋" w:hAnsi="仿宋" w:cs="宋体"/>
          <w:sz w:val="30"/>
          <w:szCs w:val="30"/>
        </w:rPr>
      </w:pPr>
      <w:bookmarkStart w:id="0" w:name="_GoBack"/>
      <w:bookmarkEnd w:id="0"/>
    </w:p>
    <w:p w:rsidR="0067192E" w:rsidRPr="00D65F13" w:rsidRDefault="0067192E" w:rsidP="0067192E">
      <w:pPr>
        <w:snapToGrid w:val="0"/>
        <w:spacing w:line="360" w:lineRule="auto"/>
        <w:ind w:firstLineChars="232" w:firstLine="696"/>
        <w:jc w:val="right"/>
        <w:rPr>
          <w:rFonts w:ascii="仿宋" w:eastAsia="仿宋" w:hAnsi="仿宋" w:cs="宋体"/>
          <w:sz w:val="30"/>
          <w:szCs w:val="30"/>
        </w:rPr>
      </w:pPr>
      <w:r w:rsidRPr="00D65F13">
        <w:rPr>
          <w:rFonts w:ascii="仿宋" w:eastAsia="仿宋" w:hAnsi="仿宋" w:cs="宋体" w:hint="eastAsia"/>
          <w:sz w:val="30"/>
          <w:szCs w:val="30"/>
        </w:rPr>
        <w:t>湛江市公共交通集团有限公司</w:t>
      </w:r>
    </w:p>
    <w:p w:rsidR="00200F3C" w:rsidRPr="00D65F13" w:rsidRDefault="0067192E" w:rsidP="0067192E">
      <w:pPr>
        <w:rPr>
          <w:rFonts w:ascii="仿宋" w:eastAsia="仿宋" w:hAnsi="仿宋" w:cs="宋体"/>
          <w:sz w:val="30"/>
          <w:szCs w:val="30"/>
        </w:rPr>
      </w:pPr>
      <w:r w:rsidRPr="00D65F13">
        <w:rPr>
          <w:rFonts w:ascii="仿宋" w:eastAsia="仿宋" w:hAnsi="仿宋" w:cs="宋体" w:hint="eastAsia"/>
          <w:sz w:val="30"/>
          <w:szCs w:val="30"/>
        </w:rPr>
        <w:t xml:space="preserve">              </w:t>
      </w:r>
      <w:r w:rsidRPr="00D65F13">
        <w:rPr>
          <w:rFonts w:ascii="仿宋" w:eastAsia="仿宋" w:hAnsi="仿宋" w:cs="宋体"/>
          <w:sz w:val="30"/>
          <w:szCs w:val="30"/>
        </w:rPr>
        <w:t xml:space="preserve">                 </w:t>
      </w:r>
      <w:r w:rsidRPr="00D65F13">
        <w:rPr>
          <w:rFonts w:ascii="仿宋" w:eastAsia="仿宋" w:hAnsi="仿宋" w:cs="宋体" w:hint="eastAsia"/>
          <w:sz w:val="30"/>
          <w:szCs w:val="30"/>
        </w:rPr>
        <w:t xml:space="preserve"> </w:t>
      </w:r>
      <w:r w:rsidR="001F41E0" w:rsidRPr="00D65F13">
        <w:rPr>
          <w:rFonts w:ascii="仿宋" w:eastAsia="仿宋" w:hAnsi="仿宋" w:cs="宋体" w:hint="eastAsia"/>
          <w:sz w:val="30"/>
          <w:szCs w:val="30"/>
        </w:rPr>
        <w:t xml:space="preserve">   </w:t>
      </w:r>
      <w:r w:rsidRPr="00D65F13">
        <w:rPr>
          <w:rFonts w:ascii="仿宋" w:eastAsia="仿宋" w:hAnsi="仿宋" w:cs="宋体" w:hint="eastAsia"/>
          <w:sz w:val="30"/>
          <w:szCs w:val="30"/>
        </w:rPr>
        <w:t>20</w:t>
      </w:r>
      <w:r w:rsidRPr="00D65F13">
        <w:rPr>
          <w:rFonts w:ascii="仿宋" w:eastAsia="仿宋" w:hAnsi="仿宋" w:cs="宋体"/>
          <w:sz w:val="30"/>
          <w:szCs w:val="30"/>
        </w:rPr>
        <w:t>2</w:t>
      </w:r>
      <w:r w:rsidR="00877A8D" w:rsidRPr="00D65F13">
        <w:rPr>
          <w:rFonts w:ascii="仿宋" w:eastAsia="仿宋" w:hAnsi="仿宋" w:cs="宋体"/>
          <w:sz w:val="30"/>
          <w:szCs w:val="30"/>
        </w:rPr>
        <w:t>3</w:t>
      </w:r>
      <w:r w:rsidRPr="00D65F13">
        <w:rPr>
          <w:rFonts w:ascii="仿宋" w:eastAsia="仿宋" w:hAnsi="仿宋" w:cs="宋体" w:hint="eastAsia"/>
          <w:sz w:val="30"/>
          <w:szCs w:val="30"/>
        </w:rPr>
        <w:t>年</w:t>
      </w:r>
      <w:r w:rsidR="00877A8D" w:rsidRPr="00D65F13">
        <w:rPr>
          <w:rFonts w:ascii="仿宋" w:eastAsia="仿宋" w:hAnsi="仿宋" w:cs="宋体"/>
          <w:sz w:val="30"/>
          <w:szCs w:val="30"/>
        </w:rPr>
        <w:t>4</w:t>
      </w:r>
      <w:r w:rsidRPr="00D65F13">
        <w:rPr>
          <w:rFonts w:ascii="仿宋" w:eastAsia="仿宋" w:hAnsi="仿宋" w:cs="宋体" w:hint="eastAsia"/>
          <w:sz w:val="30"/>
          <w:szCs w:val="30"/>
        </w:rPr>
        <w:t>月</w:t>
      </w:r>
      <w:r w:rsidR="00877A8D" w:rsidRPr="00D65F13">
        <w:rPr>
          <w:rFonts w:ascii="仿宋" w:eastAsia="仿宋" w:hAnsi="仿宋" w:cs="宋体"/>
          <w:sz w:val="30"/>
          <w:szCs w:val="30"/>
        </w:rPr>
        <w:t>2</w:t>
      </w:r>
      <w:r w:rsidR="007D2460" w:rsidRPr="00D65F13">
        <w:rPr>
          <w:rFonts w:ascii="仿宋" w:eastAsia="仿宋" w:hAnsi="仿宋" w:cs="宋体" w:hint="eastAsia"/>
          <w:sz w:val="30"/>
          <w:szCs w:val="30"/>
        </w:rPr>
        <w:t>6</w:t>
      </w:r>
      <w:r w:rsidRPr="00D65F13">
        <w:rPr>
          <w:rFonts w:ascii="仿宋" w:eastAsia="仿宋" w:hAnsi="仿宋" w:cs="宋体" w:hint="eastAsia"/>
          <w:sz w:val="30"/>
          <w:szCs w:val="30"/>
        </w:rPr>
        <w:t>日</w:t>
      </w:r>
    </w:p>
    <w:sectPr w:rsidR="00200F3C" w:rsidRPr="00D65F1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ADE" w:rsidRDefault="00C53ADE" w:rsidP="0067192E">
      <w:r>
        <w:separator/>
      </w:r>
    </w:p>
  </w:endnote>
  <w:endnote w:type="continuationSeparator" w:id="0">
    <w:p w:rsidR="00C53ADE" w:rsidRDefault="00C53ADE" w:rsidP="00671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Tw Cen MT">
    <w:panose1 w:val="020B0602020104020603"/>
    <w:charset w:val="00"/>
    <w:family w:val="swiss"/>
    <w:pitch w:val="variable"/>
    <w:sig w:usb0="00000007" w:usb1="00000000" w:usb2="00000000" w:usb3="00000000" w:csb0="00000003" w:csb1="00000000"/>
  </w:font>
  <w:font w:name="华文仿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1"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_GB2312">
    <w:altName w:val="Times New Roman"/>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095717"/>
      <w:docPartObj>
        <w:docPartGallery w:val="Page Numbers (Bottom of Page)"/>
        <w:docPartUnique/>
      </w:docPartObj>
    </w:sdtPr>
    <w:sdtEndPr/>
    <w:sdtContent>
      <w:p w:rsidR="0021284C" w:rsidRDefault="0021284C">
        <w:pPr>
          <w:pStyle w:val="a5"/>
          <w:jc w:val="center"/>
        </w:pPr>
        <w:r>
          <w:fldChar w:fldCharType="begin"/>
        </w:r>
        <w:r>
          <w:instrText>PAGE   \* MERGEFORMAT</w:instrText>
        </w:r>
        <w:r>
          <w:fldChar w:fldCharType="separate"/>
        </w:r>
        <w:r w:rsidR="002A583D" w:rsidRPr="002A583D">
          <w:rPr>
            <w:noProof/>
            <w:lang w:val="zh-CN"/>
          </w:rPr>
          <w:t>11</w:t>
        </w:r>
        <w:r>
          <w:fldChar w:fldCharType="end"/>
        </w:r>
      </w:p>
    </w:sdtContent>
  </w:sdt>
  <w:p w:rsidR="0021284C" w:rsidRDefault="0021284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ADE" w:rsidRDefault="00C53ADE" w:rsidP="0067192E">
      <w:r>
        <w:separator/>
      </w:r>
    </w:p>
  </w:footnote>
  <w:footnote w:type="continuationSeparator" w:id="0">
    <w:p w:rsidR="00C53ADE" w:rsidRDefault="00C53ADE" w:rsidP="006719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FE2FFD"/>
    <w:multiLevelType w:val="singleLevel"/>
    <w:tmpl w:val="DCFE2FFD"/>
    <w:lvl w:ilvl="0">
      <w:start w:val="1"/>
      <w:numFmt w:val="chineseCounting"/>
      <w:suff w:val="nothing"/>
      <w:lvlText w:val="（%1）"/>
      <w:lvlJc w:val="left"/>
      <w:rPr>
        <w:rFonts w:hint="eastAsia"/>
        <w:b/>
        <w:bCs/>
      </w:rPr>
    </w:lvl>
  </w:abstractNum>
  <w:abstractNum w:abstractNumId="1" w15:restartNumberingAfterBreak="0">
    <w:nsid w:val="126D4E84"/>
    <w:multiLevelType w:val="singleLevel"/>
    <w:tmpl w:val="126D4E84"/>
    <w:lvl w:ilvl="0">
      <w:start w:val="6"/>
      <w:numFmt w:val="chineseCounting"/>
      <w:suff w:val="nothing"/>
      <w:lvlText w:val="（%1）"/>
      <w:lvlJc w:val="left"/>
      <w:rPr>
        <w:rFonts w:hint="eastAsia"/>
        <w:b/>
        <w:bCs/>
      </w:rPr>
    </w:lvl>
  </w:abstractNum>
  <w:abstractNum w:abstractNumId="2" w15:restartNumberingAfterBreak="0">
    <w:nsid w:val="6493193B"/>
    <w:multiLevelType w:val="hybridMultilevel"/>
    <w:tmpl w:val="2452D84C"/>
    <w:lvl w:ilvl="0" w:tplc="B778113A">
      <w:start w:val="6"/>
      <w:numFmt w:val="decimal"/>
      <w:lvlText w:val="（%1）"/>
      <w:lvlJc w:val="left"/>
      <w:pPr>
        <w:ind w:left="1723" w:hanging="108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 w15:restartNumberingAfterBreak="0">
    <w:nsid w:val="65CC1FB5"/>
    <w:multiLevelType w:val="multilevel"/>
    <w:tmpl w:val="65CC1FB5"/>
    <w:lvl w:ilvl="0">
      <w:start w:val="1"/>
      <w:numFmt w:val="japaneseCounting"/>
      <w:lvlText w:val="%1、"/>
      <w:lvlJc w:val="left"/>
      <w:pPr>
        <w:ind w:left="1305" w:hanging="720"/>
      </w:pPr>
      <w:rPr>
        <w:rFonts w:hint="default"/>
      </w:rPr>
    </w:lvl>
    <w:lvl w:ilvl="1">
      <w:start w:val="1"/>
      <w:numFmt w:val="lowerLetter"/>
      <w:lvlText w:val="%2)"/>
      <w:lvlJc w:val="left"/>
      <w:pPr>
        <w:ind w:left="1425" w:hanging="420"/>
      </w:pPr>
    </w:lvl>
    <w:lvl w:ilvl="2">
      <w:start w:val="1"/>
      <w:numFmt w:val="lowerRoman"/>
      <w:lvlText w:val="%3."/>
      <w:lvlJc w:val="right"/>
      <w:pPr>
        <w:ind w:left="1845" w:hanging="420"/>
      </w:pPr>
    </w:lvl>
    <w:lvl w:ilvl="3">
      <w:start w:val="1"/>
      <w:numFmt w:val="decimal"/>
      <w:lvlText w:val="%4."/>
      <w:lvlJc w:val="left"/>
      <w:pPr>
        <w:ind w:left="2265" w:hanging="420"/>
      </w:pPr>
    </w:lvl>
    <w:lvl w:ilvl="4">
      <w:start w:val="1"/>
      <w:numFmt w:val="lowerLetter"/>
      <w:lvlText w:val="%5)"/>
      <w:lvlJc w:val="left"/>
      <w:pPr>
        <w:ind w:left="2685" w:hanging="420"/>
      </w:pPr>
    </w:lvl>
    <w:lvl w:ilvl="5">
      <w:start w:val="1"/>
      <w:numFmt w:val="lowerRoman"/>
      <w:lvlText w:val="%6."/>
      <w:lvlJc w:val="right"/>
      <w:pPr>
        <w:ind w:left="3105" w:hanging="420"/>
      </w:pPr>
    </w:lvl>
    <w:lvl w:ilvl="6">
      <w:start w:val="1"/>
      <w:numFmt w:val="decimal"/>
      <w:lvlText w:val="%7."/>
      <w:lvlJc w:val="left"/>
      <w:pPr>
        <w:ind w:left="3525" w:hanging="420"/>
      </w:pPr>
    </w:lvl>
    <w:lvl w:ilvl="7">
      <w:start w:val="1"/>
      <w:numFmt w:val="lowerLetter"/>
      <w:lvlText w:val="%8)"/>
      <w:lvlJc w:val="left"/>
      <w:pPr>
        <w:ind w:left="3945" w:hanging="420"/>
      </w:pPr>
    </w:lvl>
    <w:lvl w:ilvl="8">
      <w:start w:val="1"/>
      <w:numFmt w:val="lowerRoman"/>
      <w:lvlText w:val="%9."/>
      <w:lvlJc w:val="right"/>
      <w:pPr>
        <w:ind w:left="4365" w:hanging="420"/>
      </w:pPr>
    </w:lvl>
  </w:abstractNum>
  <w:abstractNum w:abstractNumId="4" w15:restartNumberingAfterBreak="0">
    <w:nsid w:val="7D644081"/>
    <w:multiLevelType w:val="hybridMultilevel"/>
    <w:tmpl w:val="F2E499EC"/>
    <w:lvl w:ilvl="0" w:tplc="889661EC">
      <w:start w:val="6"/>
      <w:numFmt w:val="decimal"/>
      <w:lvlText w:val="（%1）"/>
      <w:lvlJc w:val="left"/>
      <w:pPr>
        <w:ind w:left="1080" w:hanging="108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0E7"/>
    <w:rsid w:val="000142B6"/>
    <w:rsid w:val="00014799"/>
    <w:rsid w:val="0004340C"/>
    <w:rsid w:val="00043FB2"/>
    <w:rsid w:val="0006777C"/>
    <w:rsid w:val="00082C4A"/>
    <w:rsid w:val="001178F3"/>
    <w:rsid w:val="001562F6"/>
    <w:rsid w:val="001633CB"/>
    <w:rsid w:val="00180591"/>
    <w:rsid w:val="001F2935"/>
    <w:rsid w:val="001F41E0"/>
    <w:rsid w:val="001F79F8"/>
    <w:rsid w:val="00200F3C"/>
    <w:rsid w:val="00210BDE"/>
    <w:rsid w:val="0021284C"/>
    <w:rsid w:val="002218D1"/>
    <w:rsid w:val="00250827"/>
    <w:rsid w:val="00255C1F"/>
    <w:rsid w:val="002604E0"/>
    <w:rsid w:val="0027571A"/>
    <w:rsid w:val="002812D1"/>
    <w:rsid w:val="002A583D"/>
    <w:rsid w:val="002F2B9B"/>
    <w:rsid w:val="00301D75"/>
    <w:rsid w:val="00305D47"/>
    <w:rsid w:val="0031256B"/>
    <w:rsid w:val="003140ED"/>
    <w:rsid w:val="0031662D"/>
    <w:rsid w:val="003251E7"/>
    <w:rsid w:val="0033477E"/>
    <w:rsid w:val="0034593B"/>
    <w:rsid w:val="00361ACF"/>
    <w:rsid w:val="00380A94"/>
    <w:rsid w:val="00396B65"/>
    <w:rsid w:val="003B7B2E"/>
    <w:rsid w:val="003E0891"/>
    <w:rsid w:val="003E0A19"/>
    <w:rsid w:val="00405C0D"/>
    <w:rsid w:val="004212D0"/>
    <w:rsid w:val="004336C7"/>
    <w:rsid w:val="00453A71"/>
    <w:rsid w:val="00486585"/>
    <w:rsid w:val="004C12D3"/>
    <w:rsid w:val="004D3F9E"/>
    <w:rsid w:val="005115CE"/>
    <w:rsid w:val="00511A2C"/>
    <w:rsid w:val="005160AE"/>
    <w:rsid w:val="00517E50"/>
    <w:rsid w:val="00541118"/>
    <w:rsid w:val="0055280B"/>
    <w:rsid w:val="00566A62"/>
    <w:rsid w:val="00567975"/>
    <w:rsid w:val="00573F28"/>
    <w:rsid w:val="00590555"/>
    <w:rsid w:val="005D6648"/>
    <w:rsid w:val="005F1A24"/>
    <w:rsid w:val="005F42C9"/>
    <w:rsid w:val="0067192E"/>
    <w:rsid w:val="0067466D"/>
    <w:rsid w:val="006B65F7"/>
    <w:rsid w:val="006E43C1"/>
    <w:rsid w:val="00707DF2"/>
    <w:rsid w:val="00731431"/>
    <w:rsid w:val="00733301"/>
    <w:rsid w:val="00774CBE"/>
    <w:rsid w:val="007A4AA5"/>
    <w:rsid w:val="007B3CBF"/>
    <w:rsid w:val="007C18CC"/>
    <w:rsid w:val="007C4D8A"/>
    <w:rsid w:val="007D2460"/>
    <w:rsid w:val="007D328B"/>
    <w:rsid w:val="007E0B60"/>
    <w:rsid w:val="007E4A54"/>
    <w:rsid w:val="00813BC4"/>
    <w:rsid w:val="0082298D"/>
    <w:rsid w:val="008621C6"/>
    <w:rsid w:val="008740FA"/>
    <w:rsid w:val="00877A8D"/>
    <w:rsid w:val="00880DC4"/>
    <w:rsid w:val="00896226"/>
    <w:rsid w:val="008A42CC"/>
    <w:rsid w:val="008F7364"/>
    <w:rsid w:val="00911377"/>
    <w:rsid w:val="00913CA1"/>
    <w:rsid w:val="009260E0"/>
    <w:rsid w:val="00926D3C"/>
    <w:rsid w:val="009334A5"/>
    <w:rsid w:val="00941ECA"/>
    <w:rsid w:val="00945F5A"/>
    <w:rsid w:val="009771D7"/>
    <w:rsid w:val="009946DD"/>
    <w:rsid w:val="009B56D6"/>
    <w:rsid w:val="009D23FC"/>
    <w:rsid w:val="009E45C5"/>
    <w:rsid w:val="00A050E7"/>
    <w:rsid w:val="00A06024"/>
    <w:rsid w:val="00A236C6"/>
    <w:rsid w:val="00A24D68"/>
    <w:rsid w:val="00A2757E"/>
    <w:rsid w:val="00A40B87"/>
    <w:rsid w:val="00A46779"/>
    <w:rsid w:val="00A66FD0"/>
    <w:rsid w:val="00A76C42"/>
    <w:rsid w:val="00A85489"/>
    <w:rsid w:val="00AA038A"/>
    <w:rsid w:val="00AF55AD"/>
    <w:rsid w:val="00AF6C01"/>
    <w:rsid w:val="00B07417"/>
    <w:rsid w:val="00B359EE"/>
    <w:rsid w:val="00B573B0"/>
    <w:rsid w:val="00B70A31"/>
    <w:rsid w:val="00B81691"/>
    <w:rsid w:val="00BD2C65"/>
    <w:rsid w:val="00BF3E49"/>
    <w:rsid w:val="00C06256"/>
    <w:rsid w:val="00C21D14"/>
    <w:rsid w:val="00C23A81"/>
    <w:rsid w:val="00C34886"/>
    <w:rsid w:val="00C35FD1"/>
    <w:rsid w:val="00C4306B"/>
    <w:rsid w:val="00C53ADE"/>
    <w:rsid w:val="00C70A50"/>
    <w:rsid w:val="00C83571"/>
    <w:rsid w:val="00C835CF"/>
    <w:rsid w:val="00C94FDF"/>
    <w:rsid w:val="00CA745A"/>
    <w:rsid w:val="00CC378A"/>
    <w:rsid w:val="00CD15E1"/>
    <w:rsid w:val="00CD468F"/>
    <w:rsid w:val="00CF7548"/>
    <w:rsid w:val="00D35CC7"/>
    <w:rsid w:val="00D644CE"/>
    <w:rsid w:val="00D65F13"/>
    <w:rsid w:val="00D940BF"/>
    <w:rsid w:val="00DC0BB8"/>
    <w:rsid w:val="00DF130E"/>
    <w:rsid w:val="00DF66C1"/>
    <w:rsid w:val="00E03552"/>
    <w:rsid w:val="00E109EA"/>
    <w:rsid w:val="00E12C69"/>
    <w:rsid w:val="00E3681E"/>
    <w:rsid w:val="00E43B26"/>
    <w:rsid w:val="00E43FF9"/>
    <w:rsid w:val="00EA6824"/>
    <w:rsid w:val="00EB47FA"/>
    <w:rsid w:val="00EC1FAD"/>
    <w:rsid w:val="00EE4BF9"/>
    <w:rsid w:val="00F01C7C"/>
    <w:rsid w:val="00F323BD"/>
    <w:rsid w:val="00F50A9F"/>
    <w:rsid w:val="00F622A7"/>
    <w:rsid w:val="00F753F8"/>
    <w:rsid w:val="00F85DD9"/>
    <w:rsid w:val="00F96D66"/>
    <w:rsid w:val="00FA2AFF"/>
    <w:rsid w:val="00FB5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26F89FAA"/>
  <w15:chartTrackingRefBased/>
  <w15:docId w15:val="{98FB9C0F-A0AC-4421-8CA6-927189ED1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92E"/>
    <w:pPr>
      <w:widowControl w:val="0"/>
      <w:jc w:val="both"/>
    </w:pPr>
    <w:rPr>
      <w:rFonts w:ascii="Tw Cen MT" w:eastAsia="华文仿宋" w:hAnsi="Tw Cen M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9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7192E"/>
    <w:rPr>
      <w:sz w:val="18"/>
      <w:szCs w:val="18"/>
    </w:rPr>
  </w:style>
  <w:style w:type="paragraph" w:styleId="a5">
    <w:name w:val="footer"/>
    <w:basedOn w:val="a"/>
    <w:link w:val="a6"/>
    <w:uiPriority w:val="99"/>
    <w:unhideWhenUsed/>
    <w:rsid w:val="0067192E"/>
    <w:pPr>
      <w:tabs>
        <w:tab w:val="center" w:pos="4153"/>
        <w:tab w:val="right" w:pos="8306"/>
      </w:tabs>
      <w:snapToGrid w:val="0"/>
      <w:jc w:val="left"/>
    </w:pPr>
    <w:rPr>
      <w:sz w:val="18"/>
      <w:szCs w:val="18"/>
    </w:rPr>
  </w:style>
  <w:style w:type="character" w:customStyle="1" w:styleId="a6">
    <w:name w:val="页脚 字符"/>
    <w:basedOn w:val="a0"/>
    <w:link w:val="a5"/>
    <w:uiPriority w:val="99"/>
    <w:rsid w:val="0067192E"/>
    <w:rPr>
      <w:sz w:val="18"/>
      <w:szCs w:val="18"/>
    </w:rPr>
  </w:style>
  <w:style w:type="paragraph" w:styleId="a7">
    <w:name w:val="List Paragraph"/>
    <w:basedOn w:val="a"/>
    <w:uiPriority w:val="34"/>
    <w:qFormat/>
    <w:rsid w:val="0067192E"/>
    <w:pPr>
      <w:ind w:firstLineChars="200" w:firstLine="420"/>
    </w:pPr>
  </w:style>
  <w:style w:type="paragraph" w:styleId="a8">
    <w:name w:val="Date"/>
    <w:basedOn w:val="a"/>
    <w:next w:val="a"/>
    <w:link w:val="a9"/>
    <w:uiPriority w:val="99"/>
    <w:semiHidden/>
    <w:unhideWhenUsed/>
    <w:rsid w:val="009B56D6"/>
    <w:pPr>
      <w:ind w:leftChars="2500" w:left="100"/>
    </w:pPr>
  </w:style>
  <w:style w:type="character" w:customStyle="1" w:styleId="a9">
    <w:name w:val="日期 字符"/>
    <w:basedOn w:val="a0"/>
    <w:link w:val="a8"/>
    <w:uiPriority w:val="99"/>
    <w:semiHidden/>
    <w:rsid w:val="009B56D6"/>
    <w:rPr>
      <w:rFonts w:ascii="Tw Cen MT" w:eastAsia="华文仿宋" w:hAnsi="Tw Cen MT" w:cs="Times New Roman"/>
    </w:rPr>
  </w:style>
  <w:style w:type="paragraph" w:styleId="aa">
    <w:name w:val="Balloon Text"/>
    <w:basedOn w:val="a"/>
    <w:link w:val="ab"/>
    <w:uiPriority w:val="99"/>
    <w:semiHidden/>
    <w:unhideWhenUsed/>
    <w:rsid w:val="0021284C"/>
    <w:rPr>
      <w:sz w:val="18"/>
      <w:szCs w:val="18"/>
    </w:rPr>
  </w:style>
  <w:style w:type="character" w:customStyle="1" w:styleId="ab">
    <w:name w:val="批注框文本 字符"/>
    <w:basedOn w:val="a0"/>
    <w:link w:val="aa"/>
    <w:uiPriority w:val="99"/>
    <w:semiHidden/>
    <w:rsid w:val="0021284C"/>
    <w:rPr>
      <w:rFonts w:ascii="Tw Cen MT" w:eastAsia="华文仿宋" w:hAnsi="Tw Cen MT" w:cs="Times New Roman"/>
      <w:sz w:val="18"/>
      <w:szCs w:val="18"/>
    </w:rPr>
  </w:style>
  <w:style w:type="paragraph" w:customStyle="1" w:styleId="NormalIndent">
    <w:name w:val="NormalIndent"/>
    <w:basedOn w:val="a"/>
    <w:qFormat/>
    <w:rsid w:val="001F79F8"/>
    <w:pPr>
      <w:ind w:firstLineChars="200" w:firstLine="420"/>
      <w:textAlignment w:val="baseline"/>
    </w:pPr>
    <w:rPr>
      <w:rFonts w:ascii="Calibri" w:eastAsia="仿宋_GB2312" w:hAnsi="Calibr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1385</TotalTime>
  <Pages>11</Pages>
  <Words>951</Words>
  <Characters>5424</Characters>
  <Application>Microsoft Office Word</Application>
  <DocSecurity>0</DocSecurity>
  <Lines>45</Lines>
  <Paragraphs>12</Paragraphs>
  <ScaleCrop>false</ScaleCrop>
  <Company>Microsoft</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zjgj-01</dc:creator>
  <cp:keywords/>
  <dc:description/>
  <cp:lastModifiedBy>zjgj-01</cp:lastModifiedBy>
  <cp:revision>94</cp:revision>
  <cp:lastPrinted>2022-06-08T04:31:00Z</cp:lastPrinted>
  <dcterms:created xsi:type="dcterms:W3CDTF">2021-07-12T08:25:00Z</dcterms:created>
  <dcterms:modified xsi:type="dcterms:W3CDTF">2023-04-28T14:06:00Z</dcterms:modified>
</cp:coreProperties>
</file>