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E436">
      <w:pPr>
        <w:rPr>
          <w:rFonts w:ascii="黑体" w:hAnsi="黑体" w:eastAsia="黑体" w:cs="黑体"/>
          <w:bCs/>
          <w:sz w:val="32"/>
          <w:szCs w:val="32"/>
        </w:rPr>
      </w:pPr>
      <w:r>
        <w:rPr>
          <w:spacing w:val="-20"/>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114935</wp:posOffset>
                </wp:positionV>
                <wp:extent cx="1879600" cy="403225"/>
                <wp:effectExtent l="4445" t="4445" r="20955" b="11430"/>
                <wp:wrapNone/>
                <wp:docPr id="1" name="文本框 1"/>
                <wp:cNvGraphicFramePr/>
                <a:graphic xmlns:a="http://schemas.openxmlformats.org/drawingml/2006/main">
                  <a:graphicData uri="http://schemas.microsoft.com/office/word/2010/wordprocessingShape">
                    <wps:wsp>
                      <wps:cNvSpPr txBox="1"/>
                      <wps:spPr>
                        <a:xfrm>
                          <a:off x="0" y="0"/>
                          <a:ext cx="1879600" cy="4032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6CDD326">
                            <w:pPr>
                              <w:rPr>
                                <w:rFonts w:hint="eastAsia" w:ascii="黑体" w:hAnsi="黑体" w:eastAsia="黑体" w:cs="黑体"/>
                                <w:sz w:val="32"/>
                                <w:szCs w:val="32"/>
                              </w:rPr>
                            </w:pPr>
                            <w:r>
                              <w:rPr>
                                <w:rFonts w:hint="eastAsia" w:ascii="黑体" w:hAnsi="黑体" w:eastAsia="黑体" w:cs="黑体"/>
                                <w:sz w:val="32"/>
                                <w:szCs w:val="32"/>
                              </w:rPr>
                              <w:t>附件2</w:t>
                            </w:r>
                          </w:p>
                        </w:txbxContent>
                      </wps:txbx>
                      <wps:bodyPr upright="1"/>
                    </wps:wsp>
                  </a:graphicData>
                </a:graphic>
              </wp:anchor>
            </w:drawing>
          </mc:Choice>
          <mc:Fallback>
            <w:pict>
              <v:shape id="_x0000_s1026" o:spid="_x0000_s1026" o:spt="202" type="#_x0000_t202" style="position:absolute;left:0pt;margin-left:-7.35pt;margin-top:9.05pt;height:31.75pt;width:148pt;z-index:251659264;mso-width-relative:page;mso-height-relative:page;" fillcolor="#FFFFFF" filled="t" stroked="t" coordsize="21600,21600" o:gfxdata="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UETJ9cAAAAJAQAADwAAAAAAAAABACAAAAAiAAAAZHJz&#10;L2Rvd25yZXYueG1sUEsBAhQAFAAAAAgAh07iQPVK0zUFAgAANgQAAA4AAAAAAAAAAQAgAAAAJgEA&#10;AGRycy9lMm9Eb2MueG1sUEsFBgAAAAAGAAYAWQEAAJ0FAAAAAA==&#10;">
                <v:path/>
                <v:fill on="t" focussize="0,0"/>
                <v:stroke color="#FFFFFF"/>
                <v:imagedata o:title=""/>
                <o:lock v:ext="edit" aspectratio="f"/>
                <v:textbox>
                  <w:txbxContent>
                    <w:p w14:paraId="36CDD326">
                      <w:pPr>
                        <w:rPr>
                          <w:rFonts w:hint="eastAsia" w:ascii="黑体" w:hAnsi="黑体" w:eastAsia="黑体" w:cs="黑体"/>
                          <w:sz w:val="32"/>
                          <w:szCs w:val="32"/>
                        </w:rPr>
                      </w:pPr>
                      <w:r>
                        <w:rPr>
                          <w:rFonts w:hint="eastAsia" w:ascii="黑体" w:hAnsi="黑体" w:eastAsia="黑体" w:cs="黑体"/>
                          <w:sz w:val="32"/>
                          <w:szCs w:val="32"/>
                        </w:rPr>
                        <w:t>附件2</w:t>
                      </w:r>
                    </w:p>
                  </w:txbxContent>
                </v:textbox>
              </v:shape>
            </w:pict>
          </mc:Fallback>
        </mc:AlternateContent>
      </w:r>
      <w:r>
        <w:rPr>
          <w:rFonts w:hint="eastAsia" w:ascii="黑体" w:hAnsi="黑体" w:eastAsia="黑体" w:cs="黑体"/>
          <w:bCs/>
          <w:sz w:val="32"/>
          <w:szCs w:val="32"/>
        </w:rPr>
        <w:t>1</w:t>
      </w:r>
    </w:p>
    <w:p w14:paraId="279E7FDC">
      <w:pPr>
        <w:widowControl/>
        <w:spacing w:line="700" w:lineRule="exact"/>
        <w:jc w:val="center"/>
        <w:outlineLvl w:val="0"/>
        <w:rPr>
          <w:rFonts w:hint="eastAsia" w:ascii="方正小标宋简体" w:hAnsi="方正小标宋简体" w:eastAsia="方正小标宋简体" w:cs="方正小标宋简体"/>
          <w:color w:val="3E3E3E"/>
          <w:kern w:val="36"/>
          <w:sz w:val="44"/>
          <w:szCs w:val="44"/>
          <w:lang w:val="en"/>
        </w:rPr>
      </w:pPr>
      <w:r>
        <w:rPr>
          <w:rFonts w:hint="eastAsia" w:ascii="方正小标宋简体" w:hAnsi="方正小标宋简体" w:eastAsia="方正小标宋简体" w:cs="方正小标宋简体"/>
          <w:color w:val="3E3E3E"/>
          <w:kern w:val="36"/>
          <w:sz w:val="44"/>
          <w:szCs w:val="44"/>
          <w:lang w:val="en"/>
        </w:rPr>
        <w:t>广东省</w:t>
      </w:r>
      <w:bookmarkStart w:id="0" w:name="_GoBack"/>
      <w:bookmarkEnd w:id="0"/>
      <w:r>
        <w:rPr>
          <w:rFonts w:hint="eastAsia" w:ascii="方正小标宋简体" w:hAnsi="方正小标宋简体" w:eastAsia="方正小标宋简体" w:cs="方正小标宋简体"/>
          <w:color w:val="3E3E3E"/>
          <w:kern w:val="36"/>
          <w:sz w:val="44"/>
          <w:szCs w:val="44"/>
          <w:lang w:val="en"/>
        </w:rPr>
        <w:t>202</w:t>
      </w:r>
      <w:r>
        <w:rPr>
          <w:rFonts w:hint="eastAsia" w:ascii="方正小标宋简体" w:hAnsi="方正小标宋简体" w:eastAsia="方正小标宋简体" w:cs="方正小标宋简体"/>
          <w:color w:val="3E3E3E"/>
          <w:kern w:val="36"/>
          <w:sz w:val="44"/>
          <w:szCs w:val="44"/>
          <w:lang w:val="en-US" w:eastAsia="zh-CN"/>
        </w:rPr>
        <w:t>4</w:t>
      </w:r>
      <w:r>
        <w:rPr>
          <w:rFonts w:hint="eastAsia" w:ascii="方正小标宋简体" w:hAnsi="方正小标宋简体" w:eastAsia="方正小标宋简体" w:cs="方正小标宋简体"/>
          <w:color w:val="3E3E3E"/>
          <w:kern w:val="36"/>
          <w:sz w:val="44"/>
          <w:szCs w:val="44"/>
          <w:lang w:val="en"/>
        </w:rPr>
        <w:t>年全国导游资格考试</w:t>
      </w:r>
    </w:p>
    <w:p w14:paraId="469844C1">
      <w:pPr>
        <w:widowControl/>
        <w:spacing w:line="700" w:lineRule="exact"/>
        <w:jc w:val="center"/>
        <w:outlineLvl w:val="0"/>
        <w:rPr>
          <w:rFonts w:hint="eastAsia" w:ascii="方正小标宋简体" w:hAnsi="方正小标宋简体" w:eastAsia="方正小标宋简体" w:cs="方正小标宋简体"/>
          <w:color w:val="3E3E3E"/>
          <w:kern w:val="36"/>
          <w:sz w:val="44"/>
          <w:szCs w:val="44"/>
          <w:lang w:val="en"/>
        </w:rPr>
      </w:pPr>
      <w:r>
        <w:rPr>
          <w:rFonts w:hint="eastAsia" w:ascii="方正小标宋简体" w:hAnsi="方正小标宋简体" w:eastAsia="方正小标宋简体" w:cs="方正小标宋简体"/>
          <w:color w:val="3E3E3E"/>
          <w:kern w:val="36"/>
          <w:sz w:val="44"/>
          <w:szCs w:val="44"/>
          <w:lang w:val="en"/>
        </w:rPr>
        <w:t>报名审核点一览表</w:t>
      </w:r>
    </w:p>
    <w:tbl>
      <w:tblPr>
        <w:tblStyle w:val="3"/>
        <w:tblW w:w="141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93"/>
        <w:gridCol w:w="3930"/>
        <w:gridCol w:w="6750"/>
        <w:gridCol w:w="1989"/>
      </w:tblGrid>
      <w:tr w14:paraId="3CFA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8DAEB">
            <w:pPr>
              <w:widowControl/>
              <w:jc w:val="center"/>
              <w:rPr>
                <w:rFonts w:ascii="宋体" w:hAnsi="宋体" w:cs="宋体"/>
                <w:b/>
                <w:kern w:val="0"/>
                <w:szCs w:val="21"/>
              </w:rPr>
            </w:pPr>
            <w:r>
              <w:rPr>
                <w:rFonts w:hint="eastAsia" w:ascii="宋体" w:hAnsi="宋体" w:cs="宋体"/>
                <w:b/>
                <w:kern w:val="0"/>
                <w:szCs w:val="21"/>
              </w:rPr>
              <w:t>序号</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BBD8B">
            <w:pPr>
              <w:widowControl/>
              <w:jc w:val="center"/>
              <w:rPr>
                <w:rFonts w:ascii="宋体" w:hAnsi="宋体" w:cs="宋体"/>
                <w:b/>
                <w:bCs/>
                <w:kern w:val="0"/>
                <w:szCs w:val="21"/>
              </w:rPr>
            </w:pPr>
            <w:r>
              <w:rPr>
                <w:rFonts w:hint="eastAsia" w:ascii="宋体" w:hAnsi="宋体" w:cs="宋体"/>
                <w:b/>
                <w:bCs/>
                <w:kern w:val="0"/>
                <w:szCs w:val="21"/>
              </w:rPr>
              <w:t>地区</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E4D2D">
            <w:pPr>
              <w:widowControl/>
              <w:jc w:val="center"/>
              <w:rPr>
                <w:rFonts w:ascii="宋体" w:hAnsi="宋体" w:cs="宋体"/>
                <w:b/>
                <w:bCs/>
                <w:kern w:val="0"/>
                <w:szCs w:val="21"/>
              </w:rPr>
            </w:pPr>
            <w:r>
              <w:rPr>
                <w:rFonts w:hint="eastAsia" w:ascii="宋体" w:hAnsi="宋体" w:cs="宋体"/>
                <w:b/>
                <w:bCs/>
                <w:kern w:val="0"/>
                <w:szCs w:val="21"/>
              </w:rPr>
              <w:t>名  称</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142565">
            <w:pPr>
              <w:widowControl/>
              <w:jc w:val="center"/>
              <w:rPr>
                <w:rFonts w:ascii="宋体" w:hAnsi="宋体" w:cs="宋体"/>
                <w:b/>
                <w:bCs/>
                <w:kern w:val="0"/>
                <w:szCs w:val="21"/>
              </w:rPr>
            </w:pPr>
            <w:r>
              <w:rPr>
                <w:rFonts w:hint="eastAsia" w:ascii="宋体" w:hAnsi="宋体" w:cs="宋体"/>
                <w:b/>
                <w:bCs/>
                <w:kern w:val="0"/>
                <w:szCs w:val="21"/>
              </w:rPr>
              <w:t>地  址</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E482C4">
            <w:pPr>
              <w:widowControl/>
              <w:jc w:val="center"/>
              <w:rPr>
                <w:rFonts w:ascii="宋体" w:hAnsi="宋体" w:cs="宋体"/>
                <w:b/>
                <w:bCs/>
                <w:kern w:val="0"/>
                <w:szCs w:val="21"/>
              </w:rPr>
            </w:pPr>
            <w:r>
              <w:rPr>
                <w:rFonts w:hint="eastAsia" w:ascii="宋体" w:hAnsi="宋体" w:cs="宋体"/>
                <w:b/>
                <w:bCs/>
                <w:kern w:val="0"/>
                <w:szCs w:val="21"/>
              </w:rPr>
              <w:t>电  话</w:t>
            </w:r>
          </w:p>
        </w:tc>
      </w:tr>
      <w:tr w14:paraId="3641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3C2D1B">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1</w:t>
            </w:r>
          </w:p>
        </w:tc>
        <w:tc>
          <w:tcPr>
            <w:tcW w:w="7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AABAA8">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广州</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2DF7B">
            <w:pPr>
              <w:widowControl/>
              <w:spacing w:line="360" w:lineRule="auto"/>
              <w:jc w:val="left"/>
              <w:rPr>
                <w:rFonts w:ascii="宋体" w:hAnsi="宋体" w:cs="宋体"/>
                <w:color w:val="000000"/>
                <w:kern w:val="0"/>
                <w:szCs w:val="21"/>
                <w:highlight w:val="none"/>
                <w:u w:val="none"/>
              </w:rPr>
            </w:pPr>
            <w:r>
              <w:rPr>
                <w:rFonts w:hint="eastAsia" w:ascii="宋体" w:hAnsi="宋体" w:cs="宋体"/>
                <w:color w:val="000000"/>
                <w:kern w:val="0"/>
                <w:szCs w:val="21"/>
                <w:highlight w:val="none"/>
                <w:u w:val="none"/>
              </w:rPr>
              <w:t>广州市导游协会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F01E6">
            <w:pPr>
              <w:autoSpaceDN w:val="0"/>
              <w:spacing w:line="360" w:lineRule="auto"/>
              <w:jc w:val="left"/>
              <w:rPr>
                <w:rFonts w:ascii="宋体" w:hAnsi="宋体" w:cs="宋体"/>
                <w:kern w:val="0"/>
                <w:szCs w:val="21"/>
                <w:highlight w:val="none"/>
                <w:u w:val="none"/>
              </w:rPr>
            </w:pPr>
            <w:r>
              <w:rPr>
                <w:rFonts w:hint="eastAsia"/>
                <w:highlight w:val="none"/>
                <w:u w:val="none"/>
              </w:rPr>
              <w:t>广州市海珠区滨江中路768号1008B室</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3BA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highlight w:val="none"/>
                <w:u w:val="none"/>
              </w:rPr>
            </w:pPr>
            <w:r>
              <w:rPr>
                <w:rFonts w:hint="eastAsia" w:ascii="宋体" w:hAnsi="宋体" w:cs="宋体"/>
                <w:kern w:val="0"/>
                <w:szCs w:val="21"/>
                <w:highlight w:val="none"/>
                <w:u w:val="none"/>
              </w:rPr>
              <w:t>020-81099910</w:t>
            </w:r>
          </w:p>
          <w:p w14:paraId="5072B7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Cs w:val="21"/>
                <w:highlight w:val="none"/>
                <w:u w:val="none"/>
              </w:rPr>
            </w:pPr>
            <w:r>
              <w:rPr>
                <w:rFonts w:hint="eastAsia" w:ascii="宋体" w:hAnsi="宋体" w:cs="宋体"/>
                <w:kern w:val="0"/>
                <w:szCs w:val="21"/>
                <w:highlight w:val="none"/>
                <w:u w:val="none"/>
              </w:rPr>
              <w:t>020-80503982</w:t>
            </w:r>
          </w:p>
        </w:tc>
      </w:tr>
      <w:tr w14:paraId="56D0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B3A5C">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2</w:t>
            </w:r>
          </w:p>
        </w:tc>
        <w:tc>
          <w:tcPr>
            <w:tcW w:w="7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AB56E5">
            <w:pPr>
              <w:widowControl/>
              <w:spacing w:line="360" w:lineRule="auto"/>
              <w:jc w:val="center"/>
              <w:rPr>
                <w:rFonts w:ascii="宋体" w:hAnsi="宋体" w:cs="宋体"/>
                <w:kern w:val="0"/>
                <w:szCs w:val="21"/>
                <w:highlight w:val="none"/>
                <w:u w:val="none"/>
              </w:rPr>
            </w:pP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75C8EF">
            <w:pPr>
              <w:widowControl/>
              <w:spacing w:line="360" w:lineRule="auto"/>
              <w:jc w:val="left"/>
              <w:rPr>
                <w:rFonts w:hint="eastAsia" w:ascii="宋体" w:hAnsi="宋体" w:cs="宋体"/>
                <w:kern w:val="0"/>
                <w:szCs w:val="21"/>
                <w:highlight w:val="none"/>
                <w:u w:val="none"/>
                <w:lang w:val="en"/>
              </w:rPr>
            </w:pPr>
            <w:r>
              <w:rPr>
                <w:rFonts w:hint="eastAsia" w:ascii="宋体" w:hAnsi="宋体" w:cs="宋体"/>
                <w:kern w:val="0"/>
                <w:szCs w:val="21"/>
                <w:highlight w:val="none"/>
                <w:u w:val="none"/>
              </w:rPr>
              <w:t>广东</w:t>
            </w:r>
            <w:r>
              <w:rPr>
                <w:rFonts w:hint="eastAsia" w:ascii="宋体" w:hAnsi="宋体" w:cs="宋体"/>
                <w:kern w:val="0"/>
                <w:szCs w:val="21"/>
                <w:highlight w:val="none"/>
                <w:u w:val="none"/>
                <w:lang w:eastAsia="zh-CN"/>
              </w:rPr>
              <w:t>文艺职业学院</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818C1">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广州市白云区同泰路1111号雅韵楼201继续教育学院</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CE7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Cs w:val="21"/>
                <w:highlight w:val="none"/>
                <w:u w:val="none"/>
              </w:rPr>
            </w:pPr>
            <w:r>
              <w:rPr>
                <w:rFonts w:hint="eastAsia" w:ascii="宋体" w:hAnsi="宋体" w:cs="宋体"/>
                <w:kern w:val="0"/>
                <w:szCs w:val="21"/>
                <w:highlight w:val="none"/>
                <w:u w:val="none"/>
              </w:rPr>
              <w:t>020-37247710</w:t>
            </w:r>
          </w:p>
        </w:tc>
      </w:tr>
      <w:tr w14:paraId="4DFD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421A5">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3</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4B6636">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深圳</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B6B8D1">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深圳市旅游协会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1FB725">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深圳市南山区杜鹃山西街18号（欢乐谷贵宾厅对面）</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B76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highlight w:val="none"/>
                <w:u w:val="none"/>
              </w:rPr>
            </w:pPr>
            <w:r>
              <w:rPr>
                <w:rFonts w:ascii="宋体" w:hAnsi="宋体"/>
                <w:highlight w:val="none"/>
                <w:u w:val="none"/>
              </w:rPr>
              <w:t>0755-88297363</w:t>
            </w:r>
          </w:p>
          <w:p w14:paraId="561B82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Cs w:val="21"/>
                <w:highlight w:val="none"/>
                <w:u w:val="none"/>
              </w:rPr>
            </w:pPr>
            <w:r>
              <w:rPr>
                <w:rFonts w:ascii="宋体" w:hAnsi="宋体"/>
                <w:highlight w:val="none"/>
                <w:u w:val="none"/>
              </w:rPr>
              <w:t>0755-86538024</w:t>
            </w:r>
          </w:p>
        </w:tc>
      </w:tr>
      <w:tr w14:paraId="21BC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E9F4C">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4</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EA595">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珠海</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2728D">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珠海市导游服务中心</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E9E2DD">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珠海市香洲区兰埔路圆明新园办公楼B401室</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AE81E">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0756-3337078</w:t>
            </w:r>
          </w:p>
        </w:tc>
      </w:tr>
      <w:tr w14:paraId="2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2B072">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5</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5DECF">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汕头</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B5758">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汕头市文化广电旅游体育局</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9F827">
            <w:pPr>
              <w:widowControl/>
              <w:spacing w:line="360" w:lineRule="auto"/>
              <w:jc w:val="left"/>
              <w:rPr>
                <w:rFonts w:ascii="宋体" w:hAnsi="宋体" w:cs="宋体"/>
                <w:kern w:val="0"/>
                <w:szCs w:val="21"/>
                <w:highlight w:val="none"/>
                <w:u w:val="none"/>
              </w:rPr>
            </w:pPr>
            <w:r>
              <w:rPr>
                <w:highlight w:val="none"/>
                <w:u w:val="none"/>
              </w:rPr>
              <w:t>汕头市长平路11街区财政大楼北门政务服务中心4楼东厅</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CFDC3">
            <w:pPr>
              <w:widowControl/>
              <w:spacing w:line="360" w:lineRule="auto"/>
              <w:ind w:firstLine="315" w:firstLineChars="150"/>
              <w:rPr>
                <w:rFonts w:ascii="宋体" w:hAnsi="宋体" w:cs="宋体"/>
                <w:kern w:val="0"/>
                <w:szCs w:val="21"/>
                <w:highlight w:val="none"/>
                <w:u w:val="none"/>
              </w:rPr>
            </w:pPr>
            <w:r>
              <w:rPr>
                <w:rFonts w:ascii="宋体" w:hAnsi="宋体"/>
                <w:highlight w:val="none"/>
                <w:u w:val="none"/>
              </w:rPr>
              <w:t>0754-88489836</w:t>
            </w:r>
          </w:p>
        </w:tc>
      </w:tr>
      <w:tr w14:paraId="41B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CF497B">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6</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554CB">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佛山</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DA8C5B">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佛山市旅行社协会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4E5C4">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佛山市禅城区佛山大道北169号旅游大厦10楼100室</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AEB97">
            <w:pPr>
              <w:widowControl/>
              <w:spacing w:line="360" w:lineRule="auto"/>
              <w:jc w:val="center"/>
              <w:rPr>
                <w:rFonts w:ascii="宋体" w:hAnsi="宋体" w:cs="宋体"/>
                <w:kern w:val="0"/>
                <w:szCs w:val="21"/>
                <w:highlight w:val="none"/>
                <w:u w:val="none"/>
              </w:rPr>
            </w:pPr>
            <w:r>
              <w:rPr>
                <w:rFonts w:ascii="宋体" w:hAnsi="宋体" w:cs="宋体"/>
                <w:kern w:val="0"/>
                <w:szCs w:val="21"/>
                <w:highlight w:val="none"/>
                <w:u w:val="none"/>
              </w:rPr>
              <w:t>0757-82219228</w:t>
            </w:r>
          </w:p>
        </w:tc>
      </w:tr>
      <w:tr w14:paraId="5ECB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3D9B9">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7</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7A412">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韶关</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E1A62">
            <w:pPr>
              <w:widowControl/>
              <w:spacing w:line="360" w:lineRule="auto"/>
              <w:jc w:val="left"/>
              <w:rPr>
                <w:rFonts w:ascii="宋体" w:hAnsi="宋体" w:cs="宋体"/>
                <w:kern w:val="0"/>
                <w:szCs w:val="21"/>
                <w:highlight w:val="none"/>
                <w:u w:val="none"/>
              </w:rPr>
            </w:pPr>
            <w:r>
              <w:rPr>
                <w:rFonts w:hint="eastAsia"/>
                <w:highlight w:val="none"/>
                <w:u w:val="none"/>
              </w:rPr>
              <w:t>韶关市文化广电旅游体育局市场管理科</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C1F23E">
            <w:pPr>
              <w:widowControl/>
              <w:spacing w:line="360" w:lineRule="auto"/>
              <w:jc w:val="left"/>
              <w:rPr>
                <w:rFonts w:ascii="宋体" w:hAnsi="宋体" w:cs="宋体"/>
                <w:kern w:val="0"/>
                <w:szCs w:val="21"/>
                <w:highlight w:val="none"/>
                <w:u w:val="none"/>
              </w:rPr>
            </w:pPr>
            <w:r>
              <w:rPr>
                <w:rFonts w:hint="eastAsia"/>
                <w:highlight w:val="none"/>
                <w:u w:val="none"/>
              </w:rPr>
              <w:t>韶关市浈江区园前东路4号5楼501</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B68DF">
            <w:pPr>
              <w:widowControl/>
              <w:spacing w:line="360" w:lineRule="auto"/>
              <w:jc w:val="center"/>
              <w:rPr>
                <w:rFonts w:ascii="宋体" w:hAnsi="宋体" w:cs="宋体"/>
                <w:kern w:val="0"/>
                <w:szCs w:val="21"/>
                <w:highlight w:val="none"/>
                <w:u w:val="none"/>
              </w:rPr>
            </w:pPr>
            <w:r>
              <w:rPr>
                <w:rFonts w:ascii="宋体" w:hAnsi="宋体"/>
                <w:highlight w:val="none"/>
                <w:u w:val="none"/>
              </w:rPr>
              <w:t>0751-8898981</w:t>
            </w:r>
          </w:p>
        </w:tc>
      </w:tr>
      <w:tr w14:paraId="1995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643AB">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8</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1FA8A">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河源</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7472E">
            <w:pPr>
              <w:widowControl/>
              <w:spacing w:line="360" w:lineRule="auto"/>
              <w:jc w:val="left"/>
              <w:rPr>
                <w:rFonts w:hint="eastAsia" w:ascii="宋体" w:hAnsi="宋体" w:cs="宋体"/>
                <w:kern w:val="0"/>
                <w:sz w:val="21"/>
                <w:szCs w:val="21"/>
                <w:highlight w:val="none"/>
                <w:u w:val="none"/>
                <w:lang w:val="en-US" w:eastAsia="zh-CN" w:bidi="ar-SA"/>
              </w:rPr>
            </w:pPr>
            <w:r>
              <w:rPr>
                <w:highlight w:val="none"/>
                <w:u w:val="none"/>
              </w:rPr>
              <w:t>河源市旅游培训与导游服务中心</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2EDDE">
            <w:pPr>
              <w:spacing w:line="360" w:lineRule="auto"/>
              <w:jc w:val="left"/>
              <w:rPr>
                <w:rFonts w:hint="eastAsia" w:ascii="宋体" w:hAnsi="宋体" w:cs="宋体"/>
                <w:kern w:val="0"/>
                <w:sz w:val="21"/>
                <w:szCs w:val="21"/>
                <w:highlight w:val="none"/>
                <w:u w:val="none"/>
                <w:lang w:val="en-US" w:eastAsia="zh-CN" w:bidi="ar-SA"/>
              </w:rPr>
            </w:pPr>
            <w:r>
              <w:rPr>
                <w:highlight w:val="none"/>
                <w:u w:val="none"/>
              </w:rPr>
              <w:t>河源市源城区永和东路商务小区河源市文化广电旅游体育局一楼</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B4D30">
            <w:pPr>
              <w:widowControl/>
              <w:spacing w:line="360" w:lineRule="auto"/>
              <w:jc w:val="center"/>
              <w:rPr>
                <w:rFonts w:ascii="宋体" w:hAnsi="宋体" w:cs="宋体"/>
                <w:kern w:val="0"/>
                <w:sz w:val="21"/>
                <w:szCs w:val="21"/>
                <w:highlight w:val="none"/>
                <w:u w:val="none"/>
                <w:lang w:val="en-US" w:eastAsia="zh-CN" w:bidi="ar-SA"/>
              </w:rPr>
            </w:pPr>
            <w:r>
              <w:rPr>
                <w:rFonts w:ascii="宋体" w:hAnsi="宋体"/>
                <w:highlight w:val="none"/>
                <w:u w:val="none"/>
              </w:rPr>
              <w:t>0762</w:t>
            </w:r>
            <w:r>
              <w:rPr>
                <w:rFonts w:hint="eastAsia" w:ascii="宋体" w:hAnsi="宋体"/>
                <w:highlight w:val="none"/>
                <w:u w:val="none"/>
              </w:rPr>
              <w:t>-</w:t>
            </w:r>
            <w:r>
              <w:rPr>
                <w:rFonts w:ascii="宋体" w:hAnsi="宋体"/>
                <w:highlight w:val="none"/>
                <w:u w:val="none"/>
              </w:rPr>
              <w:t>3389026</w:t>
            </w:r>
          </w:p>
        </w:tc>
      </w:tr>
      <w:tr w14:paraId="4C3B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A9D8B">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9</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A6A0B">
            <w:pPr>
              <w:widowControl/>
              <w:spacing w:line="360" w:lineRule="auto"/>
              <w:jc w:val="center"/>
              <w:rPr>
                <w:rFonts w:hint="eastAsia" w:ascii="宋体" w:hAnsi="宋体" w:cs="宋体"/>
                <w:kern w:val="0"/>
                <w:sz w:val="21"/>
                <w:szCs w:val="21"/>
                <w:highlight w:val="none"/>
                <w:u w:val="none"/>
                <w:lang w:val="en-US" w:eastAsia="zh-CN" w:bidi="ar-SA"/>
              </w:rPr>
            </w:pPr>
            <w:r>
              <w:rPr>
                <w:rFonts w:ascii="宋体" w:hAnsi="宋体" w:cs="宋体"/>
                <w:kern w:val="0"/>
                <w:szCs w:val="21"/>
                <w:highlight w:val="none"/>
                <w:u w:val="none"/>
              </w:rPr>
              <w:fldChar w:fldCharType="begin"/>
            </w:r>
            <w:r>
              <w:rPr>
                <w:rFonts w:ascii="宋体" w:hAnsi="宋体" w:cs="宋体"/>
                <w:kern w:val="0"/>
                <w:szCs w:val="21"/>
                <w:highlight w:val="none"/>
                <w:u w:val="none"/>
              </w:rPr>
              <w:instrText xml:space="preserve"> HYPERLINK "http://tour.meizhou.net/index.php3?display=TourBureau" </w:instrText>
            </w:r>
            <w:r>
              <w:rPr>
                <w:rFonts w:ascii="宋体" w:hAnsi="宋体" w:cs="宋体"/>
                <w:kern w:val="0"/>
                <w:szCs w:val="21"/>
                <w:highlight w:val="none"/>
                <w:u w:val="none"/>
              </w:rPr>
              <w:fldChar w:fldCharType="separate"/>
            </w:r>
            <w:r>
              <w:rPr>
                <w:rFonts w:hint="eastAsia" w:ascii="宋体" w:hAnsi="宋体" w:cs="宋体"/>
                <w:kern w:val="0"/>
                <w:szCs w:val="21"/>
                <w:highlight w:val="none"/>
                <w:u w:val="none"/>
              </w:rPr>
              <w:t>梅州</w:t>
            </w:r>
            <w:r>
              <w:rPr>
                <w:rFonts w:ascii="宋体" w:hAnsi="宋体" w:cs="宋体"/>
                <w:kern w:val="0"/>
                <w:szCs w:val="21"/>
                <w:highlight w:val="none"/>
                <w:u w:val="none"/>
              </w:rPr>
              <w:fldChar w:fldCharType="end"/>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AEAD1F">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梅州市旅游协会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0E10A">
            <w:pPr>
              <w:widowControl/>
              <w:spacing w:line="360" w:lineRule="auto"/>
              <w:jc w:val="left"/>
              <w:rPr>
                <w:rFonts w:hint="eastAsia" w:ascii="宋体" w:hAnsi="宋体" w:cs="宋体"/>
                <w:kern w:val="0"/>
                <w:sz w:val="21"/>
                <w:szCs w:val="21"/>
                <w:highlight w:val="none"/>
                <w:u w:val="none"/>
                <w:lang w:val="en-US" w:eastAsia="zh-CN" w:bidi="ar-SA"/>
              </w:rPr>
            </w:pPr>
            <w:r>
              <w:rPr>
                <w:rFonts w:hint="eastAsia"/>
                <w:highlight w:val="none"/>
                <w:u w:val="none"/>
              </w:rPr>
              <w:t>梅州市梅江区嘉应中路26-3号 文化广电旅游局副楼二楼</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9F856">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0753-2399883</w:t>
            </w:r>
          </w:p>
        </w:tc>
      </w:tr>
      <w:tr w14:paraId="3DCA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824FF">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10</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E7DF7">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惠州</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1F08C">
            <w:pPr>
              <w:widowControl/>
              <w:spacing w:line="360" w:lineRule="auto"/>
              <w:jc w:val="left"/>
              <w:rPr>
                <w:rFonts w:hint="eastAsia" w:ascii="宋体" w:hAnsi="宋体" w:cs="宋体"/>
                <w:kern w:val="0"/>
                <w:sz w:val="21"/>
                <w:szCs w:val="21"/>
                <w:highlight w:val="none"/>
                <w:u w:val="none"/>
                <w:lang w:val="en-US" w:eastAsia="zh-CN" w:bidi="ar-SA"/>
              </w:rPr>
            </w:pPr>
            <w:r>
              <w:rPr>
                <w:highlight w:val="none"/>
                <w:u w:val="none"/>
              </w:rPr>
              <w:t>惠州市导游协会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AC713">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惠州市惠城区菱湖二路附近横槎小隐公园-相语亭</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55666">
            <w:pPr>
              <w:widowControl/>
              <w:spacing w:line="360" w:lineRule="auto"/>
              <w:jc w:val="center"/>
              <w:rPr>
                <w:rFonts w:ascii="宋体" w:hAnsi="宋体" w:cs="宋体"/>
                <w:kern w:val="0"/>
                <w:sz w:val="21"/>
                <w:szCs w:val="21"/>
                <w:highlight w:val="none"/>
                <w:u w:val="none"/>
                <w:lang w:val="en-US" w:eastAsia="zh-CN" w:bidi="ar-SA"/>
              </w:rPr>
            </w:pPr>
            <w:r>
              <w:rPr>
                <w:rFonts w:hint="eastAsia" w:ascii="宋体" w:hAnsi="宋体"/>
                <w:highlight w:val="none"/>
                <w:u w:val="none"/>
              </w:rPr>
              <w:t>18824877178</w:t>
            </w:r>
          </w:p>
        </w:tc>
      </w:tr>
      <w:tr w14:paraId="7727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537B0">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11</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A6A6C">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汕尾</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4D033">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汕尾市文化广电旅游体育局市场管理科</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C3B9E">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汕尾市区通航路172号</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2907E">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0660-3213856</w:t>
            </w:r>
          </w:p>
        </w:tc>
      </w:tr>
      <w:tr w14:paraId="2F1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B0D21">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12</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55908">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东莞</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7176A">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东莞市旅游协会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8365B">
            <w:pPr>
              <w:widowControl/>
              <w:spacing w:line="360" w:lineRule="auto"/>
              <w:jc w:val="left"/>
              <w:rPr>
                <w:rFonts w:hint="eastAsia" w:ascii="宋体" w:hAnsi="宋体" w:cs="宋体"/>
                <w:kern w:val="0"/>
                <w:sz w:val="21"/>
                <w:szCs w:val="21"/>
                <w:highlight w:val="none"/>
                <w:u w:val="none"/>
                <w:lang w:val="en-US" w:eastAsia="zh-CN" w:bidi="ar-SA"/>
              </w:rPr>
            </w:pPr>
            <w:r>
              <w:rPr>
                <w:highlight w:val="none"/>
                <w:u w:val="none"/>
              </w:rPr>
              <w:t>东莞市莞城区可园北66号岭南文创中心2楼203</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9EA56">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16620081442</w:t>
            </w:r>
          </w:p>
        </w:tc>
      </w:tr>
      <w:tr w14:paraId="743C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45B90">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13</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52628">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中山</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43D18">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中山市旅游协会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48A44">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中山市东区岐关西路3号青旅大厦405室</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85BD4">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0760-88325117</w:t>
            </w:r>
          </w:p>
        </w:tc>
      </w:tr>
      <w:tr w14:paraId="445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FEBC1">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14</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30518">
            <w:pPr>
              <w:widowControl/>
              <w:spacing w:line="360" w:lineRule="auto"/>
              <w:jc w:val="center"/>
              <w:rPr>
                <w:rFonts w:hint="eastAsia" w:ascii="宋体" w:hAnsi="宋体" w:cs="宋体"/>
                <w:kern w:val="0"/>
                <w:sz w:val="21"/>
                <w:szCs w:val="21"/>
                <w:highlight w:val="none"/>
                <w:u w:val="none"/>
                <w:lang w:val="en-US" w:eastAsia="zh-CN" w:bidi="ar-SA"/>
              </w:rPr>
            </w:pPr>
            <w:r>
              <w:rPr>
                <w:rFonts w:ascii="宋体" w:hAnsi="宋体" w:cs="宋体"/>
                <w:kern w:val="0"/>
                <w:szCs w:val="21"/>
                <w:highlight w:val="none"/>
                <w:u w:val="none"/>
              </w:rPr>
              <w:fldChar w:fldCharType="begin"/>
            </w:r>
            <w:r>
              <w:rPr>
                <w:rFonts w:ascii="宋体" w:hAnsi="宋体" w:cs="宋体"/>
                <w:kern w:val="0"/>
                <w:szCs w:val="21"/>
                <w:highlight w:val="none"/>
                <w:u w:val="none"/>
              </w:rPr>
              <w:instrText xml:space="preserve"> HYPERLINK "http://www.jm-tour.com/LUYOU_JU/INDEX.HTM" </w:instrText>
            </w:r>
            <w:r>
              <w:rPr>
                <w:rFonts w:ascii="宋体" w:hAnsi="宋体" w:cs="宋体"/>
                <w:kern w:val="0"/>
                <w:szCs w:val="21"/>
                <w:highlight w:val="none"/>
                <w:u w:val="none"/>
              </w:rPr>
              <w:fldChar w:fldCharType="separate"/>
            </w:r>
            <w:r>
              <w:rPr>
                <w:rFonts w:hint="eastAsia" w:ascii="宋体" w:hAnsi="宋体" w:cs="宋体"/>
                <w:kern w:val="0"/>
                <w:szCs w:val="21"/>
                <w:highlight w:val="none"/>
                <w:u w:val="none"/>
              </w:rPr>
              <w:t>江门</w:t>
            </w:r>
            <w:r>
              <w:rPr>
                <w:rFonts w:ascii="宋体" w:hAnsi="宋体" w:cs="宋体"/>
                <w:kern w:val="0"/>
                <w:szCs w:val="21"/>
                <w:highlight w:val="none"/>
                <w:u w:val="none"/>
              </w:rPr>
              <w:fldChar w:fldCharType="end"/>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34A52">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江门市旅游行业协会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AE728">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江门市蓬江区白沙大道西6号之一401</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B46D4">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0750-3551909</w:t>
            </w:r>
          </w:p>
        </w:tc>
      </w:tr>
      <w:tr w14:paraId="785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833F8">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15</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A400DC">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阳江</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82FD7">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阳江市旅游协会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491D6">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阳江市江城区狮子山二路82号</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BB35C">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0662-3333268</w:t>
            </w:r>
          </w:p>
        </w:tc>
      </w:tr>
      <w:tr w14:paraId="598A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8" w:type="dxa"/>
            <w:tcBorders>
              <w:top w:val="single" w:color="auto" w:sz="4" w:space="0"/>
              <w:left w:val="single" w:color="auto" w:sz="4" w:space="0"/>
              <w:bottom w:val="single" w:color="auto" w:sz="2" w:space="0"/>
              <w:right w:val="single" w:color="auto" w:sz="4" w:space="0"/>
              <w:tl2br w:val="nil"/>
              <w:tr2bl w:val="nil"/>
            </w:tcBorders>
            <w:noWrap w:val="0"/>
            <w:vAlign w:val="center"/>
          </w:tcPr>
          <w:p w14:paraId="4F577484">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16</w:t>
            </w:r>
          </w:p>
        </w:tc>
        <w:tc>
          <w:tcPr>
            <w:tcW w:w="793" w:type="dxa"/>
            <w:tcBorders>
              <w:top w:val="single" w:color="auto" w:sz="4" w:space="0"/>
              <w:left w:val="single" w:color="auto" w:sz="4" w:space="0"/>
              <w:bottom w:val="single" w:color="auto" w:sz="2" w:space="0"/>
              <w:right w:val="single" w:color="auto" w:sz="4" w:space="0"/>
              <w:tl2br w:val="nil"/>
              <w:tr2bl w:val="nil"/>
            </w:tcBorders>
            <w:noWrap w:val="0"/>
            <w:vAlign w:val="center"/>
          </w:tcPr>
          <w:p w14:paraId="2309B06A">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湛江</w:t>
            </w:r>
          </w:p>
        </w:tc>
        <w:tc>
          <w:tcPr>
            <w:tcW w:w="3930" w:type="dxa"/>
            <w:tcBorders>
              <w:top w:val="single" w:color="auto" w:sz="4" w:space="0"/>
              <w:left w:val="single" w:color="auto" w:sz="4" w:space="0"/>
              <w:bottom w:val="single" w:color="auto" w:sz="2" w:space="0"/>
              <w:right w:val="single" w:color="auto" w:sz="4" w:space="0"/>
              <w:tl2br w:val="nil"/>
              <w:tr2bl w:val="nil"/>
            </w:tcBorders>
            <w:noWrap w:val="0"/>
            <w:vAlign w:val="center"/>
          </w:tcPr>
          <w:p w14:paraId="3DC206CB">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湛江市旅游发展促进中心</w:t>
            </w:r>
          </w:p>
        </w:tc>
        <w:tc>
          <w:tcPr>
            <w:tcW w:w="6750" w:type="dxa"/>
            <w:tcBorders>
              <w:top w:val="single" w:color="auto" w:sz="4" w:space="0"/>
              <w:left w:val="single" w:color="auto" w:sz="4" w:space="0"/>
              <w:bottom w:val="single" w:color="auto" w:sz="2" w:space="0"/>
              <w:right w:val="single" w:color="auto" w:sz="4" w:space="0"/>
              <w:tl2br w:val="nil"/>
              <w:tr2bl w:val="nil"/>
            </w:tcBorders>
            <w:noWrap w:val="0"/>
            <w:vAlign w:val="center"/>
          </w:tcPr>
          <w:p w14:paraId="21C4B1F7">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湛江市赤坎区人民大道北34号</w:t>
            </w:r>
            <w:r>
              <w:rPr>
                <w:highlight w:val="none"/>
                <w:u w:val="none"/>
              </w:rPr>
              <w:t>湛江市体育中心文广旅体局办公楼二楼</w:t>
            </w:r>
          </w:p>
        </w:tc>
        <w:tc>
          <w:tcPr>
            <w:tcW w:w="198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3DCB1211">
            <w:pPr>
              <w:widowControl/>
              <w:spacing w:line="360" w:lineRule="auto"/>
              <w:jc w:val="center"/>
              <w:rPr>
                <w:rFonts w:hint="default" w:ascii="宋体" w:hAnsi="宋体" w:cs="宋体"/>
                <w:kern w:val="0"/>
                <w:sz w:val="21"/>
                <w:szCs w:val="21"/>
                <w:highlight w:val="none"/>
                <w:u w:val="none"/>
                <w:lang w:val="en-US" w:eastAsia="zh-CN" w:bidi="ar-SA"/>
              </w:rPr>
            </w:pPr>
            <w:r>
              <w:rPr>
                <w:rFonts w:ascii="宋体" w:hAnsi="宋体" w:cs="宋体"/>
                <w:kern w:val="0"/>
                <w:szCs w:val="21"/>
                <w:highlight w:val="none"/>
                <w:u w:val="none"/>
              </w:rPr>
              <w:t>0759-</w:t>
            </w:r>
            <w:r>
              <w:rPr>
                <w:rFonts w:hint="eastAsia" w:ascii="宋体" w:hAnsi="宋体" w:cs="宋体"/>
                <w:kern w:val="0"/>
                <w:szCs w:val="21"/>
                <w:highlight w:val="none"/>
                <w:u w:val="none"/>
                <w:lang w:eastAsia="zh-CN"/>
              </w:rPr>
              <w:t>3</w:t>
            </w:r>
            <w:r>
              <w:rPr>
                <w:rFonts w:hint="eastAsia" w:ascii="宋体" w:hAnsi="宋体" w:cs="宋体"/>
                <w:kern w:val="0"/>
                <w:szCs w:val="21"/>
                <w:highlight w:val="none"/>
                <w:u w:val="none"/>
                <w:lang w:val="en-US" w:eastAsia="zh-CN"/>
              </w:rPr>
              <w:t>161708</w:t>
            </w:r>
          </w:p>
        </w:tc>
      </w:tr>
      <w:tr w14:paraId="59E9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8"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80765D6">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lang w:val="en-US" w:eastAsia="zh-CN"/>
              </w:rPr>
              <w:t>17</w:t>
            </w:r>
          </w:p>
        </w:tc>
        <w:tc>
          <w:tcPr>
            <w:tcW w:w="79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4F0CCA">
            <w:pPr>
              <w:widowControl/>
              <w:spacing w:line="360" w:lineRule="auto"/>
              <w:jc w:val="center"/>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茂名</w:t>
            </w:r>
          </w:p>
        </w:tc>
        <w:tc>
          <w:tcPr>
            <w:tcW w:w="3930" w:type="dxa"/>
            <w:tcBorders>
              <w:top w:val="single" w:color="auto" w:sz="2" w:space="0"/>
              <w:left w:val="single" w:color="auto" w:sz="2" w:space="0"/>
              <w:bottom w:val="single" w:color="auto" w:sz="2" w:space="0"/>
              <w:right w:val="single" w:color="auto" w:sz="2" w:space="0"/>
              <w:tl2br w:val="nil"/>
              <w:tr2bl w:val="nil"/>
            </w:tcBorders>
            <w:noWrap w:val="0"/>
            <w:vAlign w:val="center"/>
          </w:tcPr>
          <w:p w14:paraId="743F5FF6">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茂名市文化广电旅游体育局</w:t>
            </w:r>
          </w:p>
        </w:tc>
        <w:tc>
          <w:tcPr>
            <w:tcW w:w="6750" w:type="dxa"/>
            <w:tcBorders>
              <w:top w:val="single" w:color="auto" w:sz="2" w:space="0"/>
              <w:left w:val="single" w:color="auto" w:sz="2" w:space="0"/>
              <w:bottom w:val="single" w:color="auto" w:sz="2" w:space="0"/>
              <w:right w:val="single" w:color="auto" w:sz="2" w:space="0"/>
              <w:tl2br w:val="nil"/>
              <w:tr2bl w:val="nil"/>
            </w:tcBorders>
            <w:noWrap w:val="0"/>
            <w:vAlign w:val="center"/>
          </w:tcPr>
          <w:p w14:paraId="0B607F70">
            <w:pPr>
              <w:widowControl/>
              <w:spacing w:line="360" w:lineRule="auto"/>
              <w:jc w:val="left"/>
              <w:rPr>
                <w:rFonts w:hint="eastAsia" w:ascii="宋体" w:hAnsi="宋体" w:cs="宋体"/>
                <w:kern w:val="0"/>
                <w:sz w:val="21"/>
                <w:szCs w:val="21"/>
                <w:highlight w:val="none"/>
                <w:u w:val="none"/>
                <w:lang w:val="en-US" w:eastAsia="zh-CN" w:bidi="ar-SA"/>
              </w:rPr>
            </w:pPr>
            <w:r>
              <w:rPr>
                <w:rFonts w:hint="eastAsia" w:ascii="宋体" w:hAnsi="宋体" w:cs="宋体"/>
                <w:kern w:val="0"/>
                <w:szCs w:val="21"/>
                <w:highlight w:val="none"/>
                <w:u w:val="none"/>
              </w:rPr>
              <w:t>茂名市新湖路473号大院2号楼产业发展科</w:t>
            </w:r>
          </w:p>
        </w:tc>
        <w:tc>
          <w:tcPr>
            <w:tcW w:w="1989"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B7FA3AA">
            <w:pPr>
              <w:widowControl/>
              <w:spacing w:line="360" w:lineRule="auto"/>
              <w:jc w:val="center"/>
              <w:rPr>
                <w:rFonts w:ascii="宋体" w:hAnsi="宋体" w:cs="宋体"/>
                <w:kern w:val="0"/>
                <w:sz w:val="21"/>
                <w:szCs w:val="21"/>
                <w:highlight w:val="none"/>
                <w:u w:val="none"/>
                <w:lang w:val="en-US" w:eastAsia="zh-CN" w:bidi="ar-SA"/>
              </w:rPr>
            </w:pPr>
            <w:r>
              <w:rPr>
                <w:rFonts w:ascii="宋体" w:hAnsi="宋体" w:cs="宋体"/>
                <w:kern w:val="0"/>
                <w:szCs w:val="21"/>
                <w:highlight w:val="none"/>
                <w:u w:val="none"/>
              </w:rPr>
              <w:t>0668-2886589</w:t>
            </w:r>
          </w:p>
        </w:tc>
      </w:tr>
      <w:tr w14:paraId="1D5F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dxa"/>
            <w:tcBorders>
              <w:top w:val="single" w:color="auto" w:sz="2" w:space="0"/>
              <w:left w:val="single" w:color="auto" w:sz="2" w:space="0"/>
              <w:bottom w:val="single" w:color="auto" w:sz="2" w:space="0"/>
              <w:right w:val="single" w:color="auto" w:sz="2" w:space="0"/>
            </w:tcBorders>
            <w:noWrap w:val="0"/>
            <w:vAlign w:val="center"/>
          </w:tcPr>
          <w:p w14:paraId="4F50A7BC">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lang w:val="en-US" w:eastAsia="zh-CN"/>
              </w:rPr>
              <w:t>18</w:t>
            </w:r>
          </w:p>
        </w:tc>
        <w:tc>
          <w:tcPr>
            <w:tcW w:w="793" w:type="dxa"/>
            <w:tcBorders>
              <w:top w:val="single" w:color="auto" w:sz="2" w:space="0"/>
              <w:left w:val="single" w:color="auto" w:sz="2" w:space="0"/>
              <w:bottom w:val="single" w:color="auto" w:sz="2" w:space="0"/>
              <w:right w:val="single" w:color="auto" w:sz="2" w:space="0"/>
            </w:tcBorders>
            <w:noWrap w:val="0"/>
            <w:vAlign w:val="center"/>
          </w:tcPr>
          <w:p w14:paraId="0C3EAC9C">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肇庆</w:t>
            </w:r>
          </w:p>
        </w:tc>
        <w:tc>
          <w:tcPr>
            <w:tcW w:w="3930" w:type="dxa"/>
            <w:tcBorders>
              <w:top w:val="single" w:color="auto" w:sz="2" w:space="0"/>
              <w:left w:val="single" w:color="auto" w:sz="2" w:space="0"/>
              <w:bottom w:val="single" w:color="auto" w:sz="2" w:space="0"/>
              <w:right w:val="single" w:color="auto" w:sz="2" w:space="0"/>
            </w:tcBorders>
            <w:noWrap w:val="0"/>
            <w:vAlign w:val="center"/>
          </w:tcPr>
          <w:p w14:paraId="2C8AFAE1">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肇庆市文化广电旅游体育局</w:t>
            </w:r>
          </w:p>
        </w:tc>
        <w:tc>
          <w:tcPr>
            <w:tcW w:w="6750" w:type="dxa"/>
            <w:tcBorders>
              <w:top w:val="single" w:color="auto" w:sz="2" w:space="0"/>
              <w:left w:val="single" w:color="auto" w:sz="2" w:space="0"/>
              <w:bottom w:val="single" w:color="auto" w:sz="2" w:space="0"/>
              <w:right w:val="single" w:color="auto" w:sz="2" w:space="0"/>
            </w:tcBorders>
            <w:noWrap w:val="0"/>
            <w:vAlign w:val="center"/>
          </w:tcPr>
          <w:p w14:paraId="74968499">
            <w:pPr>
              <w:widowControl/>
              <w:spacing w:line="360" w:lineRule="auto"/>
              <w:jc w:val="left"/>
              <w:rPr>
                <w:rFonts w:ascii="宋体" w:hAnsi="宋体" w:cs="宋体"/>
                <w:kern w:val="0"/>
                <w:szCs w:val="21"/>
                <w:highlight w:val="none"/>
                <w:u w:val="none"/>
              </w:rPr>
            </w:pPr>
            <w:r>
              <w:rPr>
                <w:rFonts w:hint="eastAsia" w:ascii="宋体" w:hAnsi="宋体" w:cs="宋体"/>
                <w:kern w:val="0"/>
                <w:szCs w:val="21"/>
                <w:highlight w:val="none"/>
                <w:u w:val="none"/>
              </w:rPr>
              <w:t>肇庆市端州区新园北路8号五楼市场管理科</w:t>
            </w:r>
          </w:p>
        </w:tc>
        <w:tc>
          <w:tcPr>
            <w:tcW w:w="1989" w:type="dxa"/>
            <w:tcBorders>
              <w:top w:val="single" w:color="auto" w:sz="2" w:space="0"/>
              <w:left w:val="single" w:color="auto" w:sz="2" w:space="0"/>
              <w:bottom w:val="single" w:color="auto" w:sz="2" w:space="0"/>
              <w:right w:val="single" w:color="auto" w:sz="2" w:space="0"/>
            </w:tcBorders>
            <w:noWrap w:val="0"/>
            <w:vAlign w:val="center"/>
          </w:tcPr>
          <w:p w14:paraId="24EB2B04">
            <w:pPr>
              <w:widowControl/>
              <w:spacing w:line="360" w:lineRule="auto"/>
              <w:jc w:val="center"/>
              <w:rPr>
                <w:rFonts w:ascii="宋体" w:hAnsi="宋体" w:cs="宋体"/>
                <w:kern w:val="0"/>
                <w:szCs w:val="21"/>
                <w:highlight w:val="none"/>
                <w:u w:val="none"/>
              </w:rPr>
            </w:pPr>
            <w:r>
              <w:rPr>
                <w:rFonts w:hint="eastAsia" w:ascii="宋体" w:hAnsi="宋体" w:cs="宋体"/>
                <w:kern w:val="0"/>
                <w:szCs w:val="21"/>
                <w:highlight w:val="none"/>
                <w:u w:val="none"/>
              </w:rPr>
              <w:t>0758-2238509</w:t>
            </w:r>
          </w:p>
        </w:tc>
      </w:tr>
      <w:tr w14:paraId="148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E568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19</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25C4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清远</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8CC24D">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清远市旅游协会</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BA8012">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清远市清城区洲心街道半环东路1号清远市气象局宿舍3栋101号</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39BB8">
            <w:pPr>
              <w:widowControl/>
              <w:spacing w:line="360" w:lineRule="auto"/>
              <w:jc w:val="center"/>
              <w:rPr>
                <w:rFonts w:ascii="宋体" w:hAnsi="宋体" w:cs="宋体"/>
                <w:kern w:val="0"/>
                <w:szCs w:val="21"/>
                <w:highlight w:val="none"/>
              </w:rPr>
            </w:pPr>
            <w:r>
              <w:rPr>
                <w:rFonts w:ascii="宋体" w:hAnsi="宋体" w:cs="宋体"/>
                <w:kern w:val="0"/>
                <w:szCs w:val="21"/>
                <w:highlight w:val="none"/>
              </w:rPr>
              <w:t>13413521955</w:t>
            </w:r>
          </w:p>
        </w:tc>
      </w:tr>
      <w:tr w14:paraId="744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7287B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F5CC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潮州</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32E97">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潮州市旅游服务中心</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0BB84">
            <w:pPr>
              <w:widowControl/>
              <w:spacing w:line="360" w:lineRule="auto"/>
              <w:jc w:val="left"/>
              <w:rPr>
                <w:rFonts w:ascii="宋体" w:hAnsi="宋体" w:cs="宋体"/>
                <w:kern w:val="0"/>
                <w:szCs w:val="21"/>
                <w:highlight w:val="none"/>
              </w:rPr>
            </w:pPr>
            <w:r>
              <w:rPr>
                <w:highlight w:val="none"/>
              </w:rPr>
              <w:t>潮州市北关游客服务中心办公室二楼</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75A01">
            <w:pPr>
              <w:widowControl/>
              <w:spacing w:line="360" w:lineRule="auto"/>
              <w:jc w:val="center"/>
              <w:rPr>
                <w:rFonts w:ascii="宋体" w:hAnsi="宋体" w:cs="宋体"/>
                <w:kern w:val="0"/>
                <w:szCs w:val="21"/>
                <w:highlight w:val="none"/>
              </w:rPr>
            </w:pPr>
            <w:r>
              <w:rPr>
                <w:rFonts w:ascii="宋体" w:hAnsi="宋体"/>
                <w:highlight w:val="none"/>
              </w:rPr>
              <w:t>0768-2304459</w:t>
            </w:r>
          </w:p>
        </w:tc>
      </w:tr>
      <w:tr w14:paraId="5D91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B3E6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21</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44ACE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揭阳</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01E0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揭阳市文化广电旅游体育局</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3DE0C">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揭阳市榕城区进贤大道中段揭阳市文广旅体局市场管理科（521办公室）</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96B6">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0663-8651033</w:t>
            </w:r>
          </w:p>
        </w:tc>
      </w:tr>
      <w:tr w14:paraId="0EB7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8D6C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22</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9CD4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云浮</w:t>
            </w:r>
          </w:p>
        </w:tc>
        <w:tc>
          <w:tcPr>
            <w:tcW w:w="3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0173B">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云浮市文化广电旅游体育局</w:t>
            </w:r>
          </w:p>
        </w:tc>
        <w:tc>
          <w:tcPr>
            <w:tcW w:w="6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2CCA8">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云浮市云城区世纪大道云浮市博物馆大楼云浮市文广旅体局四楼市场管理科</w:t>
            </w:r>
          </w:p>
        </w:tc>
        <w:tc>
          <w:tcPr>
            <w:tcW w:w="1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B1786">
            <w:pPr>
              <w:widowControl/>
              <w:spacing w:line="360" w:lineRule="auto"/>
              <w:jc w:val="center"/>
              <w:rPr>
                <w:rFonts w:ascii="宋体" w:hAnsi="宋体" w:cs="宋体"/>
                <w:kern w:val="0"/>
                <w:szCs w:val="21"/>
                <w:highlight w:val="none"/>
              </w:rPr>
            </w:pPr>
            <w:r>
              <w:rPr>
                <w:rFonts w:ascii="宋体" w:hAnsi="宋体" w:cs="宋体"/>
                <w:kern w:val="0"/>
                <w:szCs w:val="21"/>
                <w:highlight w:val="none"/>
              </w:rPr>
              <w:t>0766-8818093</w:t>
            </w:r>
          </w:p>
        </w:tc>
      </w:tr>
    </w:tbl>
    <w:p w14:paraId="552BFC94">
      <w:pPr>
        <w:rPr>
          <w:rFonts w:hint="eastAsia"/>
          <w:sz w:val="24"/>
          <w:szCs w:val="24"/>
        </w:rPr>
      </w:pPr>
      <w:r>
        <w:rPr>
          <w:rFonts w:hint="eastAsia"/>
          <w:sz w:val="24"/>
          <w:szCs w:val="24"/>
        </w:rPr>
        <w:t xml:space="preserve"> </w:t>
      </w:r>
    </w:p>
    <w:p w14:paraId="36371FB6"/>
    <w:sectPr>
      <w:footerReference r:id="rId3" w:type="default"/>
      <w:pgSz w:w="16838" w:h="11906" w:orient="landscape"/>
      <w:pgMar w:top="1418" w:right="1588" w:bottom="1440"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9EC4">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A9DE3E">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9A9DE3E">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zYzZjZjYWZlMjU4MDFlNTNkNzUzYzhkMjU1MTUifQ=="/>
  </w:docVars>
  <w:rsids>
    <w:rsidRoot w:val="57884150"/>
    <w:rsid w:val="30D15C7D"/>
    <w:rsid w:val="5788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2024-08-03T14:56:00Z</dcterms:created>
  <dc:creator>吴伟奇</dc:creator>
  <cp:lastModifiedBy>吴伟奇</cp:lastModifiedBy>
  <dcterms:modified xsi:type="dcterms:W3CDTF">2024-08-03T14:59:07Z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26ED4C781B90410CB6A5FCC614DBD309_11</vt:lpwstr>
  </property>
</Properties>
</file>