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湛江市坡头区坡头观元猪油加工店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bookmarkStart w:id="0" w:name="_GoBack"/>
            <w:r>
              <w:rPr>
                <w:rFonts w:hint="eastAsia" w:asciiTheme="minorEastAsia" w:hAnsiTheme="minorEastAsia"/>
                <w:szCs w:val="21"/>
              </w:rPr>
              <w:t>统一社会信用代码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92440804MA4WU95543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经营者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陈观元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湛环罚字〔2021〕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33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《中华人民共和国大气污染防治法》第十八条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《中华人民共和国大气污染防治法》第九十九条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2021-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9F76CAB"/>
    <w:rsid w:val="1B3241D1"/>
    <w:rsid w:val="297E11F0"/>
    <w:rsid w:val="2A5605E6"/>
    <w:rsid w:val="2FB96180"/>
    <w:rsid w:val="30034934"/>
    <w:rsid w:val="32D4422C"/>
    <w:rsid w:val="33D9411B"/>
    <w:rsid w:val="43D921D9"/>
    <w:rsid w:val="5ACB470F"/>
    <w:rsid w:val="5FC50A4A"/>
    <w:rsid w:val="617F5823"/>
    <w:rsid w:val="64190457"/>
    <w:rsid w:val="7339036C"/>
    <w:rsid w:val="752E7AA1"/>
    <w:rsid w:val="DFA38C6F"/>
    <w:rsid w:val="F1FD8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0</TotalTime>
  <ScaleCrop>false</ScaleCrop>
  <LinksUpToDate>false</LinksUpToDate>
  <CharactersWithSpaces>237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2021-07-23T18:15:00Z</dcterms:created>
  <dc:creator>微软用户</dc:creator>
  <cp:lastModifiedBy>ht706</cp:lastModifiedBy>
  <cp:lastPrinted>2020-04-22T21:56:00Z</cp:lastPrinted>
  <dcterms:modified xsi:type="dcterms:W3CDTF">2021-09-07T17:24:15Z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25F88A142F2545D89597716A04D20531</vt:lpwstr>
  </property>
</Properties>
</file>