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color w:val="auto"/>
          <w:w w:val="95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w w:val="95"/>
          <w:sz w:val="44"/>
          <w:szCs w:val="44"/>
        </w:rPr>
        <w:t>《湛江市自然资源局公开选取机构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color w:val="auto"/>
          <w:w w:val="95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w w:val="95"/>
          <w:sz w:val="44"/>
          <w:szCs w:val="44"/>
        </w:rPr>
        <w:t>评估地价管理办法》起草说明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color w:val="auto"/>
          <w:w w:val="95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auto"/>
          <w:sz w:val="32"/>
          <w:szCs w:val="36"/>
        </w:rPr>
      </w:pPr>
      <w:r>
        <w:rPr>
          <w:rFonts w:hint="eastAsia" w:ascii="仿宋_GB2312" w:hAnsi="黑体" w:eastAsia="仿宋_GB2312"/>
          <w:color w:val="auto"/>
          <w:sz w:val="32"/>
          <w:szCs w:val="36"/>
        </w:rPr>
        <w:t>为加强地价管理，规范土地估价行为，我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局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起草了《湛江市自然资源局公开选取机构评估地价管理办法》（以下简称</w:t>
      </w: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《办法》</w:t>
      </w:r>
      <w:r>
        <w:rPr>
          <w:rFonts w:hint="eastAsia" w:ascii="仿宋_GB2312" w:hAnsi="黑体" w:eastAsia="仿宋_GB2312"/>
          <w:color w:val="auto"/>
          <w:sz w:val="32"/>
          <w:szCs w:val="36"/>
        </w:rPr>
        <w:t>）。现就主要问题说明如下：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一、起草的背景和必要性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黑体" w:eastAsia="仿宋_GB2312"/>
          <w:color w:val="auto"/>
          <w:sz w:val="32"/>
          <w:szCs w:val="36"/>
          <w:highlight w:val="none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 xml:space="preserve">   一是行业管理需要统一规范。中央领导多次就加强评估行业管理作出批示，相关评估行业主管部门，如房地产评估、资产评估等行业主管部门相继出台部门规章,强化对评估人员和机构的管理。因此，为规范土地估价管理,同时与相关评估行业发展和评估立法进程保持一致，制定出台系统规范土地估价行业的部门规章十分迫切。二是土地估价行业健康发展需要加强评估立法，进一步支撑湛江高质量发展。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eastAsia" w:ascii="黑体" w:hAnsi="黑体" w:eastAsia="黑体"/>
          <w:color w:val="auto"/>
          <w:sz w:val="32"/>
          <w:szCs w:val="36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6"/>
          <w:lang w:eastAsia="zh-CN"/>
        </w:rPr>
        <w:t>政策依据</w:t>
      </w:r>
    </w:p>
    <w:p>
      <w:pPr>
        <w:keepNext w:val="0"/>
        <w:keepLines w:val="0"/>
        <w:widowControl/>
        <w:suppressLineNumbers w:val="0"/>
        <w:ind w:firstLine="66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《招标拍卖挂牌出让国有建设用地使用权规定》</w:t>
      </w:r>
    </w:p>
    <w:p>
      <w:pPr>
        <w:keepNext w:val="0"/>
        <w:keepLines w:val="0"/>
        <w:widowControl/>
        <w:suppressLineNumbers w:val="0"/>
        <w:ind w:firstLine="66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《协议出让国有土地使用权规范》</w:t>
      </w:r>
    </w:p>
    <w:p>
      <w:pPr>
        <w:keepNext w:val="0"/>
        <w:keepLines w:val="0"/>
        <w:widowControl/>
        <w:suppressLineNumbers w:val="0"/>
        <w:ind w:firstLine="66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《广东省国土资源厅关于加强土地价格评估工作有关问题的通知》（粤国土资利用发〔2011〕187号）</w:t>
      </w:r>
    </w:p>
    <w:p>
      <w:pPr>
        <w:keepNext w:val="0"/>
        <w:keepLines w:val="0"/>
        <w:widowControl/>
        <w:suppressLineNumbers w:val="0"/>
        <w:ind w:firstLine="66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《湛江市人民政府关于进一步规范土地出让金计收办法的通知》（湛府函〔2014〕162号）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  <w:lang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6"/>
        </w:rPr>
        <w:t>主要内容说明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《意见》共</w:t>
      </w:r>
      <w:r>
        <w:rPr>
          <w:rFonts w:hint="eastAsia" w:ascii="仿宋_GB2312" w:hAnsi="黑体" w:eastAsia="仿宋_GB2312"/>
          <w:color w:val="auto"/>
          <w:sz w:val="32"/>
          <w:szCs w:val="36"/>
          <w:lang w:val="en-US" w:eastAsia="zh-CN"/>
        </w:rPr>
        <w:t>十三</w:t>
      </w:r>
      <w:bookmarkStart w:id="0" w:name="_GoBack"/>
      <w:bookmarkEnd w:id="0"/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条，包括公开选定地价评估机构适用范围、 建立土地评估机构管理制度、评估结果的确定等内容。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6"/>
          <w:lang w:eastAsia="zh-CN"/>
        </w:rPr>
        <w:t>专此说明。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80" w:rightChars="75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</w:rPr>
      <w:t>10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552E5"/>
    <w:multiLevelType w:val="singleLevel"/>
    <w:tmpl w:val="2D8552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yZDRhYzg2NzAzM2I2MGQwODQzZTljMGY3OGE4MTcifQ=="/>
  </w:docVars>
  <w:rsids>
    <w:rsidRoot w:val="00F349C7"/>
    <w:rsid w:val="0000217C"/>
    <w:rsid w:val="00004192"/>
    <w:rsid w:val="00004D46"/>
    <w:rsid w:val="0000619C"/>
    <w:rsid w:val="00006B22"/>
    <w:rsid w:val="0001734D"/>
    <w:rsid w:val="00027C5B"/>
    <w:rsid w:val="00033FF3"/>
    <w:rsid w:val="000557F5"/>
    <w:rsid w:val="0005617C"/>
    <w:rsid w:val="0005654B"/>
    <w:rsid w:val="000606CE"/>
    <w:rsid w:val="00061E4D"/>
    <w:rsid w:val="0006254F"/>
    <w:rsid w:val="00081FA8"/>
    <w:rsid w:val="00083601"/>
    <w:rsid w:val="00085E6A"/>
    <w:rsid w:val="0009105E"/>
    <w:rsid w:val="00093533"/>
    <w:rsid w:val="00096B7C"/>
    <w:rsid w:val="000A0352"/>
    <w:rsid w:val="000A3D45"/>
    <w:rsid w:val="000A3E69"/>
    <w:rsid w:val="000B655B"/>
    <w:rsid w:val="000D17FF"/>
    <w:rsid w:val="000D7194"/>
    <w:rsid w:val="001076CD"/>
    <w:rsid w:val="001400B3"/>
    <w:rsid w:val="001648E2"/>
    <w:rsid w:val="001657C0"/>
    <w:rsid w:val="0016632E"/>
    <w:rsid w:val="0016698D"/>
    <w:rsid w:val="00167DAF"/>
    <w:rsid w:val="00167EDB"/>
    <w:rsid w:val="001759B9"/>
    <w:rsid w:val="00187D09"/>
    <w:rsid w:val="001947B9"/>
    <w:rsid w:val="001A6D6E"/>
    <w:rsid w:val="001B3F0D"/>
    <w:rsid w:val="001C40F9"/>
    <w:rsid w:val="001E2240"/>
    <w:rsid w:val="001F2881"/>
    <w:rsid w:val="001F2C07"/>
    <w:rsid w:val="001F5AF4"/>
    <w:rsid w:val="001F7B75"/>
    <w:rsid w:val="002123D1"/>
    <w:rsid w:val="00215FCD"/>
    <w:rsid w:val="0021772F"/>
    <w:rsid w:val="002263A3"/>
    <w:rsid w:val="002263FB"/>
    <w:rsid w:val="00227375"/>
    <w:rsid w:val="002321DA"/>
    <w:rsid w:val="00233239"/>
    <w:rsid w:val="00257BFB"/>
    <w:rsid w:val="00263B0C"/>
    <w:rsid w:val="00266E48"/>
    <w:rsid w:val="0027421F"/>
    <w:rsid w:val="00285C13"/>
    <w:rsid w:val="00291D1E"/>
    <w:rsid w:val="002A00C0"/>
    <w:rsid w:val="002A1AB9"/>
    <w:rsid w:val="002B4846"/>
    <w:rsid w:val="002C235B"/>
    <w:rsid w:val="002C2DAE"/>
    <w:rsid w:val="002D2291"/>
    <w:rsid w:val="002F265F"/>
    <w:rsid w:val="002F51F4"/>
    <w:rsid w:val="003012F3"/>
    <w:rsid w:val="0030607E"/>
    <w:rsid w:val="0031218F"/>
    <w:rsid w:val="0031266D"/>
    <w:rsid w:val="00320007"/>
    <w:rsid w:val="00320D38"/>
    <w:rsid w:val="00347508"/>
    <w:rsid w:val="00352787"/>
    <w:rsid w:val="00357DF9"/>
    <w:rsid w:val="00357E26"/>
    <w:rsid w:val="00366E42"/>
    <w:rsid w:val="00384A15"/>
    <w:rsid w:val="00393D44"/>
    <w:rsid w:val="00395C96"/>
    <w:rsid w:val="003A3769"/>
    <w:rsid w:val="003A4A17"/>
    <w:rsid w:val="003B67C5"/>
    <w:rsid w:val="003C4985"/>
    <w:rsid w:val="003C56F5"/>
    <w:rsid w:val="003C6B59"/>
    <w:rsid w:val="003D1EF8"/>
    <w:rsid w:val="003D3EFA"/>
    <w:rsid w:val="003D4DAC"/>
    <w:rsid w:val="003D5EA5"/>
    <w:rsid w:val="003F7458"/>
    <w:rsid w:val="00401D25"/>
    <w:rsid w:val="00402453"/>
    <w:rsid w:val="00403BCA"/>
    <w:rsid w:val="00406DDE"/>
    <w:rsid w:val="0040727D"/>
    <w:rsid w:val="004105BD"/>
    <w:rsid w:val="00411818"/>
    <w:rsid w:val="00426081"/>
    <w:rsid w:val="00432FC1"/>
    <w:rsid w:val="00434F36"/>
    <w:rsid w:val="00443652"/>
    <w:rsid w:val="004461EB"/>
    <w:rsid w:val="00475381"/>
    <w:rsid w:val="004D60D4"/>
    <w:rsid w:val="004F2537"/>
    <w:rsid w:val="004F443B"/>
    <w:rsid w:val="004F739E"/>
    <w:rsid w:val="00526E9D"/>
    <w:rsid w:val="005350EF"/>
    <w:rsid w:val="005460C4"/>
    <w:rsid w:val="005512A0"/>
    <w:rsid w:val="00566FCF"/>
    <w:rsid w:val="005704FD"/>
    <w:rsid w:val="00571C12"/>
    <w:rsid w:val="005723F1"/>
    <w:rsid w:val="00573E7F"/>
    <w:rsid w:val="00583093"/>
    <w:rsid w:val="00587862"/>
    <w:rsid w:val="00597C1D"/>
    <w:rsid w:val="005A271B"/>
    <w:rsid w:val="005B0A01"/>
    <w:rsid w:val="005B13C0"/>
    <w:rsid w:val="005B61E2"/>
    <w:rsid w:val="005C13FE"/>
    <w:rsid w:val="005D1B16"/>
    <w:rsid w:val="005D5D9B"/>
    <w:rsid w:val="005D72F1"/>
    <w:rsid w:val="005D7FFB"/>
    <w:rsid w:val="005E36D5"/>
    <w:rsid w:val="005E3D1D"/>
    <w:rsid w:val="00604897"/>
    <w:rsid w:val="00611DA2"/>
    <w:rsid w:val="006162AF"/>
    <w:rsid w:val="006326F2"/>
    <w:rsid w:val="00642BD3"/>
    <w:rsid w:val="006814E9"/>
    <w:rsid w:val="00681CC3"/>
    <w:rsid w:val="006825A2"/>
    <w:rsid w:val="0069325D"/>
    <w:rsid w:val="006B1354"/>
    <w:rsid w:val="006E2C92"/>
    <w:rsid w:val="006E2D89"/>
    <w:rsid w:val="006E5AB7"/>
    <w:rsid w:val="006E5E82"/>
    <w:rsid w:val="00700B87"/>
    <w:rsid w:val="0071058D"/>
    <w:rsid w:val="0071450E"/>
    <w:rsid w:val="00716965"/>
    <w:rsid w:val="00720167"/>
    <w:rsid w:val="00721145"/>
    <w:rsid w:val="007308E6"/>
    <w:rsid w:val="00733CE3"/>
    <w:rsid w:val="00763C3F"/>
    <w:rsid w:val="007754F2"/>
    <w:rsid w:val="0079499D"/>
    <w:rsid w:val="007A1CC6"/>
    <w:rsid w:val="007B4A25"/>
    <w:rsid w:val="007C027B"/>
    <w:rsid w:val="007D03F8"/>
    <w:rsid w:val="007D3F51"/>
    <w:rsid w:val="007D71B7"/>
    <w:rsid w:val="007E2277"/>
    <w:rsid w:val="007E57E4"/>
    <w:rsid w:val="007E5A9A"/>
    <w:rsid w:val="007E67F6"/>
    <w:rsid w:val="007E782A"/>
    <w:rsid w:val="007F236F"/>
    <w:rsid w:val="007F3537"/>
    <w:rsid w:val="00805EEA"/>
    <w:rsid w:val="00807043"/>
    <w:rsid w:val="008133B8"/>
    <w:rsid w:val="0081348D"/>
    <w:rsid w:val="00814BA3"/>
    <w:rsid w:val="00835ED1"/>
    <w:rsid w:val="00855CA7"/>
    <w:rsid w:val="00860883"/>
    <w:rsid w:val="00861551"/>
    <w:rsid w:val="0086467F"/>
    <w:rsid w:val="00864E4B"/>
    <w:rsid w:val="008670FD"/>
    <w:rsid w:val="00870FE9"/>
    <w:rsid w:val="008736A9"/>
    <w:rsid w:val="00873F04"/>
    <w:rsid w:val="008765FA"/>
    <w:rsid w:val="0087799F"/>
    <w:rsid w:val="008976AE"/>
    <w:rsid w:val="008A0BFD"/>
    <w:rsid w:val="008A2A22"/>
    <w:rsid w:val="008B2037"/>
    <w:rsid w:val="008B2F94"/>
    <w:rsid w:val="008B5789"/>
    <w:rsid w:val="008B5C89"/>
    <w:rsid w:val="008C5AFF"/>
    <w:rsid w:val="008C6387"/>
    <w:rsid w:val="008D13B6"/>
    <w:rsid w:val="008E5583"/>
    <w:rsid w:val="008F4D1C"/>
    <w:rsid w:val="008F5841"/>
    <w:rsid w:val="00900284"/>
    <w:rsid w:val="009035C7"/>
    <w:rsid w:val="009059D0"/>
    <w:rsid w:val="009066B7"/>
    <w:rsid w:val="00912F14"/>
    <w:rsid w:val="0091305D"/>
    <w:rsid w:val="0092261C"/>
    <w:rsid w:val="009240F4"/>
    <w:rsid w:val="00926FE7"/>
    <w:rsid w:val="009435C2"/>
    <w:rsid w:val="0095779F"/>
    <w:rsid w:val="0098023B"/>
    <w:rsid w:val="009809FD"/>
    <w:rsid w:val="009973E4"/>
    <w:rsid w:val="009A0AEE"/>
    <w:rsid w:val="009A0DE6"/>
    <w:rsid w:val="009A578C"/>
    <w:rsid w:val="009A6EB5"/>
    <w:rsid w:val="009B3BE4"/>
    <w:rsid w:val="009E6CF7"/>
    <w:rsid w:val="009F7E7C"/>
    <w:rsid w:val="00A13C45"/>
    <w:rsid w:val="00A44246"/>
    <w:rsid w:val="00A54CBE"/>
    <w:rsid w:val="00A63B0C"/>
    <w:rsid w:val="00A648A5"/>
    <w:rsid w:val="00A80C64"/>
    <w:rsid w:val="00A82E2D"/>
    <w:rsid w:val="00A96D9C"/>
    <w:rsid w:val="00AA2B2D"/>
    <w:rsid w:val="00AB20E1"/>
    <w:rsid w:val="00AC3312"/>
    <w:rsid w:val="00AD6679"/>
    <w:rsid w:val="00AE08AD"/>
    <w:rsid w:val="00AE194F"/>
    <w:rsid w:val="00AE63CB"/>
    <w:rsid w:val="00AF0D37"/>
    <w:rsid w:val="00AF23F7"/>
    <w:rsid w:val="00AF4B97"/>
    <w:rsid w:val="00B06D98"/>
    <w:rsid w:val="00B14193"/>
    <w:rsid w:val="00B22F17"/>
    <w:rsid w:val="00B3144B"/>
    <w:rsid w:val="00B32798"/>
    <w:rsid w:val="00B5025E"/>
    <w:rsid w:val="00B518F4"/>
    <w:rsid w:val="00B62E06"/>
    <w:rsid w:val="00B6695B"/>
    <w:rsid w:val="00B672D1"/>
    <w:rsid w:val="00B70BD2"/>
    <w:rsid w:val="00B90500"/>
    <w:rsid w:val="00B91109"/>
    <w:rsid w:val="00BA0684"/>
    <w:rsid w:val="00BA4CAB"/>
    <w:rsid w:val="00BB4DB5"/>
    <w:rsid w:val="00BC17E2"/>
    <w:rsid w:val="00BC4799"/>
    <w:rsid w:val="00BC5AA4"/>
    <w:rsid w:val="00BF174D"/>
    <w:rsid w:val="00BF1EC5"/>
    <w:rsid w:val="00BF4569"/>
    <w:rsid w:val="00C10BC7"/>
    <w:rsid w:val="00C13CFE"/>
    <w:rsid w:val="00C16AA8"/>
    <w:rsid w:val="00C24B75"/>
    <w:rsid w:val="00C310BD"/>
    <w:rsid w:val="00C5451A"/>
    <w:rsid w:val="00C5508F"/>
    <w:rsid w:val="00C567D2"/>
    <w:rsid w:val="00C56C43"/>
    <w:rsid w:val="00C61A8E"/>
    <w:rsid w:val="00C70548"/>
    <w:rsid w:val="00C72D7A"/>
    <w:rsid w:val="00C77D0C"/>
    <w:rsid w:val="00C839B0"/>
    <w:rsid w:val="00C8768C"/>
    <w:rsid w:val="00C93B5B"/>
    <w:rsid w:val="00C94190"/>
    <w:rsid w:val="00CB0081"/>
    <w:rsid w:val="00CB3B94"/>
    <w:rsid w:val="00CD67AC"/>
    <w:rsid w:val="00CD788B"/>
    <w:rsid w:val="00CE0BC5"/>
    <w:rsid w:val="00CE2A77"/>
    <w:rsid w:val="00CE4D6F"/>
    <w:rsid w:val="00CE6D40"/>
    <w:rsid w:val="00CF150D"/>
    <w:rsid w:val="00CF2461"/>
    <w:rsid w:val="00D129D6"/>
    <w:rsid w:val="00D22DD2"/>
    <w:rsid w:val="00D30634"/>
    <w:rsid w:val="00D30685"/>
    <w:rsid w:val="00D527E6"/>
    <w:rsid w:val="00D55261"/>
    <w:rsid w:val="00D55352"/>
    <w:rsid w:val="00D6169C"/>
    <w:rsid w:val="00D64DF5"/>
    <w:rsid w:val="00D86FFD"/>
    <w:rsid w:val="00DA3B07"/>
    <w:rsid w:val="00DB3941"/>
    <w:rsid w:val="00DB6446"/>
    <w:rsid w:val="00DC021D"/>
    <w:rsid w:val="00DC4BF9"/>
    <w:rsid w:val="00DC5FDD"/>
    <w:rsid w:val="00DD5F95"/>
    <w:rsid w:val="00DD718C"/>
    <w:rsid w:val="00DE6DB2"/>
    <w:rsid w:val="00DE7768"/>
    <w:rsid w:val="00DF4659"/>
    <w:rsid w:val="00E20506"/>
    <w:rsid w:val="00E56C89"/>
    <w:rsid w:val="00E57810"/>
    <w:rsid w:val="00E74475"/>
    <w:rsid w:val="00E76027"/>
    <w:rsid w:val="00E77786"/>
    <w:rsid w:val="00EA72E9"/>
    <w:rsid w:val="00EB2AFB"/>
    <w:rsid w:val="00EB47CE"/>
    <w:rsid w:val="00EC0CBB"/>
    <w:rsid w:val="00EC3621"/>
    <w:rsid w:val="00EC5B1F"/>
    <w:rsid w:val="00EC60DF"/>
    <w:rsid w:val="00ED012C"/>
    <w:rsid w:val="00ED0BC9"/>
    <w:rsid w:val="00ED0EB6"/>
    <w:rsid w:val="00ED3FBE"/>
    <w:rsid w:val="00ED6AFE"/>
    <w:rsid w:val="00EE0662"/>
    <w:rsid w:val="00EE486E"/>
    <w:rsid w:val="00F062A3"/>
    <w:rsid w:val="00F06AA2"/>
    <w:rsid w:val="00F06C4E"/>
    <w:rsid w:val="00F10B51"/>
    <w:rsid w:val="00F1108E"/>
    <w:rsid w:val="00F13AAA"/>
    <w:rsid w:val="00F213E8"/>
    <w:rsid w:val="00F2325D"/>
    <w:rsid w:val="00F25EC1"/>
    <w:rsid w:val="00F30D47"/>
    <w:rsid w:val="00F349C7"/>
    <w:rsid w:val="00F402DF"/>
    <w:rsid w:val="00F4295C"/>
    <w:rsid w:val="00F60A29"/>
    <w:rsid w:val="00F60BED"/>
    <w:rsid w:val="00F64593"/>
    <w:rsid w:val="00F706CC"/>
    <w:rsid w:val="00F761F3"/>
    <w:rsid w:val="00F833F4"/>
    <w:rsid w:val="00F83F16"/>
    <w:rsid w:val="00F86E72"/>
    <w:rsid w:val="00F9074B"/>
    <w:rsid w:val="00F9173A"/>
    <w:rsid w:val="00F97541"/>
    <w:rsid w:val="00FA444C"/>
    <w:rsid w:val="00FA7C23"/>
    <w:rsid w:val="00FB3BBA"/>
    <w:rsid w:val="00FC3BFB"/>
    <w:rsid w:val="00FD44B5"/>
    <w:rsid w:val="00FD76FF"/>
    <w:rsid w:val="00FE3E93"/>
    <w:rsid w:val="00FE5EE3"/>
    <w:rsid w:val="00FE6CD1"/>
    <w:rsid w:val="0C4C22D3"/>
    <w:rsid w:val="0FF61656"/>
    <w:rsid w:val="10EB7442"/>
    <w:rsid w:val="1DED7015"/>
    <w:rsid w:val="20FE1E68"/>
    <w:rsid w:val="250E6F33"/>
    <w:rsid w:val="254D2652"/>
    <w:rsid w:val="27350359"/>
    <w:rsid w:val="2C241588"/>
    <w:rsid w:val="314F0CD6"/>
    <w:rsid w:val="35914CFD"/>
    <w:rsid w:val="375537B5"/>
    <w:rsid w:val="3F7ED31A"/>
    <w:rsid w:val="470B19BA"/>
    <w:rsid w:val="4AB21CCA"/>
    <w:rsid w:val="4C8D120F"/>
    <w:rsid w:val="5200713A"/>
    <w:rsid w:val="53FFBF86"/>
    <w:rsid w:val="55545189"/>
    <w:rsid w:val="5B85514F"/>
    <w:rsid w:val="5D5029C2"/>
    <w:rsid w:val="5FEB967C"/>
    <w:rsid w:val="609B25D9"/>
    <w:rsid w:val="62646DD6"/>
    <w:rsid w:val="628E13E4"/>
    <w:rsid w:val="63B02441"/>
    <w:rsid w:val="6528303F"/>
    <w:rsid w:val="71D526CC"/>
    <w:rsid w:val="74ED7AE8"/>
    <w:rsid w:val="76BD4FC2"/>
    <w:rsid w:val="7B574EB9"/>
    <w:rsid w:val="7C4614D6"/>
    <w:rsid w:val="7C817B2C"/>
    <w:rsid w:val="FFEDE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ahoma" w:hAnsi="Tahoma" w:eastAsia="宋体" w:cs="Times New Roman"/>
      <w:color w:val="auto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Plain Text"/>
    <w:basedOn w:val="3"/>
    <w:link w:val="17"/>
    <w:qFormat/>
    <w:uiPriority w:val="0"/>
    <w:pPr>
      <w:ind w:firstLine="881" w:firstLineChars="200"/>
    </w:pPr>
    <w:rPr>
      <w:rFonts w:ascii="宋体" w:hAnsi="Courier New" w:eastAsia="仿宋_GB2312" w:cstheme="minorBidi"/>
      <w:sz w:val="32"/>
      <w:szCs w:val="22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8"/>
    <w:qFormat/>
    <w:uiPriority w:val="99"/>
    <w:rPr>
      <w:rFonts w:ascii="Tahoma" w:hAnsi="Tahoma" w:cs="Times New Roman"/>
      <w:color w:val="auto"/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rFonts w:ascii="Tahoma" w:hAnsi="Tahoma" w:cs="Times New Roman"/>
      <w:color w:val="auto"/>
      <w:kern w:val="2"/>
      <w:sz w:val="18"/>
      <w:szCs w:val="18"/>
    </w:rPr>
  </w:style>
  <w:style w:type="character" w:customStyle="1" w:styleId="16">
    <w:name w:val="批注框文本 字符"/>
    <w:basedOn w:val="11"/>
    <w:link w:val="6"/>
    <w:semiHidden/>
    <w:qFormat/>
    <w:uiPriority w:val="99"/>
    <w:rPr>
      <w:rFonts w:ascii="Tahoma" w:hAnsi="Tahoma" w:cs="Times New Roman"/>
      <w:color w:val="auto"/>
      <w:kern w:val="2"/>
      <w:sz w:val="18"/>
      <w:szCs w:val="18"/>
    </w:rPr>
  </w:style>
  <w:style w:type="character" w:customStyle="1" w:styleId="17">
    <w:name w:val="纯文本 字符"/>
    <w:basedOn w:val="11"/>
    <w:link w:val="5"/>
    <w:qFormat/>
    <w:uiPriority w:val="0"/>
    <w:rPr>
      <w:rFonts w:ascii="宋体" w:hAnsi="Courier New" w:eastAsia="仿宋_GB2312" w:cstheme="minorBidi"/>
      <w:color w:val="auto"/>
      <w:kern w:val="2"/>
      <w:sz w:val="32"/>
      <w:szCs w:val="22"/>
    </w:rPr>
  </w:style>
  <w:style w:type="character" w:customStyle="1" w:styleId="18">
    <w:name w:val="批注文字 字符"/>
    <w:basedOn w:val="11"/>
    <w:link w:val="4"/>
    <w:semiHidden/>
    <w:qFormat/>
    <w:uiPriority w:val="99"/>
    <w:rPr>
      <w:rFonts w:ascii="Tahoma" w:hAnsi="Tahoma" w:cs="Times New Roman"/>
      <w:color w:val="auto"/>
      <w:kern w:val="2"/>
      <w:sz w:val="24"/>
      <w:szCs w:val="24"/>
    </w:rPr>
  </w:style>
  <w:style w:type="character" w:customStyle="1" w:styleId="19">
    <w:name w:val="批注主题 字符"/>
    <w:basedOn w:val="18"/>
    <w:link w:val="9"/>
    <w:semiHidden/>
    <w:qFormat/>
    <w:uiPriority w:val="99"/>
    <w:rPr>
      <w:rFonts w:ascii="Tahoma" w:hAnsi="Tahoma" w:cs="Times New Roman"/>
      <w:b/>
      <w:bCs/>
      <w:color w:val="auto"/>
      <w:kern w:val="2"/>
      <w:sz w:val="24"/>
      <w:szCs w:val="24"/>
    </w:rPr>
  </w:style>
  <w:style w:type="paragraph" w:customStyle="1" w:styleId="20">
    <w:name w:val="Revision"/>
    <w:hidden/>
    <w:semiHidden/>
    <w:qFormat/>
    <w:uiPriority w:val="99"/>
    <w:rPr>
      <w:rFonts w:ascii="Tahoma" w:hAnsi="Tahoma" w:eastAsia="宋体" w:cs="Times New Roman"/>
      <w:color w:val="auto"/>
      <w:kern w:val="2"/>
      <w:sz w:val="24"/>
      <w:szCs w:val="24"/>
      <w:lang w:val="en-US" w:eastAsia="zh-CN" w:bidi="ar-SA"/>
    </w:rPr>
  </w:style>
  <w:style w:type="character" w:customStyle="1" w:styleId="2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2697</Words>
  <Characters>2703</Characters>
  <Lines>37</Lines>
  <Paragraphs>10</Paragraphs>
  <TotalTime>1</TotalTime>
  <ScaleCrop>false</ScaleCrop>
  <LinksUpToDate>false</LinksUpToDate>
  <CharactersWithSpaces>2703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2022-08-31T15:14:00Z</dcterms:created>
  <dcterms:modified xsi:type="dcterms:W3CDTF">2024-05-31T16:26:42Z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C8E7B03E8E0945B190EE5D70B17D010C_13</vt:lpwstr>
  </property>
</Properties>
</file>