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00" w:lineRule="atLeast"/>
        <w:jc w:val="center"/>
        <w:rPr>
          <w:rFonts w:ascii="宋体" w:hAnsi="宋体" w:cs="宋体"/>
          <w:color w:val="666666"/>
          <w:kern w:val="0"/>
          <w:sz w:val="32"/>
          <w:szCs w:val="32"/>
        </w:rPr>
      </w:pPr>
      <w:r>
        <w:rPr>
          <w:rFonts w:ascii="宋体" w:hAnsi="宋体" w:cs="宋体"/>
          <w:b/>
          <w:bCs/>
          <w:color w:val="000000"/>
          <w:kern w:val="0"/>
          <w:sz w:val="32"/>
          <w:szCs w:val="32"/>
        </w:rPr>
        <w:t>2016</w:t>
      </w:r>
      <w:r>
        <w:rPr>
          <w:rFonts w:hint="eastAsia" w:ascii="宋体" w:hAnsi="宋体" w:cs="宋体"/>
          <w:b/>
          <w:bCs/>
          <w:color w:val="000000"/>
          <w:kern w:val="0"/>
          <w:sz w:val="32"/>
          <w:szCs w:val="32"/>
        </w:rPr>
        <w:t>年湛江市公路管理局遂溪分局部门决算公开</w:t>
      </w:r>
    </w:p>
    <w:p>
      <w:pPr>
        <w:widowControl/>
        <w:shd w:val="clear" w:color="auto" w:fill="FFFFFF"/>
        <w:spacing w:line="600" w:lineRule="atLeast"/>
        <w:jc w:val="center"/>
        <w:rPr>
          <w:rFonts w:ascii="宋体" w:hAnsi="宋体" w:cs="宋体"/>
          <w:color w:val="666666"/>
          <w:kern w:val="0"/>
          <w:sz w:val="28"/>
          <w:szCs w:val="28"/>
        </w:rPr>
      </w:pPr>
      <w:r>
        <w:rPr>
          <w:rFonts w:ascii="宋体" w:hAnsi="宋体" w:cs="宋体"/>
          <w:color w:val="000000"/>
          <w:kern w:val="0"/>
          <w:sz w:val="28"/>
          <w:szCs w:val="28"/>
        </w:rPr>
        <w:t> </w:t>
      </w:r>
    </w:p>
    <w:p>
      <w:pPr>
        <w:rPr>
          <w:rFonts w:asciiTheme="minorEastAsia" w:hAnsiTheme="minorEastAsia" w:eastAsiaTheme="minorEastAsia"/>
          <w:b/>
          <w:sz w:val="28"/>
          <w:szCs w:val="28"/>
        </w:rPr>
      </w:pPr>
      <w:r>
        <w:rPr>
          <w:rFonts w:hint="eastAsia" w:asciiTheme="minorEastAsia" w:hAnsiTheme="minorEastAsia" w:eastAsiaTheme="minorEastAsia"/>
          <w:b/>
          <w:sz w:val="28"/>
          <w:szCs w:val="28"/>
        </w:rPr>
        <w:t>第一部分</w:t>
      </w:r>
      <w:r>
        <w:rPr>
          <w:rFonts w:asciiTheme="minorEastAsia" w:hAnsiTheme="minorEastAsia" w:eastAsiaTheme="minorEastAsia"/>
          <w:b/>
          <w:sz w:val="28"/>
          <w:szCs w:val="28"/>
        </w:rPr>
        <w:t>  </w:t>
      </w:r>
      <w:r>
        <w:rPr>
          <w:rFonts w:hint="eastAsia" w:asciiTheme="minorEastAsia" w:hAnsiTheme="minorEastAsia" w:eastAsiaTheme="minorEastAsia"/>
          <w:b/>
          <w:sz w:val="28"/>
          <w:szCs w:val="28"/>
        </w:rPr>
        <w:t>文字说明</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一、</w:t>
      </w:r>
      <w:r>
        <w:rPr>
          <w:rFonts w:asciiTheme="minorEastAsia" w:hAnsiTheme="minorEastAsia" w:eastAsiaTheme="minorEastAsia"/>
          <w:sz w:val="28"/>
          <w:szCs w:val="28"/>
        </w:rPr>
        <w:t>2016</w:t>
      </w:r>
      <w:r>
        <w:rPr>
          <w:rFonts w:hint="eastAsia" w:asciiTheme="minorEastAsia" w:hAnsiTheme="minorEastAsia" w:eastAsiaTheme="minorEastAsia"/>
          <w:sz w:val="28"/>
          <w:szCs w:val="28"/>
        </w:rPr>
        <w:t>年部门决算基本情况说明</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二、关于“三公”经费支出情况说明</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三、关于机关运行经费支出说明</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四、关于政府采购支出说明</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五、关于国有资产占用情况说明</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六、关于专业名词解释</w:t>
      </w:r>
    </w:p>
    <w:p>
      <w:pPr>
        <w:rPr>
          <w:rFonts w:asciiTheme="minorEastAsia" w:hAnsiTheme="minorEastAsia" w:eastAsiaTheme="minorEastAsia"/>
          <w:sz w:val="28"/>
          <w:szCs w:val="28"/>
        </w:rPr>
      </w:pPr>
    </w:p>
    <w:p>
      <w:pPr>
        <w:rPr>
          <w:rFonts w:asciiTheme="minorEastAsia" w:hAnsiTheme="minorEastAsia" w:eastAsiaTheme="minorEastAsia"/>
          <w:b/>
          <w:sz w:val="28"/>
          <w:szCs w:val="28"/>
        </w:rPr>
      </w:pPr>
      <w:r>
        <w:rPr>
          <w:rFonts w:hint="eastAsia" w:asciiTheme="minorEastAsia" w:hAnsiTheme="minorEastAsia" w:eastAsiaTheme="minorEastAsia"/>
          <w:b/>
          <w:sz w:val="28"/>
          <w:szCs w:val="28"/>
        </w:rPr>
        <w:t>第二部分</w:t>
      </w:r>
      <w:r>
        <w:rPr>
          <w:rFonts w:asciiTheme="minorEastAsia" w:hAnsiTheme="minorEastAsia" w:eastAsiaTheme="minorEastAsia"/>
          <w:b/>
          <w:sz w:val="28"/>
          <w:szCs w:val="28"/>
        </w:rPr>
        <w:t>  </w:t>
      </w:r>
      <w:r>
        <w:rPr>
          <w:rFonts w:hint="eastAsia" w:asciiTheme="minorEastAsia" w:hAnsiTheme="minorEastAsia" w:eastAsiaTheme="minorEastAsia"/>
          <w:b/>
          <w:sz w:val="28"/>
          <w:szCs w:val="28"/>
        </w:rPr>
        <w:t>决算表格</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一、</w:t>
      </w:r>
      <w:r>
        <w:rPr>
          <w:rFonts w:asciiTheme="minorEastAsia" w:hAnsiTheme="minorEastAsia" w:eastAsiaTheme="minorEastAsia"/>
          <w:sz w:val="28"/>
          <w:szCs w:val="28"/>
        </w:rPr>
        <w:t>2016</w:t>
      </w:r>
      <w:r>
        <w:rPr>
          <w:rFonts w:hint="eastAsia" w:asciiTheme="minorEastAsia" w:hAnsiTheme="minorEastAsia" w:eastAsiaTheme="minorEastAsia"/>
          <w:sz w:val="28"/>
          <w:szCs w:val="28"/>
        </w:rPr>
        <w:t>年收入支出决算总表</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二、</w:t>
      </w:r>
      <w:r>
        <w:rPr>
          <w:rFonts w:asciiTheme="minorEastAsia" w:hAnsiTheme="minorEastAsia" w:eastAsiaTheme="minorEastAsia"/>
          <w:sz w:val="28"/>
          <w:szCs w:val="28"/>
        </w:rPr>
        <w:t>2016</w:t>
      </w:r>
      <w:r>
        <w:rPr>
          <w:rFonts w:hint="eastAsia" w:asciiTheme="minorEastAsia" w:hAnsiTheme="minorEastAsia" w:eastAsiaTheme="minorEastAsia"/>
          <w:sz w:val="28"/>
          <w:szCs w:val="28"/>
        </w:rPr>
        <w:t>年收入决算表</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三、</w:t>
      </w:r>
      <w:r>
        <w:rPr>
          <w:rFonts w:asciiTheme="minorEastAsia" w:hAnsiTheme="minorEastAsia" w:eastAsiaTheme="minorEastAsia"/>
          <w:sz w:val="28"/>
          <w:szCs w:val="28"/>
        </w:rPr>
        <w:t>2016</w:t>
      </w:r>
      <w:r>
        <w:rPr>
          <w:rFonts w:hint="eastAsia" w:asciiTheme="minorEastAsia" w:hAnsiTheme="minorEastAsia" w:eastAsiaTheme="minorEastAsia"/>
          <w:sz w:val="28"/>
          <w:szCs w:val="28"/>
        </w:rPr>
        <w:t>年支出决算表</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四、</w:t>
      </w:r>
      <w:r>
        <w:rPr>
          <w:rFonts w:asciiTheme="minorEastAsia" w:hAnsiTheme="minorEastAsia" w:eastAsiaTheme="minorEastAsia"/>
          <w:sz w:val="28"/>
          <w:szCs w:val="28"/>
        </w:rPr>
        <w:t>2016</w:t>
      </w:r>
      <w:r>
        <w:rPr>
          <w:rFonts w:hint="eastAsia" w:asciiTheme="minorEastAsia" w:hAnsiTheme="minorEastAsia" w:eastAsiaTheme="minorEastAsia"/>
          <w:sz w:val="28"/>
          <w:szCs w:val="28"/>
        </w:rPr>
        <w:t>年财政拨款收入支出决算总表</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五、</w:t>
      </w:r>
      <w:r>
        <w:rPr>
          <w:rFonts w:asciiTheme="minorEastAsia" w:hAnsiTheme="minorEastAsia" w:eastAsiaTheme="minorEastAsia"/>
          <w:sz w:val="28"/>
          <w:szCs w:val="28"/>
        </w:rPr>
        <w:t>2016</w:t>
      </w:r>
      <w:r>
        <w:rPr>
          <w:rFonts w:hint="eastAsia" w:asciiTheme="minorEastAsia" w:hAnsiTheme="minorEastAsia" w:eastAsiaTheme="minorEastAsia"/>
          <w:sz w:val="28"/>
          <w:szCs w:val="28"/>
        </w:rPr>
        <w:t>年一般公共预算财政拨款支出决算表</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六、</w:t>
      </w:r>
      <w:r>
        <w:rPr>
          <w:rFonts w:asciiTheme="minorEastAsia" w:hAnsiTheme="minorEastAsia" w:eastAsiaTheme="minorEastAsia"/>
          <w:sz w:val="28"/>
          <w:szCs w:val="28"/>
        </w:rPr>
        <w:t>2016</w:t>
      </w:r>
      <w:r>
        <w:rPr>
          <w:rFonts w:hint="eastAsia" w:asciiTheme="minorEastAsia" w:hAnsiTheme="minorEastAsia" w:eastAsiaTheme="minorEastAsia"/>
          <w:sz w:val="28"/>
          <w:szCs w:val="28"/>
        </w:rPr>
        <w:t>年一般公共预算财政拨款基本支出决算表</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七、</w:t>
      </w:r>
      <w:r>
        <w:rPr>
          <w:rFonts w:asciiTheme="minorEastAsia" w:hAnsiTheme="minorEastAsia" w:eastAsiaTheme="minorEastAsia"/>
          <w:sz w:val="28"/>
          <w:szCs w:val="28"/>
        </w:rPr>
        <w:t>2016</w:t>
      </w:r>
      <w:r>
        <w:rPr>
          <w:rFonts w:hint="eastAsia" w:asciiTheme="minorEastAsia" w:hAnsiTheme="minorEastAsia" w:eastAsiaTheme="minorEastAsia"/>
          <w:sz w:val="28"/>
          <w:szCs w:val="28"/>
        </w:rPr>
        <w:t>年一般公共预算财政拨款“三公”经费支出决算表</w:t>
      </w:r>
    </w:p>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八、</w:t>
      </w:r>
      <w:r>
        <w:rPr>
          <w:rFonts w:asciiTheme="minorEastAsia" w:hAnsiTheme="minorEastAsia" w:eastAsiaTheme="minorEastAsia"/>
          <w:sz w:val="28"/>
          <w:szCs w:val="28"/>
        </w:rPr>
        <w:t>2016</w:t>
      </w:r>
      <w:r>
        <w:rPr>
          <w:rFonts w:hint="eastAsia" w:asciiTheme="minorEastAsia" w:hAnsiTheme="minorEastAsia" w:eastAsiaTheme="minorEastAsia"/>
          <w:sz w:val="28"/>
          <w:szCs w:val="28"/>
        </w:rPr>
        <w:t>年政府性基金预算财政拨款收入支出决算表</w:t>
      </w:r>
    </w:p>
    <w:p>
      <w:pPr>
        <w:rPr>
          <w:rFonts w:hint="eastAsia" w:asciiTheme="minorEastAsia" w:hAnsiTheme="minorEastAsia" w:eastAsiaTheme="minorEastAsia"/>
          <w:sz w:val="28"/>
          <w:szCs w:val="28"/>
        </w:rPr>
      </w:pPr>
    </w:p>
    <w:p>
      <w:pPr>
        <w:rPr>
          <w:rFonts w:asciiTheme="minorEastAsia" w:hAnsiTheme="minorEastAsia" w:eastAsiaTheme="minorEastAsia"/>
          <w:sz w:val="28"/>
          <w:szCs w:val="28"/>
        </w:rPr>
      </w:pPr>
    </w:p>
    <w:p>
      <w:pPr>
        <w:rPr>
          <w:rFonts w:asciiTheme="minorEastAsia" w:hAnsiTheme="minorEastAsia" w:eastAsiaTheme="minorEastAsia"/>
          <w:sz w:val="28"/>
          <w:szCs w:val="28"/>
        </w:rPr>
      </w:pPr>
    </w:p>
    <w:p>
      <w:pPr>
        <w:jc w:val="center"/>
        <w:rPr>
          <w:rFonts w:asciiTheme="minorEastAsia" w:hAnsiTheme="minorEastAsia" w:eastAsiaTheme="minorEastAsia"/>
          <w:b/>
          <w:sz w:val="28"/>
          <w:szCs w:val="28"/>
        </w:rPr>
      </w:pPr>
      <w:r>
        <w:rPr>
          <w:rFonts w:asciiTheme="minorEastAsia" w:hAnsiTheme="minorEastAsia" w:eastAsiaTheme="minorEastAsia"/>
          <w:b/>
          <w:sz w:val="28"/>
          <w:szCs w:val="28"/>
        </w:rPr>
        <w:t>2016</w:t>
      </w:r>
      <w:r>
        <w:rPr>
          <w:rFonts w:hint="eastAsia" w:asciiTheme="minorEastAsia" w:hAnsiTheme="minorEastAsia" w:eastAsiaTheme="minorEastAsia"/>
          <w:b/>
          <w:sz w:val="28"/>
          <w:szCs w:val="28"/>
        </w:rPr>
        <w:t>年部门决算基本情况说明</w:t>
      </w:r>
    </w:p>
    <w:p>
      <w:pPr>
        <w:jc w:val="center"/>
        <w:rPr>
          <w:rFonts w:asciiTheme="minorEastAsia" w:hAnsiTheme="minorEastAsia" w:eastAsiaTheme="minorEastAsia"/>
          <w:b/>
          <w:sz w:val="28"/>
          <w:szCs w:val="28"/>
        </w:rPr>
      </w:pPr>
    </w:p>
    <w:p>
      <w:pPr>
        <w:ind w:firstLine="551" w:firstLineChars="196"/>
        <w:rPr>
          <w:rFonts w:asciiTheme="minorEastAsia" w:hAnsiTheme="minorEastAsia" w:eastAsiaTheme="minorEastAsia"/>
          <w:b/>
          <w:sz w:val="28"/>
          <w:szCs w:val="28"/>
        </w:rPr>
      </w:pPr>
      <w:r>
        <w:rPr>
          <w:rFonts w:hint="eastAsia" w:asciiTheme="minorEastAsia" w:hAnsiTheme="minorEastAsia" w:eastAsiaTheme="minorEastAsia"/>
          <w:b/>
          <w:sz w:val="28"/>
          <w:szCs w:val="28"/>
        </w:rPr>
        <w:t>一、部门基本情况</w:t>
      </w:r>
    </w:p>
    <w:p>
      <w:pPr>
        <w:ind w:firstLine="551" w:firstLineChars="196"/>
        <w:rPr>
          <w:rFonts w:asciiTheme="minorEastAsia" w:hAnsiTheme="minorEastAsia" w:eastAsiaTheme="minorEastAsia"/>
          <w:b/>
          <w:sz w:val="28"/>
          <w:szCs w:val="28"/>
        </w:rPr>
      </w:pPr>
      <w:r>
        <w:rPr>
          <w:rFonts w:hint="eastAsia" w:asciiTheme="minorEastAsia" w:hAnsiTheme="minorEastAsia" w:eastAsiaTheme="minorEastAsia"/>
          <w:b/>
          <w:sz w:val="28"/>
          <w:szCs w:val="28"/>
        </w:rPr>
        <w:t>（一）基本职能</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湛江市公路管理局遂溪分局的基本职能：对管辖内的公路进行规划、设计、建设、维修、养护；维护路产、路权；对公路规费进行征收；对过路、过桥的机动车辆进行收费；完成市公路管理局和地方政府交给的任务。</w:t>
      </w:r>
      <w:r>
        <w:rPr>
          <w:rFonts w:asciiTheme="minorEastAsia" w:hAnsiTheme="minorEastAsia" w:eastAsiaTheme="minorEastAsia"/>
          <w:sz w:val="28"/>
          <w:szCs w:val="28"/>
        </w:rPr>
        <w:t xml:space="preserve">        </w:t>
      </w:r>
    </w:p>
    <w:p>
      <w:pPr>
        <w:ind w:firstLine="551" w:firstLineChars="196"/>
        <w:rPr>
          <w:rFonts w:asciiTheme="minorEastAsia" w:hAnsiTheme="minorEastAsia" w:eastAsiaTheme="minorEastAsia"/>
          <w:b/>
          <w:sz w:val="28"/>
          <w:szCs w:val="28"/>
        </w:rPr>
      </w:pPr>
      <w:r>
        <w:rPr>
          <w:rFonts w:hint="eastAsia" w:asciiTheme="minorEastAsia" w:hAnsiTheme="minorEastAsia" w:eastAsiaTheme="minorEastAsia"/>
          <w:b/>
          <w:sz w:val="28"/>
          <w:szCs w:val="28"/>
        </w:rPr>
        <w:t>（二）机构设置</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我分局设有局长室、副局长室、办公室、监察股、生产股、人事股、财务股、路政股、收费股，下属设有白坭坡养护站、新桥养护站、洋青养护站、北坡养护站、杨柑养护站，当年无大变动。</w:t>
      </w:r>
    </w:p>
    <w:p>
      <w:pPr>
        <w:ind w:firstLine="551" w:firstLineChars="196"/>
        <w:rPr>
          <w:rFonts w:asciiTheme="minorEastAsia" w:hAnsiTheme="minorEastAsia" w:eastAsiaTheme="minorEastAsia"/>
          <w:b/>
          <w:sz w:val="28"/>
          <w:szCs w:val="28"/>
        </w:rPr>
      </w:pPr>
      <w:r>
        <w:rPr>
          <w:rFonts w:hint="eastAsia" w:asciiTheme="minorEastAsia" w:hAnsiTheme="minorEastAsia" w:eastAsiaTheme="minorEastAsia"/>
          <w:b/>
          <w:sz w:val="28"/>
          <w:szCs w:val="28"/>
        </w:rPr>
        <w:t>（三）人员情况</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我分局是参照公务员法管理的事业单位，主管部门是湛江市公路管理局；财务隶属关系是二级预算。现有在职编制人数</w:t>
      </w:r>
      <w:r>
        <w:rPr>
          <w:rFonts w:asciiTheme="minorEastAsia" w:hAnsiTheme="minorEastAsia" w:eastAsiaTheme="minorEastAsia"/>
          <w:sz w:val="28"/>
          <w:szCs w:val="28"/>
        </w:rPr>
        <w:t>237</w:t>
      </w:r>
      <w:r>
        <w:rPr>
          <w:rFonts w:hint="eastAsia" w:asciiTheme="minorEastAsia" w:hAnsiTheme="minorEastAsia" w:eastAsiaTheme="minorEastAsia"/>
          <w:sz w:val="28"/>
          <w:szCs w:val="28"/>
        </w:rPr>
        <w:t>人，其中参公在职编制人员</w:t>
      </w:r>
      <w:r>
        <w:rPr>
          <w:rFonts w:asciiTheme="minorEastAsia" w:hAnsiTheme="minorEastAsia" w:eastAsiaTheme="minorEastAsia"/>
          <w:sz w:val="28"/>
          <w:szCs w:val="28"/>
        </w:rPr>
        <w:t>62</w:t>
      </w:r>
      <w:r>
        <w:rPr>
          <w:rFonts w:hint="eastAsia" w:asciiTheme="minorEastAsia" w:hAnsiTheme="minorEastAsia" w:eastAsiaTheme="minorEastAsia"/>
          <w:sz w:val="28"/>
          <w:szCs w:val="28"/>
        </w:rPr>
        <w:t>人，年末实有</w:t>
      </w:r>
      <w:r>
        <w:rPr>
          <w:rFonts w:asciiTheme="minorEastAsia" w:hAnsiTheme="minorEastAsia" w:eastAsiaTheme="minorEastAsia"/>
          <w:sz w:val="28"/>
          <w:szCs w:val="28"/>
        </w:rPr>
        <w:t>47</w:t>
      </w:r>
      <w:r>
        <w:rPr>
          <w:rFonts w:hint="eastAsia" w:asciiTheme="minorEastAsia" w:hAnsiTheme="minorEastAsia" w:eastAsiaTheme="minorEastAsia"/>
          <w:sz w:val="28"/>
          <w:szCs w:val="28"/>
        </w:rPr>
        <w:t>人；事业在职编制</w:t>
      </w:r>
      <w:r>
        <w:rPr>
          <w:rFonts w:asciiTheme="minorEastAsia" w:hAnsiTheme="minorEastAsia" w:eastAsiaTheme="minorEastAsia"/>
          <w:sz w:val="28"/>
          <w:szCs w:val="28"/>
        </w:rPr>
        <w:t>165</w:t>
      </w:r>
      <w:r>
        <w:rPr>
          <w:rFonts w:hint="eastAsia" w:asciiTheme="minorEastAsia" w:hAnsiTheme="minorEastAsia" w:eastAsiaTheme="minorEastAsia"/>
          <w:sz w:val="28"/>
          <w:szCs w:val="28"/>
        </w:rPr>
        <w:t>人，年末实有</w:t>
      </w:r>
      <w:r>
        <w:rPr>
          <w:rFonts w:asciiTheme="minorEastAsia" w:hAnsiTheme="minorEastAsia" w:eastAsiaTheme="minorEastAsia"/>
          <w:sz w:val="28"/>
          <w:szCs w:val="28"/>
        </w:rPr>
        <w:t>113</w:t>
      </w:r>
      <w:r>
        <w:rPr>
          <w:rFonts w:hint="eastAsia" w:asciiTheme="minorEastAsia" w:hAnsiTheme="minorEastAsia" w:eastAsiaTheme="minorEastAsia"/>
          <w:sz w:val="28"/>
          <w:szCs w:val="28"/>
        </w:rPr>
        <w:t>人；离休</w:t>
      </w:r>
      <w:r>
        <w:rPr>
          <w:rFonts w:asciiTheme="minorEastAsia" w:hAnsiTheme="minorEastAsia" w:eastAsiaTheme="minorEastAsia"/>
          <w:sz w:val="28"/>
          <w:szCs w:val="28"/>
        </w:rPr>
        <w:t>4</w:t>
      </w:r>
      <w:r>
        <w:rPr>
          <w:rFonts w:hint="eastAsia" w:asciiTheme="minorEastAsia" w:hAnsiTheme="minorEastAsia" w:eastAsiaTheme="minorEastAsia"/>
          <w:sz w:val="28"/>
          <w:szCs w:val="28"/>
        </w:rPr>
        <w:t>人，参公退休</w:t>
      </w:r>
      <w:r>
        <w:rPr>
          <w:rFonts w:asciiTheme="minorEastAsia" w:hAnsiTheme="minorEastAsia" w:eastAsiaTheme="minorEastAsia"/>
          <w:sz w:val="28"/>
          <w:szCs w:val="28"/>
        </w:rPr>
        <w:t>32</w:t>
      </w:r>
      <w:r>
        <w:rPr>
          <w:rFonts w:hint="eastAsia" w:asciiTheme="minorEastAsia" w:hAnsiTheme="minorEastAsia" w:eastAsiaTheme="minorEastAsia"/>
          <w:sz w:val="28"/>
          <w:szCs w:val="28"/>
        </w:rPr>
        <w:t>人，事业编制退休</w:t>
      </w:r>
      <w:r>
        <w:rPr>
          <w:rFonts w:asciiTheme="minorEastAsia" w:hAnsiTheme="minorEastAsia" w:eastAsiaTheme="minorEastAsia"/>
          <w:sz w:val="28"/>
          <w:szCs w:val="28"/>
        </w:rPr>
        <w:t>150</w:t>
      </w:r>
      <w:r>
        <w:rPr>
          <w:rFonts w:hint="eastAsia" w:asciiTheme="minorEastAsia" w:hAnsiTheme="minorEastAsia" w:eastAsiaTheme="minorEastAsia"/>
          <w:sz w:val="28"/>
          <w:szCs w:val="28"/>
        </w:rPr>
        <w:t>人，年末实有离退休人员</w:t>
      </w:r>
      <w:r>
        <w:rPr>
          <w:rFonts w:asciiTheme="minorEastAsia" w:hAnsiTheme="minorEastAsia" w:eastAsiaTheme="minorEastAsia"/>
          <w:sz w:val="28"/>
          <w:szCs w:val="28"/>
        </w:rPr>
        <w:t>186</w:t>
      </w:r>
      <w:r>
        <w:rPr>
          <w:rFonts w:hint="eastAsia" w:asciiTheme="minorEastAsia" w:hAnsiTheme="minorEastAsia" w:eastAsiaTheme="minorEastAsia"/>
          <w:sz w:val="28"/>
          <w:szCs w:val="28"/>
        </w:rPr>
        <w:t>人。由于我分局近年来未招录事业编制人员，导致缺编，为解决养护人员不足的问题，我分局聘请合同工进行补充，养护站现有合同工</w:t>
      </w:r>
      <w:r>
        <w:rPr>
          <w:rFonts w:asciiTheme="minorEastAsia" w:hAnsiTheme="minorEastAsia" w:eastAsiaTheme="minorEastAsia"/>
          <w:sz w:val="28"/>
          <w:szCs w:val="28"/>
        </w:rPr>
        <w:t>57</w:t>
      </w:r>
      <w:r>
        <w:rPr>
          <w:rFonts w:hint="eastAsia" w:asciiTheme="minorEastAsia" w:hAnsiTheme="minorEastAsia" w:eastAsiaTheme="minorEastAsia"/>
          <w:sz w:val="28"/>
          <w:szCs w:val="28"/>
        </w:rPr>
        <w:t>人。</w:t>
      </w:r>
    </w:p>
    <w:p>
      <w:pPr>
        <w:ind w:firstLine="551" w:firstLineChars="196"/>
        <w:rPr>
          <w:rFonts w:asciiTheme="minorEastAsia" w:hAnsiTheme="minorEastAsia" w:eastAsiaTheme="minorEastAsia"/>
          <w:b/>
          <w:sz w:val="28"/>
          <w:szCs w:val="28"/>
        </w:rPr>
      </w:pPr>
      <w:r>
        <w:rPr>
          <w:rFonts w:hint="eastAsia" w:asciiTheme="minorEastAsia" w:hAnsiTheme="minorEastAsia" w:eastAsiaTheme="minorEastAsia"/>
          <w:b/>
          <w:sz w:val="28"/>
          <w:szCs w:val="28"/>
        </w:rPr>
        <w:t>（四）决算年度取得的主要事业成效</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2016</w:t>
      </w:r>
      <w:r>
        <w:rPr>
          <w:rFonts w:hint="eastAsia" w:asciiTheme="minorEastAsia" w:hAnsiTheme="minorEastAsia" w:eastAsiaTheme="minorEastAsia"/>
          <w:sz w:val="28"/>
          <w:szCs w:val="28"/>
        </w:rPr>
        <w:t>年，我分局在上级主管部门及县政府的正确领导下，创新发展，各部门互相配合，各施其职，努力完成了本年度各项生产任务。尤其对国道</w:t>
      </w:r>
      <w:r>
        <w:rPr>
          <w:rFonts w:asciiTheme="minorEastAsia" w:hAnsiTheme="minorEastAsia" w:eastAsiaTheme="minorEastAsia"/>
          <w:sz w:val="28"/>
          <w:szCs w:val="28"/>
        </w:rPr>
        <w:t>325</w:t>
      </w:r>
      <w:r>
        <w:rPr>
          <w:rFonts w:hint="eastAsia" w:asciiTheme="minorEastAsia" w:hAnsiTheme="minorEastAsia" w:eastAsiaTheme="minorEastAsia"/>
          <w:sz w:val="28"/>
          <w:szCs w:val="28"/>
        </w:rPr>
        <w:t>线西涌路段迎国检抢修破碎板修复工程以及所管辖路段公路两旁的水沟清理、修整路容路貌，“迎省检”工作得以圆满完成；加强排水工程建设，解决多年的水浸问题；同时严抓安全生产，全年无安全事故；狠抓路域整治及执法队伍建设，消除路面安全隐患，保证道路畅通；实施岗位廉政风险防控工作等。</w:t>
      </w:r>
    </w:p>
    <w:p>
      <w:pPr>
        <w:ind w:firstLine="551" w:firstLineChars="196"/>
        <w:rPr>
          <w:rFonts w:asciiTheme="minorEastAsia" w:hAnsiTheme="minorEastAsia" w:eastAsiaTheme="minorEastAsia"/>
          <w:b/>
          <w:sz w:val="28"/>
          <w:szCs w:val="28"/>
        </w:rPr>
      </w:pPr>
      <w:r>
        <w:rPr>
          <w:rFonts w:hint="eastAsia" w:asciiTheme="minorEastAsia" w:hAnsiTheme="minorEastAsia" w:eastAsiaTheme="minorEastAsia"/>
          <w:b/>
          <w:sz w:val="28"/>
          <w:szCs w:val="28"/>
        </w:rPr>
        <w:t>二、收入决算说明</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2016</w:t>
      </w:r>
      <w:r>
        <w:rPr>
          <w:rFonts w:hint="eastAsia" w:asciiTheme="minorEastAsia" w:hAnsiTheme="minorEastAsia" w:eastAsiaTheme="minorEastAsia"/>
          <w:sz w:val="28"/>
          <w:szCs w:val="28"/>
        </w:rPr>
        <w:t>年本单位收入决算</w:t>
      </w:r>
      <w:r>
        <w:rPr>
          <w:rFonts w:asciiTheme="minorEastAsia" w:hAnsiTheme="minorEastAsia" w:eastAsiaTheme="minorEastAsia"/>
          <w:sz w:val="28"/>
          <w:szCs w:val="28"/>
        </w:rPr>
        <w:t>2,844.99</w:t>
      </w:r>
      <w:r>
        <w:rPr>
          <w:rFonts w:hint="eastAsia" w:asciiTheme="minorEastAsia" w:hAnsiTheme="minorEastAsia" w:eastAsiaTheme="minorEastAsia"/>
          <w:sz w:val="28"/>
          <w:szCs w:val="28"/>
        </w:rPr>
        <w:t>万元，其中财政拨款收入</w:t>
      </w:r>
      <w:r>
        <w:rPr>
          <w:rFonts w:asciiTheme="minorEastAsia" w:hAnsiTheme="minorEastAsia" w:eastAsiaTheme="minorEastAsia"/>
          <w:sz w:val="28"/>
          <w:szCs w:val="28"/>
        </w:rPr>
        <w:t>2,514.5</w:t>
      </w:r>
      <w:r>
        <w:rPr>
          <w:rFonts w:hint="eastAsia" w:asciiTheme="minorEastAsia" w:hAnsiTheme="minorEastAsia" w:eastAsiaTheme="minorEastAsia"/>
          <w:sz w:val="28"/>
          <w:szCs w:val="28"/>
        </w:rPr>
        <w:t>万元，事业收入</w:t>
      </w:r>
      <w:r>
        <w:rPr>
          <w:rFonts w:asciiTheme="minorEastAsia" w:hAnsiTheme="minorEastAsia" w:eastAsiaTheme="minorEastAsia"/>
          <w:sz w:val="28"/>
          <w:szCs w:val="28"/>
        </w:rPr>
        <w:t>90.12</w:t>
      </w:r>
      <w:r>
        <w:rPr>
          <w:rFonts w:hint="eastAsia" w:asciiTheme="minorEastAsia" w:hAnsiTheme="minorEastAsia" w:eastAsiaTheme="minorEastAsia"/>
          <w:sz w:val="28"/>
          <w:szCs w:val="28"/>
        </w:rPr>
        <w:t>万元，其他收入</w:t>
      </w:r>
      <w:r>
        <w:rPr>
          <w:rFonts w:asciiTheme="minorEastAsia" w:hAnsiTheme="minorEastAsia" w:eastAsiaTheme="minorEastAsia"/>
          <w:sz w:val="28"/>
          <w:szCs w:val="28"/>
        </w:rPr>
        <w:t>240.37</w:t>
      </w:r>
      <w:r>
        <w:rPr>
          <w:rFonts w:hint="eastAsia" w:asciiTheme="minorEastAsia" w:hAnsiTheme="minorEastAsia" w:eastAsiaTheme="minorEastAsia"/>
          <w:sz w:val="28"/>
          <w:szCs w:val="28"/>
        </w:rPr>
        <w:t>万元（含县财政拨款的</w:t>
      </w:r>
      <w:r>
        <w:rPr>
          <w:rFonts w:asciiTheme="minorEastAsia" w:hAnsiTheme="minorEastAsia" w:eastAsiaTheme="minorEastAsia"/>
          <w:sz w:val="28"/>
          <w:szCs w:val="28"/>
        </w:rPr>
        <w:t>G325</w:t>
      </w:r>
      <w:r>
        <w:rPr>
          <w:rFonts w:hint="eastAsia" w:asciiTheme="minorEastAsia" w:hAnsiTheme="minorEastAsia" w:eastAsiaTheme="minorEastAsia"/>
          <w:sz w:val="28"/>
          <w:szCs w:val="28"/>
        </w:rPr>
        <w:t>线县城出入口至机场路口段公路改造工程款</w:t>
      </w:r>
      <w:r>
        <w:rPr>
          <w:rFonts w:asciiTheme="minorEastAsia" w:hAnsiTheme="minorEastAsia" w:eastAsiaTheme="minorEastAsia"/>
          <w:sz w:val="28"/>
          <w:szCs w:val="28"/>
        </w:rPr>
        <w:t>235.68</w:t>
      </w:r>
      <w:r>
        <w:rPr>
          <w:rFonts w:hint="eastAsia" w:asciiTheme="minorEastAsia" w:hAnsiTheme="minorEastAsia" w:eastAsiaTheme="minorEastAsia"/>
          <w:sz w:val="28"/>
          <w:szCs w:val="28"/>
        </w:rPr>
        <w:t>万元）。</w:t>
      </w:r>
    </w:p>
    <w:p>
      <w:pPr>
        <w:ind w:firstLine="551" w:firstLineChars="196"/>
        <w:rPr>
          <w:rFonts w:asciiTheme="minorEastAsia" w:hAnsiTheme="minorEastAsia" w:eastAsiaTheme="minorEastAsia"/>
          <w:b/>
          <w:sz w:val="28"/>
          <w:szCs w:val="28"/>
        </w:rPr>
      </w:pPr>
      <w:r>
        <w:rPr>
          <w:rFonts w:hint="eastAsia" w:asciiTheme="minorEastAsia" w:hAnsiTheme="minorEastAsia" w:eastAsiaTheme="minorEastAsia"/>
          <w:b/>
          <w:sz w:val="28"/>
          <w:szCs w:val="28"/>
        </w:rPr>
        <w:t>三、支出决算说明</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2016</w:t>
      </w:r>
      <w:r>
        <w:rPr>
          <w:rFonts w:hint="eastAsia" w:asciiTheme="minorEastAsia" w:hAnsiTheme="minorEastAsia" w:eastAsiaTheme="minorEastAsia"/>
          <w:sz w:val="28"/>
          <w:szCs w:val="28"/>
        </w:rPr>
        <w:t>年本单位支出决算</w:t>
      </w:r>
      <w:r>
        <w:rPr>
          <w:rFonts w:asciiTheme="minorEastAsia" w:hAnsiTheme="minorEastAsia" w:eastAsiaTheme="minorEastAsia"/>
          <w:sz w:val="28"/>
          <w:szCs w:val="28"/>
        </w:rPr>
        <w:t>2,774.64</w:t>
      </w:r>
      <w:r>
        <w:rPr>
          <w:rFonts w:hint="eastAsia" w:asciiTheme="minorEastAsia" w:hAnsiTheme="minorEastAsia" w:eastAsiaTheme="minorEastAsia"/>
          <w:sz w:val="28"/>
          <w:szCs w:val="28"/>
        </w:rPr>
        <w:t>万元</w:t>
      </w:r>
      <w:r>
        <w:rPr>
          <w:rFonts w:asciiTheme="minorEastAsia" w:hAnsiTheme="minorEastAsia" w:eastAsiaTheme="minorEastAsia"/>
          <w:sz w:val="28"/>
          <w:szCs w:val="28"/>
        </w:rPr>
        <w:t>,</w:t>
      </w:r>
      <w:r>
        <w:rPr>
          <w:rFonts w:hint="eastAsia" w:asciiTheme="minorEastAsia" w:hAnsiTheme="minorEastAsia" w:eastAsiaTheme="minorEastAsia"/>
          <w:sz w:val="28"/>
          <w:szCs w:val="28"/>
        </w:rPr>
        <w:t>其中公路养护支出</w:t>
      </w:r>
      <w:r>
        <w:rPr>
          <w:rFonts w:asciiTheme="minorEastAsia" w:hAnsiTheme="minorEastAsia" w:eastAsiaTheme="minorEastAsia"/>
          <w:sz w:val="28"/>
          <w:szCs w:val="28"/>
        </w:rPr>
        <w:t>2,679.83</w:t>
      </w:r>
      <w:r>
        <w:rPr>
          <w:rFonts w:hint="eastAsia" w:asciiTheme="minorEastAsia" w:hAnsiTheme="minorEastAsia" w:eastAsiaTheme="minorEastAsia"/>
          <w:sz w:val="28"/>
          <w:szCs w:val="28"/>
        </w:rPr>
        <w:t>万元（含一般公共预算财政拨款支出</w:t>
      </w:r>
      <w:r>
        <w:rPr>
          <w:rFonts w:asciiTheme="minorEastAsia" w:hAnsiTheme="minorEastAsia" w:eastAsiaTheme="minorEastAsia"/>
          <w:sz w:val="28"/>
          <w:szCs w:val="28"/>
        </w:rPr>
        <w:t>2444.15</w:t>
      </w:r>
      <w:r>
        <w:rPr>
          <w:rFonts w:hint="eastAsia" w:asciiTheme="minorEastAsia" w:hAnsiTheme="minorEastAsia" w:eastAsiaTheme="minorEastAsia"/>
          <w:sz w:val="28"/>
          <w:szCs w:val="28"/>
        </w:rPr>
        <w:t>万元，县财政拨款建设</w:t>
      </w:r>
      <w:r>
        <w:rPr>
          <w:rFonts w:asciiTheme="minorEastAsia" w:hAnsiTheme="minorEastAsia" w:eastAsiaTheme="minorEastAsia"/>
          <w:sz w:val="28"/>
          <w:szCs w:val="28"/>
        </w:rPr>
        <w:t>G325</w:t>
      </w:r>
      <w:r>
        <w:rPr>
          <w:rFonts w:hint="eastAsia" w:asciiTheme="minorEastAsia" w:hAnsiTheme="minorEastAsia" w:eastAsiaTheme="minorEastAsia"/>
          <w:sz w:val="28"/>
          <w:szCs w:val="28"/>
        </w:rPr>
        <w:t>线县城出入口至机场路口段的公路改造工程支出</w:t>
      </w:r>
      <w:r>
        <w:rPr>
          <w:rFonts w:asciiTheme="minorEastAsia" w:hAnsiTheme="minorEastAsia" w:eastAsiaTheme="minorEastAsia"/>
          <w:sz w:val="28"/>
          <w:szCs w:val="28"/>
        </w:rPr>
        <w:t>235.68</w:t>
      </w:r>
      <w:r>
        <w:rPr>
          <w:rFonts w:hint="eastAsia" w:asciiTheme="minorEastAsia" w:hAnsiTheme="minorEastAsia" w:eastAsiaTheme="minorEastAsia"/>
          <w:sz w:val="28"/>
          <w:szCs w:val="28"/>
        </w:rPr>
        <w:t>万元），公路还贷专项支出</w:t>
      </w:r>
      <w:r>
        <w:rPr>
          <w:rFonts w:asciiTheme="minorEastAsia" w:hAnsiTheme="minorEastAsia" w:eastAsiaTheme="minorEastAsia"/>
          <w:sz w:val="28"/>
          <w:szCs w:val="28"/>
        </w:rPr>
        <w:t>90.12</w:t>
      </w:r>
      <w:r>
        <w:rPr>
          <w:rFonts w:hint="eastAsia" w:asciiTheme="minorEastAsia" w:hAnsiTheme="minorEastAsia" w:eastAsiaTheme="minorEastAsia"/>
          <w:sz w:val="28"/>
          <w:szCs w:val="28"/>
        </w:rPr>
        <w:t>万元，其他公路水路运输支出</w:t>
      </w:r>
      <w:r>
        <w:rPr>
          <w:rFonts w:asciiTheme="minorEastAsia" w:hAnsiTheme="minorEastAsia" w:eastAsiaTheme="minorEastAsia"/>
          <w:sz w:val="28"/>
          <w:szCs w:val="28"/>
        </w:rPr>
        <w:t>4.7</w:t>
      </w:r>
      <w:r>
        <w:rPr>
          <w:rFonts w:hint="eastAsia" w:asciiTheme="minorEastAsia" w:hAnsiTheme="minorEastAsia" w:eastAsiaTheme="minorEastAsia"/>
          <w:sz w:val="28"/>
          <w:szCs w:val="28"/>
        </w:rPr>
        <w:t>万元。</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2016</w:t>
      </w:r>
      <w:r>
        <w:rPr>
          <w:rFonts w:hint="eastAsia" w:asciiTheme="minorEastAsia" w:hAnsiTheme="minorEastAsia" w:eastAsiaTheme="minorEastAsia"/>
          <w:sz w:val="28"/>
          <w:szCs w:val="28"/>
        </w:rPr>
        <w:t>年一般公共预算财政拨款支出按用途划分，基本支出</w:t>
      </w:r>
      <w:r>
        <w:rPr>
          <w:rFonts w:asciiTheme="minorEastAsia" w:hAnsiTheme="minorEastAsia" w:eastAsiaTheme="minorEastAsia"/>
          <w:sz w:val="28"/>
          <w:szCs w:val="28"/>
        </w:rPr>
        <w:t>954.05</w:t>
      </w:r>
      <w:r>
        <w:rPr>
          <w:rFonts w:hint="eastAsia" w:asciiTheme="minorEastAsia" w:hAnsiTheme="minorEastAsia" w:eastAsiaTheme="minorEastAsia"/>
          <w:sz w:val="28"/>
          <w:szCs w:val="28"/>
        </w:rPr>
        <w:t>万元，占总支出</w:t>
      </w:r>
      <w:r>
        <w:rPr>
          <w:rFonts w:asciiTheme="minorEastAsia" w:hAnsiTheme="minorEastAsia" w:eastAsiaTheme="minorEastAsia"/>
          <w:sz w:val="28"/>
          <w:szCs w:val="28"/>
        </w:rPr>
        <w:t xml:space="preserve">  39.03%</w:t>
      </w:r>
      <w:r>
        <w:rPr>
          <w:rFonts w:hint="eastAsia" w:asciiTheme="minorEastAsia" w:hAnsiTheme="minorEastAsia" w:eastAsiaTheme="minorEastAsia"/>
          <w:sz w:val="28"/>
          <w:szCs w:val="28"/>
        </w:rPr>
        <w:t>，主要是参公人员薪资与日常公用经费支出，其中，工资福利支出</w:t>
      </w:r>
      <w:r>
        <w:rPr>
          <w:rFonts w:asciiTheme="minorEastAsia" w:hAnsiTheme="minorEastAsia" w:eastAsiaTheme="minorEastAsia"/>
          <w:sz w:val="28"/>
          <w:szCs w:val="28"/>
        </w:rPr>
        <w:t>568.87</w:t>
      </w:r>
      <w:r>
        <w:rPr>
          <w:rFonts w:hint="eastAsia" w:asciiTheme="minorEastAsia" w:hAnsiTheme="minorEastAsia" w:eastAsiaTheme="minorEastAsia"/>
          <w:sz w:val="28"/>
          <w:szCs w:val="28"/>
        </w:rPr>
        <w:t>万元、商品和服务支出</w:t>
      </w:r>
      <w:r>
        <w:rPr>
          <w:rFonts w:asciiTheme="minorEastAsia" w:hAnsiTheme="minorEastAsia" w:eastAsiaTheme="minorEastAsia"/>
          <w:sz w:val="28"/>
          <w:szCs w:val="28"/>
        </w:rPr>
        <w:t>79.6</w:t>
      </w:r>
      <w:r>
        <w:rPr>
          <w:rFonts w:hint="eastAsia" w:asciiTheme="minorEastAsia" w:hAnsiTheme="minorEastAsia" w:eastAsiaTheme="minorEastAsia"/>
          <w:sz w:val="28"/>
          <w:szCs w:val="28"/>
        </w:rPr>
        <w:t>万元、对个人和家庭的补助</w:t>
      </w:r>
      <w:r>
        <w:rPr>
          <w:rFonts w:asciiTheme="minorEastAsia" w:hAnsiTheme="minorEastAsia" w:eastAsiaTheme="minorEastAsia"/>
          <w:sz w:val="28"/>
          <w:szCs w:val="28"/>
        </w:rPr>
        <w:t>305.58</w:t>
      </w:r>
      <w:r>
        <w:rPr>
          <w:rFonts w:hint="eastAsia" w:asciiTheme="minorEastAsia" w:hAnsiTheme="minorEastAsia" w:eastAsiaTheme="minorEastAsia"/>
          <w:sz w:val="28"/>
          <w:szCs w:val="28"/>
        </w:rPr>
        <w:t>万元；项目支出决算</w:t>
      </w:r>
      <w:r>
        <w:rPr>
          <w:rFonts w:asciiTheme="minorEastAsia" w:hAnsiTheme="minorEastAsia" w:eastAsiaTheme="minorEastAsia"/>
          <w:sz w:val="28"/>
          <w:szCs w:val="28"/>
        </w:rPr>
        <w:t>1490.10</w:t>
      </w:r>
      <w:r>
        <w:rPr>
          <w:rFonts w:hint="eastAsia" w:asciiTheme="minorEastAsia" w:hAnsiTheme="minorEastAsia" w:eastAsiaTheme="minorEastAsia"/>
          <w:sz w:val="28"/>
          <w:szCs w:val="28"/>
        </w:rPr>
        <w:t>万元，占总支出</w:t>
      </w:r>
      <w:r>
        <w:rPr>
          <w:rFonts w:asciiTheme="minorEastAsia" w:hAnsiTheme="minorEastAsia" w:eastAsiaTheme="minorEastAsia"/>
          <w:sz w:val="28"/>
          <w:szCs w:val="28"/>
        </w:rPr>
        <w:t>60.97%</w:t>
      </w:r>
      <w:r>
        <w:rPr>
          <w:rFonts w:hint="eastAsia" w:asciiTheme="minorEastAsia" w:hAnsiTheme="minorEastAsia" w:eastAsiaTheme="minorEastAsia"/>
          <w:sz w:val="28"/>
          <w:szCs w:val="28"/>
        </w:rPr>
        <w:t>，主要是事业编制养护人员薪资及公路养护小修保养费，其中工资福利支出</w:t>
      </w:r>
      <w:r>
        <w:rPr>
          <w:rFonts w:asciiTheme="minorEastAsia" w:hAnsiTheme="minorEastAsia" w:eastAsiaTheme="minorEastAsia"/>
          <w:sz w:val="28"/>
          <w:szCs w:val="28"/>
        </w:rPr>
        <w:t>1059.53</w:t>
      </w:r>
      <w:r>
        <w:rPr>
          <w:rFonts w:hint="eastAsia" w:asciiTheme="minorEastAsia" w:hAnsiTheme="minorEastAsia" w:eastAsiaTheme="minorEastAsia"/>
          <w:sz w:val="28"/>
          <w:szCs w:val="28"/>
        </w:rPr>
        <w:t>万元、商品和服务支出</w:t>
      </w:r>
      <w:r>
        <w:rPr>
          <w:rFonts w:asciiTheme="minorEastAsia" w:hAnsiTheme="minorEastAsia" w:eastAsiaTheme="minorEastAsia"/>
          <w:sz w:val="28"/>
          <w:szCs w:val="28"/>
        </w:rPr>
        <w:t>20.55</w:t>
      </w:r>
      <w:r>
        <w:rPr>
          <w:rFonts w:hint="eastAsia" w:asciiTheme="minorEastAsia" w:hAnsiTheme="minorEastAsia" w:eastAsiaTheme="minorEastAsia"/>
          <w:sz w:val="28"/>
          <w:szCs w:val="28"/>
        </w:rPr>
        <w:t>万元、对个人和家庭的补助</w:t>
      </w:r>
      <w:r>
        <w:rPr>
          <w:rFonts w:asciiTheme="minorEastAsia" w:hAnsiTheme="minorEastAsia" w:eastAsiaTheme="minorEastAsia"/>
          <w:sz w:val="28"/>
          <w:szCs w:val="28"/>
        </w:rPr>
        <w:t>304.89</w:t>
      </w:r>
      <w:r>
        <w:rPr>
          <w:rFonts w:hint="eastAsia" w:asciiTheme="minorEastAsia" w:hAnsiTheme="minorEastAsia" w:eastAsiaTheme="minorEastAsia"/>
          <w:sz w:val="28"/>
          <w:szCs w:val="28"/>
        </w:rPr>
        <w:t>万元、其他资本性支出</w:t>
      </w:r>
      <w:r>
        <w:rPr>
          <w:rFonts w:asciiTheme="minorEastAsia" w:hAnsiTheme="minorEastAsia" w:eastAsiaTheme="minorEastAsia"/>
          <w:sz w:val="28"/>
          <w:szCs w:val="28"/>
        </w:rPr>
        <w:t>105.13</w:t>
      </w:r>
      <w:r>
        <w:rPr>
          <w:rFonts w:hint="eastAsia" w:asciiTheme="minorEastAsia" w:hAnsiTheme="minorEastAsia" w:eastAsiaTheme="minorEastAsia"/>
          <w:sz w:val="28"/>
          <w:szCs w:val="28"/>
        </w:rPr>
        <w:t>万元。</w:t>
      </w:r>
    </w:p>
    <w:p>
      <w:pPr>
        <w:ind w:firstLine="551" w:firstLineChars="196"/>
        <w:rPr>
          <w:rFonts w:asciiTheme="minorEastAsia" w:hAnsiTheme="minorEastAsia" w:eastAsiaTheme="minorEastAsia"/>
          <w:b/>
          <w:sz w:val="28"/>
          <w:szCs w:val="28"/>
        </w:rPr>
      </w:pPr>
      <w:r>
        <w:rPr>
          <w:rFonts w:hint="eastAsia" w:asciiTheme="minorEastAsia" w:hAnsiTheme="minorEastAsia" w:eastAsiaTheme="minorEastAsia"/>
          <w:b/>
          <w:sz w:val="28"/>
          <w:szCs w:val="28"/>
        </w:rPr>
        <w:t>四、预算执行情况分析</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2016</w:t>
      </w:r>
      <w:r>
        <w:rPr>
          <w:rFonts w:hint="eastAsia" w:asciiTheme="minorEastAsia" w:hAnsiTheme="minorEastAsia" w:eastAsiaTheme="minorEastAsia"/>
          <w:sz w:val="28"/>
          <w:szCs w:val="28"/>
        </w:rPr>
        <w:t>年财政拨款收入</w:t>
      </w:r>
      <w:r>
        <w:rPr>
          <w:rFonts w:asciiTheme="minorEastAsia" w:hAnsiTheme="minorEastAsia" w:eastAsiaTheme="minorEastAsia"/>
          <w:sz w:val="28"/>
          <w:szCs w:val="28"/>
        </w:rPr>
        <w:t>2,514.5</w:t>
      </w:r>
      <w:r>
        <w:rPr>
          <w:rFonts w:hint="eastAsia" w:asciiTheme="minorEastAsia" w:hAnsiTheme="minorEastAsia" w:eastAsiaTheme="minorEastAsia"/>
          <w:sz w:val="28"/>
          <w:szCs w:val="28"/>
        </w:rPr>
        <w:t>万元，</w:t>
      </w:r>
      <w:r>
        <w:rPr>
          <w:rFonts w:asciiTheme="minorEastAsia" w:hAnsiTheme="minorEastAsia" w:eastAsiaTheme="minorEastAsia"/>
          <w:sz w:val="28"/>
          <w:szCs w:val="28"/>
        </w:rPr>
        <w:t>2016</w:t>
      </w:r>
      <w:r>
        <w:rPr>
          <w:rFonts w:hint="eastAsia" w:asciiTheme="minorEastAsia" w:hAnsiTheme="minorEastAsia" w:eastAsiaTheme="minorEastAsia"/>
          <w:sz w:val="28"/>
          <w:szCs w:val="28"/>
        </w:rPr>
        <w:t>年实际预算数为</w:t>
      </w:r>
      <w:r>
        <w:rPr>
          <w:rFonts w:asciiTheme="minorEastAsia" w:hAnsiTheme="minorEastAsia" w:eastAsiaTheme="minorEastAsia"/>
          <w:sz w:val="28"/>
          <w:szCs w:val="28"/>
        </w:rPr>
        <w:t>2</w:t>
      </w:r>
      <w:r>
        <w:rPr>
          <w:rFonts w:hint="eastAsia" w:asciiTheme="minorEastAsia" w:hAnsiTheme="minorEastAsia" w:eastAsiaTheme="minorEastAsia"/>
          <w:sz w:val="28"/>
          <w:szCs w:val="28"/>
        </w:rPr>
        <w:t>,</w:t>
      </w:r>
      <w:r>
        <w:rPr>
          <w:rFonts w:asciiTheme="minorEastAsia" w:hAnsiTheme="minorEastAsia" w:eastAsiaTheme="minorEastAsia"/>
          <w:sz w:val="28"/>
          <w:szCs w:val="28"/>
        </w:rPr>
        <w:t>444.15</w:t>
      </w:r>
      <w:r>
        <w:rPr>
          <w:rFonts w:hint="eastAsia" w:asciiTheme="minorEastAsia" w:hAnsiTheme="minorEastAsia" w:eastAsiaTheme="minorEastAsia"/>
          <w:sz w:val="28"/>
          <w:szCs w:val="28"/>
        </w:rPr>
        <w:t>万元，决算比预算增加</w:t>
      </w:r>
      <w:r>
        <w:rPr>
          <w:rFonts w:asciiTheme="minorEastAsia" w:hAnsiTheme="minorEastAsia" w:eastAsiaTheme="minorEastAsia"/>
          <w:sz w:val="28"/>
          <w:szCs w:val="28"/>
        </w:rPr>
        <w:t>70.35</w:t>
      </w:r>
      <w:r>
        <w:rPr>
          <w:rFonts w:hint="eastAsia" w:asciiTheme="minorEastAsia" w:hAnsiTheme="minorEastAsia" w:eastAsiaTheme="minorEastAsia"/>
          <w:sz w:val="28"/>
          <w:szCs w:val="28"/>
        </w:rPr>
        <w:t>万元，其主要原因是</w:t>
      </w:r>
      <w:r>
        <w:rPr>
          <w:rFonts w:asciiTheme="minorEastAsia" w:hAnsiTheme="minorEastAsia" w:eastAsiaTheme="minorEastAsia"/>
          <w:sz w:val="28"/>
          <w:szCs w:val="28"/>
        </w:rPr>
        <w:t>2016</w:t>
      </w:r>
      <w:r>
        <w:rPr>
          <w:rFonts w:hint="eastAsia" w:asciiTheme="minorEastAsia" w:hAnsiTheme="minorEastAsia" w:eastAsiaTheme="minorEastAsia"/>
          <w:sz w:val="28"/>
          <w:szCs w:val="28"/>
        </w:rPr>
        <w:t>年房屋租金及损坏路产赔偿款于年底才返还，返还款安排在下年度使用，所以导致非税收入实际返还数比预算数大。</w:t>
      </w:r>
    </w:p>
    <w:p>
      <w:pPr>
        <w:rPr>
          <w:rFonts w:asciiTheme="minorEastAsia" w:hAnsiTheme="minorEastAsia" w:eastAsiaTheme="minorEastAsia"/>
          <w:sz w:val="28"/>
          <w:szCs w:val="28"/>
        </w:rPr>
      </w:pPr>
    </w:p>
    <w:p>
      <w:pPr>
        <w:jc w:val="center"/>
        <w:rPr>
          <w:rFonts w:hint="eastAsia" w:asciiTheme="minorEastAsia" w:hAnsiTheme="minorEastAsia" w:eastAsiaTheme="minorEastAsia"/>
          <w:b/>
          <w:sz w:val="28"/>
          <w:szCs w:val="28"/>
        </w:rPr>
      </w:pPr>
      <w:r>
        <w:rPr>
          <w:rFonts w:hint="eastAsia" w:asciiTheme="minorEastAsia" w:hAnsiTheme="minorEastAsia" w:eastAsiaTheme="minorEastAsia"/>
          <w:b/>
          <w:sz w:val="28"/>
          <w:szCs w:val="28"/>
        </w:rPr>
        <w:t>关于“三公经费”支出说明</w:t>
      </w:r>
    </w:p>
    <w:p>
      <w:pPr>
        <w:jc w:val="center"/>
        <w:rPr>
          <w:rFonts w:asciiTheme="minorEastAsia" w:hAnsiTheme="minorEastAsia" w:eastAsiaTheme="minorEastAsia"/>
          <w:b/>
          <w:sz w:val="28"/>
          <w:szCs w:val="28"/>
        </w:rPr>
      </w:pP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2016</w:t>
      </w:r>
      <w:r>
        <w:rPr>
          <w:rFonts w:hint="eastAsia" w:asciiTheme="minorEastAsia" w:hAnsiTheme="minorEastAsia" w:eastAsiaTheme="minorEastAsia"/>
          <w:sz w:val="28"/>
          <w:szCs w:val="28"/>
        </w:rPr>
        <w:t>年本单位“三公”经费支出决算总金额</w:t>
      </w:r>
      <w:r>
        <w:rPr>
          <w:rFonts w:asciiTheme="minorEastAsia" w:hAnsiTheme="minorEastAsia" w:eastAsiaTheme="minorEastAsia"/>
          <w:sz w:val="28"/>
          <w:szCs w:val="28"/>
        </w:rPr>
        <w:t>7.32</w:t>
      </w:r>
      <w:r>
        <w:rPr>
          <w:rFonts w:hint="eastAsia" w:asciiTheme="minorEastAsia" w:hAnsiTheme="minorEastAsia" w:eastAsiaTheme="minorEastAsia"/>
          <w:sz w:val="28"/>
          <w:szCs w:val="28"/>
        </w:rPr>
        <w:t>万元，其中因公出国（境）费用</w:t>
      </w:r>
      <w:r>
        <w:rPr>
          <w:rFonts w:asciiTheme="minorEastAsia" w:hAnsiTheme="minorEastAsia" w:eastAsiaTheme="minorEastAsia"/>
          <w:sz w:val="28"/>
          <w:szCs w:val="28"/>
        </w:rPr>
        <w:t>0</w:t>
      </w:r>
      <w:r>
        <w:rPr>
          <w:rFonts w:hint="eastAsia" w:asciiTheme="minorEastAsia" w:hAnsiTheme="minorEastAsia" w:eastAsiaTheme="minorEastAsia"/>
          <w:sz w:val="28"/>
          <w:szCs w:val="28"/>
        </w:rPr>
        <w:t>万元、公务用车购置及运行维护费</w:t>
      </w:r>
      <w:r>
        <w:rPr>
          <w:rFonts w:asciiTheme="minorEastAsia" w:hAnsiTheme="minorEastAsia" w:eastAsiaTheme="minorEastAsia"/>
          <w:sz w:val="28"/>
          <w:szCs w:val="28"/>
        </w:rPr>
        <w:t>6.56</w:t>
      </w:r>
      <w:r>
        <w:rPr>
          <w:rFonts w:hint="eastAsia" w:asciiTheme="minorEastAsia" w:hAnsiTheme="minorEastAsia" w:eastAsiaTheme="minorEastAsia"/>
          <w:sz w:val="28"/>
          <w:szCs w:val="28"/>
        </w:rPr>
        <w:t>万元、公务接待费</w:t>
      </w:r>
      <w:r>
        <w:rPr>
          <w:rFonts w:asciiTheme="minorEastAsia" w:hAnsiTheme="minorEastAsia" w:eastAsiaTheme="minorEastAsia"/>
          <w:sz w:val="28"/>
          <w:szCs w:val="28"/>
        </w:rPr>
        <w:t>0.76</w:t>
      </w:r>
      <w:r>
        <w:rPr>
          <w:rFonts w:hint="eastAsia" w:asciiTheme="minorEastAsia" w:hAnsiTheme="minorEastAsia" w:eastAsiaTheme="minorEastAsia"/>
          <w:sz w:val="28"/>
          <w:szCs w:val="28"/>
        </w:rPr>
        <w:t>万元。</w:t>
      </w:r>
      <w:r>
        <w:rPr>
          <w:rFonts w:asciiTheme="minorEastAsia" w:hAnsiTheme="minorEastAsia" w:eastAsiaTheme="minorEastAsia"/>
          <w:sz w:val="28"/>
          <w:szCs w:val="28"/>
        </w:rPr>
        <w:t>2016</w:t>
      </w:r>
      <w:r>
        <w:rPr>
          <w:rFonts w:hint="eastAsia" w:asciiTheme="minorEastAsia" w:hAnsiTheme="minorEastAsia" w:eastAsiaTheme="minorEastAsia"/>
          <w:sz w:val="28"/>
          <w:szCs w:val="28"/>
        </w:rPr>
        <w:t>年“三公”经费支出决算总数比当年预算数</w:t>
      </w:r>
      <w:r>
        <w:rPr>
          <w:rFonts w:asciiTheme="minorEastAsia" w:hAnsiTheme="minorEastAsia" w:eastAsiaTheme="minorEastAsia"/>
          <w:sz w:val="28"/>
          <w:szCs w:val="28"/>
        </w:rPr>
        <w:t>10.2</w:t>
      </w:r>
      <w:r>
        <w:rPr>
          <w:rFonts w:hint="eastAsia" w:asciiTheme="minorEastAsia" w:hAnsiTheme="minorEastAsia" w:eastAsiaTheme="minorEastAsia"/>
          <w:sz w:val="28"/>
          <w:szCs w:val="28"/>
        </w:rPr>
        <w:t>万元少</w:t>
      </w:r>
      <w:r>
        <w:rPr>
          <w:rFonts w:asciiTheme="minorEastAsia" w:hAnsiTheme="minorEastAsia" w:eastAsiaTheme="minorEastAsia"/>
          <w:sz w:val="28"/>
          <w:szCs w:val="28"/>
        </w:rPr>
        <w:t>2.88</w:t>
      </w:r>
      <w:r>
        <w:rPr>
          <w:rFonts w:hint="eastAsia" w:asciiTheme="minorEastAsia" w:hAnsiTheme="minorEastAsia" w:eastAsiaTheme="minorEastAsia"/>
          <w:sz w:val="28"/>
          <w:szCs w:val="28"/>
        </w:rPr>
        <w:t>万元，降幅</w:t>
      </w:r>
      <w:r>
        <w:rPr>
          <w:rFonts w:asciiTheme="minorEastAsia" w:hAnsiTheme="minorEastAsia" w:eastAsiaTheme="minorEastAsia"/>
          <w:sz w:val="28"/>
          <w:szCs w:val="28"/>
        </w:rPr>
        <w:t>28.24%</w:t>
      </w:r>
      <w:r>
        <w:rPr>
          <w:rFonts w:hint="eastAsia" w:asciiTheme="minorEastAsia" w:hAnsiTheme="minorEastAsia" w:eastAsiaTheme="minorEastAsia"/>
          <w:sz w:val="28"/>
          <w:szCs w:val="28"/>
        </w:rPr>
        <w:t>；比上年支出数</w:t>
      </w:r>
      <w:r>
        <w:rPr>
          <w:rFonts w:asciiTheme="minorEastAsia" w:hAnsiTheme="minorEastAsia" w:eastAsiaTheme="minorEastAsia"/>
          <w:sz w:val="28"/>
          <w:szCs w:val="28"/>
        </w:rPr>
        <w:t>23.79</w:t>
      </w:r>
      <w:r>
        <w:rPr>
          <w:rFonts w:hint="eastAsia" w:asciiTheme="minorEastAsia" w:hAnsiTheme="minorEastAsia" w:eastAsiaTheme="minorEastAsia"/>
          <w:sz w:val="28"/>
          <w:szCs w:val="28"/>
        </w:rPr>
        <w:t>万元少</w:t>
      </w:r>
      <w:r>
        <w:rPr>
          <w:rFonts w:asciiTheme="minorEastAsia" w:hAnsiTheme="minorEastAsia" w:eastAsiaTheme="minorEastAsia"/>
          <w:sz w:val="28"/>
          <w:szCs w:val="28"/>
        </w:rPr>
        <w:t>16.47</w:t>
      </w:r>
      <w:r>
        <w:rPr>
          <w:rFonts w:hint="eastAsia" w:asciiTheme="minorEastAsia" w:hAnsiTheme="minorEastAsia" w:eastAsiaTheme="minorEastAsia"/>
          <w:sz w:val="28"/>
          <w:szCs w:val="28"/>
        </w:rPr>
        <w:t>万元，降幅</w:t>
      </w:r>
      <w:r>
        <w:rPr>
          <w:rFonts w:asciiTheme="minorEastAsia" w:hAnsiTheme="minorEastAsia" w:eastAsiaTheme="minorEastAsia"/>
          <w:sz w:val="28"/>
          <w:szCs w:val="28"/>
        </w:rPr>
        <w:t>69.23%</w:t>
      </w:r>
      <w:r>
        <w:rPr>
          <w:rFonts w:hint="eastAsia" w:asciiTheme="minorEastAsia" w:hAnsiTheme="minorEastAsia" w:eastAsiaTheme="minorEastAsia"/>
          <w:sz w:val="28"/>
          <w:szCs w:val="28"/>
        </w:rPr>
        <w:t>。具体情况如下：</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1</w:t>
      </w:r>
      <w:r>
        <w:rPr>
          <w:rFonts w:hint="eastAsia" w:asciiTheme="minorEastAsia" w:hAnsiTheme="minorEastAsia" w:eastAsiaTheme="minorEastAsia"/>
          <w:sz w:val="28"/>
          <w:szCs w:val="28"/>
        </w:rPr>
        <w:t>、</w:t>
      </w:r>
      <w:r>
        <w:rPr>
          <w:rFonts w:asciiTheme="minorEastAsia" w:hAnsiTheme="minorEastAsia" w:eastAsiaTheme="minorEastAsia"/>
          <w:sz w:val="28"/>
          <w:szCs w:val="28"/>
        </w:rPr>
        <w:t>2016</w:t>
      </w:r>
      <w:r>
        <w:rPr>
          <w:rFonts w:hint="eastAsia" w:asciiTheme="minorEastAsia" w:hAnsiTheme="minorEastAsia" w:eastAsiaTheme="minorEastAsia"/>
          <w:sz w:val="28"/>
          <w:szCs w:val="28"/>
        </w:rPr>
        <w:t>年本单位公务用车购置及运行维护费支出决算数</w:t>
      </w:r>
      <w:r>
        <w:rPr>
          <w:rFonts w:asciiTheme="minorEastAsia" w:hAnsiTheme="minorEastAsia" w:eastAsiaTheme="minorEastAsia"/>
          <w:sz w:val="28"/>
          <w:szCs w:val="28"/>
        </w:rPr>
        <w:t>6.56</w:t>
      </w:r>
      <w:r>
        <w:rPr>
          <w:rFonts w:hint="eastAsia" w:asciiTheme="minorEastAsia" w:hAnsiTheme="minorEastAsia" w:eastAsiaTheme="minorEastAsia"/>
          <w:sz w:val="28"/>
          <w:szCs w:val="28"/>
        </w:rPr>
        <w:t>万元，占“三公”经费支出</w:t>
      </w:r>
      <w:r>
        <w:rPr>
          <w:rFonts w:asciiTheme="minorEastAsia" w:hAnsiTheme="minorEastAsia" w:eastAsiaTheme="minorEastAsia"/>
          <w:sz w:val="28"/>
          <w:szCs w:val="28"/>
        </w:rPr>
        <w:t>89.62%</w:t>
      </w:r>
      <w:r>
        <w:rPr>
          <w:rFonts w:hint="eastAsia" w:asciiTheme="minorEastAsia" w:hAnsiTheme="minorEastAsia" w:eastAsiaTheme="minorEastAsia"/>
          <w:sz w:val="28"/>
          <w:szCs w:val="28"/>
        </w:rPr>
        <w:t>，其中，公务用车运行维护费支出</w:t>
      </w:r>
      <w:r>
        <w:rPr>
          <w:rFonts w:asciiTheme="minorEastAsia" w:hAnsiTheme="minorEastAsia" w:eastAsiaTheme="minorEastAsia"/>
          <w:sz w:val="28"/>
          <w:szCs w:val="28"/>
        </w:rPr>
        <w:t>6.56</w:t>
      </w:r>
      <w:r>
        <w:rPr>
          <w:rFonts w:hint="eastAsia" w:asciiTheme="minorEastAsia" w:hAnsiTheme="minorEastAsia" w:eastAsiaTheme="minorEastAsia"/>
          <w:sz w:val="28"/>
          <w:szCs w:val="28"/>
        </w:rPr>
        <w:t>万元，公务用车购置支出</w:t>
      </w:r>
      <w:r>
        <w:rPr>
          <w:rFonts w:asciiTheme="minorEastAsia" w:hAnsiTheme="minorEastAsia" w:eastAsiaTheme="minorEastAsia"/>
          <w:sz w:val="28"/>
          <w:szCs w:val="28"/>
        </w:rPr>
        <w:t>0</w:t>
      </w:r>
      <w:r>
        <w:rPr>
          <w:rFonts w:hint="eastAsia" w:asciiTheme="minorEastAsia" w:hAnsiTheme="minorEastAsia" w:eastAsiaTheme="minorEastAsia"/>
          <w:sz w:val="28"/>
          <w:szCs w:val="28"/>
        </w:rPr>
        <w:t>万元。</w:t>
      </w:r>
      <w:r>
        <w:rPr>
          <w:rFonts w:asciiTheme="minorEastAsia" w:hAnsiTheme="minorEastAsia" w:eastAsiaTheme="minorEastAsia"/>
          <w:sz w:val="28"/>
          <w:szCs w:val="28"/>
        </w:rPr>
        <w:t>2016</w:t>
      </w:r>
      <w:r>
        <w:rPr>
          <w:rFonts w:hint="eastAsia" w:asciiTheme="minorEastAsia" w:hAnsiTheme="minorEastAsia" w:eastAsiaTheme="minorEastAsia"/>
          <w:sz w:val="28"/>
          <w:szCs w:val="28"/>
        </w:rPr>
        <w:t>年度本单位购置公务用车</w:t>
      </w:r>
      <w:r>
        <w:rPr>
          <w:rFonts w:asciiTheme="minorEastAsia" w:hAnsiTheme="minorEastAsia" w:eastAsiaTheme="minorEastAsia"/>
          <w:sz w:val="28"/>
          <w:szCs w:val="28"/>
        </w:rPr>
        <w:t>0</w:t>
      </w:r>
      <w:r>
        <w:rPr>
          <w:rFonts w:hint="eastAsia" w:asciiTheme="minorEastAsia" w:hAnsiTheme="minorEastAsia" w:eastAsiaTheme="minorEastAsia"/>
          <w:sz w:val="28"/>
          <w:szCs w:val="28"/>
        </w:rPr>
        <w:t>辆；</w:t>
      </w:r>
      <w:r>
        <w:rPr>
          <w:rFonts w:asciiTheme="minorEastAsia" w:hAnsiTheme="minorEastAsia" w:eastAsiaTheme="minorEastAsia"/>
          <w:sz w:val="28"/>
          <w:szCs w:val="28"/>
        </w:rPr>
        <w:t>7</w:t>
      </w:r>
      <w:r>
        <w:rPr>
          <w:rFonts w:hint="eastAsia" w:asciiTheme="minorEastAsia" w:hAnsiTheme="minorEastAsia" w:eastAsiaTheme="minorEastAsia"/>
          <w:sz w:val="28"/>
          <w:szCs w:val="28"/>
        </w:rPr>
        <w:t>辆公车改革已于本年</w:t>
      </w:r>
      <w:r>
        <w:rPr>
          <w:rFonts w:asciiTheme="minorEastAsia" w:hAnsiTheme="minorEastAsia" w:eastAsiaTheme="minorEastAsia"/>
          <w:sz w:val="28"/>
          <w:szCs w:val="28"/>
        </w:rPr>
        <w:t>3</w:t>
      </w:r>
      <w:r>
        <w:rPr>
          <w:rFonts w:hint="eastAsia" w:asciiTheme="minorEastAsia" w:hAnsiTheme="minorEastAsia" w:eastAsiaTheme="minorEastAsia"/>
          <w:sz w:val="28"/>
          <w:szCs w:val="28"/>
        </w:rPr>
        <w:t>月和</w:t>
      </w:r>
      <w:r>
        <w:rPr>
          <w:rFonts w:asciiTheme="minorEastAsia" w:hAnsiTheme="minorEastAsia" w:eastAsiaTheme="minorEastAsia"/>
          <w:sz w:val="28"/>
          <w:szCs w:val="28"/>
        </w:rPr>
        <w:t>5</w:t>
      </w:r>
      <w:r>
        <w:rPr>
          <w:rFonts w:hint="eastAsia" w:asciiTheme="minorEastAsia" w:hAnsiTheme="minorEastAsia" w:eastAsiaTheme="minorEastAsia"/>
          <w:sz w:val="28"/>
          <w:szCs w:val="28"/>
        </w:rPr>
        <w:t>月以公开拍卖的方式转让，待报废待审批通过后进行销账；年末在用公务用车</w:t>
      </w:r>
      <w:r>
        <w:rPr>
          <w:rFonts w:asciiTheme="minorEastAsia" w:hAnsiTheme="minorEastAsia" w:eastAsiaTheme="minorEastAsia"/>
          <w:sz w:val="28"/>
          <w:szCs w:val="28"/>
        </w:rPr>
        <w:t>3</w:t>
      </w:r>
      <w:r>
        <w:rPr>
          <w:rFonts w:hint="eastAsia" w:asciiTheme="minorEastAsia" w:hAnsiTheme="minorEastAsia" w:eastAsiaTheme="minorEastAsia"/>
          <w:sz w:val="28"/>
          <w:szCs w:val="28"/>
        </w:rPr>
        <w:t>辆。</w:t>
      </w:r>
      <w:r>
        <w:rPr>
          <w:rFonts w:asciiTheme="minorEastAsia" w:hAnsiTheme="minorEastAsia" w:eastAsiaTheme="minorEastAsia"/>
          <w:sz w:val="28"/>
          <w:szCs w:val="28"/>
        </w:rPr>
        <w:t>2016</w:t>
      </w:r>
      <w:r>
        <w:rPr>
          <w:rFonts w:hint="eastAsia" w:asciiTheme="minorEastAsia" w:hAnsiTheme="minorEastAsia" w:eastAsiaTheme="minorEastAsia"/>
          <w:sz w:val="28"/>
          <w:szCs w:val="28"/>
        </w:rPr>
        <w:t>年公务用车运行维护费支出决算数比</w:t>
      </w:r>
      <w:r>
        <w:rPr>
          <w:rFonts w:asciiTheme="minorEastAsia" w:hAnsiTheme="minorEastAsia" w:eastAsiaTheme="minorEastAsia"/>
          <w:sz w:val="28"/>
          <w:szCs w:val="28"/>
        </w:rPr>
        <w:t>2016</w:t>
      </w:r>
      <w:r>
        <w:rPr>
          <w:rFonts w:hint="eastAsia" w:asciiTheme="minorEastAsia" w:hAnsiTheme="minorEastAsia" w:eastAsiaTheme="minorEastAsia"/>
          <w:sz w:val="28"/>
          <w:szCs w:val="28"/>
        </w:rPr>
        <w:t>年预算数</w:t>
      </w:r>
      <w:r>
        <w:rPr>
          <w:rFonts w:asciiTheme="minorEastAsia" w:hAnsiTheme="minorEastAsia" w:eastAsiaTheme="minorEastAsia"/>
          <w:sz w:val="28"/>
          <w:szCs w:val="28"/>
        </w:rPr>
        <w:t>6.6</w:t>
      </w:r>
      <w:r>
        <w:rPr>
          <w:rFonts w:hint="eastAsia" w:asciiTheme="minorEastAsia" w:hAnsiTheme="minorEastAsia" w:eastAsiaTheme="minorEastAsia"/>
          <w:sz w:val="28"/>
          <w:szCs w:val="28"/>
        </w:rPr>
        <w:t>万元少</w:t>
      </w:r>
      <w:r>
        <w:rPr>
          <w:rFonts w:asciiTheme="minorEastAsia" w:hAnsiTheme="minorEastAsia" w:eastAsiaTheme="minorEastAsia"/>
          <w:sz w:val="28"/>
          <w:szCs w:val="28"/>
        </w:rPr>
        <w:t>0.04</w:t>
      </w:r>
      <w:r>
        <w:rPr>
          <w:rFonts w:hint="eastAsia" w:asciiTheme="minorEastAsia" w:hAnsiTheme="minorEastAsia" w:eastAsiaTheme="minorEastAsia"/>
          <w:sz w:val="28"/>
          <w:szCs w:val="28"/>
        </w:rPr>
        <w:t>万元，降幅</w:t>
      </w:r>
      <w:r>
        <w:rPr>
          <w:rFonts w:asciiTheme="minorEastAsia" w:hAnsiTheme="minorEastAsia" w:eastAsiaTheme="minorEastAsia"/>
          <w:sz w:val="28"/>
          <w:szCs w:val="28"/>
        </w:rPr>
        <w:t>0.01%</w:t>
      </w:r>
      <w:r>
        <w:rPr>
          <w:rFonts w:hint="eastAsia" w:asciiTheme="minorEastAsia" w:hAnsiTheme="minorEastAsia" w:eastAsiaTheme="minorEastAsia"/>
          <w:sz w:val="28"/>
          <w:szCs w:val="28"/>
        </w:rPr>
        <w:t>；比</w:t>
      </w:r>
      <w:r>
        <w:rPr>
          <w:rFonts w:asciiTheme="minorEastAsia" w:hAnsiTheme="minorEastAsia" w:eastAsiaTheme="minorEastAsia"/>
          <w:sz w:val="28"/>
          <w:szCs w:val="28"/>
        </w:rPr>
        <w:t>2015</w:t>
      </w:r>
      <w:r>
        <w:rPr>
          <w:rFonts w:hint="eastAsia" w:asciiTheme="minorEastAsia" w:hAnsiTheme="minorEastAsia" w:eastAsiaTheme="minorEastAsia"/>
          <w:sz w:val="28"/>
          <w:szCs w:val="28"/>
        </w:rPr>
        <w:t>年决算数</w:t>
      </w:r>
      <w:r>
        <w:rPr>
          <w:rFonts w:asciiTheme="minorEastAsia" w:hAnsiTheme="minorEastAsia" w:eastAsiaTheme="minorEastAsia"/>
          <w:sz w:val="28"/>
          <w:szCs w:val="28"/>
        </w:rPr>
        <w:t>23.56</w:t>
      </w:r>
      <w:r>
        <w:rPr>
          <w:rFonts w:hint="eastAsia" w:asciiTheme="minorEastAsia" w:hAnsiTheme="minorEastAsia" w:eastAsiaTheme="minorEastAsia"/>
          <w:sz w:val="28"/>
          <w:szCs w:val="28"/>
        </w:rPr>
        <w:t>万元减少</w:t>
      </w:r>
      <w:r>
        <w:rPr>
          <w:rFonts w:asciiTheme="minorEastAsia" w:hAnsiTheme="minorEastAsia" w:eastAsiaTheme="minorEastAsia"/>
          <w:sz w:val="28"/>
          <w:szCs w:val="28"/>
        </w:rPr>
        <w:t>17</w:t>
      </w:r>
      <w:r>
        <w:rPr>
          <w:rFonts w:hint="eastAsia" w:asciiTheme="minorEastAsia" w:hAnsiTheme="minorEastAsia" w:eastAsiaTheme="minorEastAsia"/>
          <w:sz w:val="28"/>
          <w:szCs w:val="28"/>
        </w:rPr>
        <w:t>万元，降幅</w:t>
      </w:r>
      <w:r>
        <w:rPr>
          <w:rFonts w:asciiTheme="minorEastAsia" w:hAnsiTheme="minorEastAsia" w:eastAsiaTheme="minorEastAsia"/>
          <w:sz w:val="28"/>
          <w:szCs w:val="28"/>
        </w:rPr>
        <w:t>72.16</w:t>
      </w:r>
      <w:r>
        <w:rPr>
          <w:rFonts w:hint="eastAsia" w:asciiTheme="minorEastAsia" w:hAnsiTheme="minorEastAsia" w:eastAsiaTheme="minorEastAsia"/>
          <w:sz w:val="28"/>
          <w:szCs w:val="28"/>
        </w:rPr>
        <w:t>，减少的原因主要是执行公车改革制度，减少了一部分公车，并进一步加强公务用车管理，严控公务车费用支出。</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2</w:t>
      </w:r>
      <w:r>
        <w:rPr>
          <w:rFonts w:hint="eastAsia" w:asciiTheme="minorEastAsia" w:hAnsiTheme="minorEastAsia" w:eastAsiaTheme="minorEastAsia"/>
          <w:sz w:val="28"/>
          <w:szCs w:val="28"/>
        </w:rPr>
        <w:t>、</w:t>
      </w:r>
      <w:r>
        <w:rPr>
          <w:rFonts w:asciiTheme="minorEastAsia" w:hAnsiTheme="minorEastAsia" w:eastAsiaTheme="minorEastAsia"/>
          <w:sz w:val="28"/>
          <w:szCs w:val="28"/>
        </w:rPr>
        <w:t>2016</w:t>
      </w:r>
      <w:r>
        <w:rPr>
          <w:rFonts w:hint="eastAsia" w:asciiTheme="minorEastAsia" w:hAnsiTheme="minorEastAsia" w:eastAsiaTheme="minorEastAsia"/>
          <w:sz w:val="28"/>
          <w:szCs w:val="28"/>
        </w:rPr>
        <w:t>年本单位公务接待费支出决算数</w:t>
      </w:r>
      <w:r>
        <w:rPr>
          <w:rFonts w:asciiTheme="minorEastAsia" w:hAnsiTheme="minorEastAsia" w:eastAsiaTheme="minorEastAsia"/>
          <w:sz w:val="28"/>
          <w:szCs w:val="28"/>
        </w:rPr>
        <w:t>0.76</w:t>
      </w:r>
      <w:r>
        <w:rPr>
          <w:rFonts w:hint="eastAsia" w:asciiTheme="minorEastAsia" w:hAnsiTheme="minorEastAsia" w:eastAsiaTheme="minorEastAsia"/>
          <w:sz w:val="28"/>
          <w:szCs w:val="28"/>
        </w:rPr>
        <w:t>万元，占“三公”经费支出</w:t>
      </w:r>
      <w:r>
        <w:rPr>
          <w:rFonts w:asciiTheme="minorEastAsia" w:hAnsiTheme="minorEastAsia" w:eastAsiaTheme="minorEastAsia"/>
          <w:sz w:val="28"/>
          <w:szCs w:val="28"/>
        </w:rPr>
        <w:t>10.38%</w:t>
      </w:r>
      <w:r>
        <w:rPr>
          <w:rFonts w:hint="eastAsia" w:asciiTheme="minorEastAsia" w:hAnsiTheme="minorEastAsia" w:eastAsiaTheme="minorEastAsia"/>
          <w:sz w:val="28"/>
          <w:szCs w:val="28"/>
        </w:rPr>
        <w:t>，共接待</w:t>
      </w:r>
      <w:r>
        <w:rPr>
          <w:rFonts w:asciiTheme="minorEastAsia" w:hAnsiTheme="minorEastAsia" w:eastAsiaTheme="minorEastAsia"/>
          <w:sz w:val="28"/>
          <w:szCs w:val="28"/>
        </w:rPr>
        <w:t>9</w:t>
      </w:r>
      <w:r>
        <w:rPr>
          <w:rFonts w:hint="eastAsia" w:asciiTheme="minorEastAsia" w:hAnsiTheme="minorEastAsia" w:eastAsiaTheme="minorEastAsia"/>
          <w:sz w:val="28"/>
          <w:szCs w:val="28"/>
        </w:rPr>
        <w:t>批次，</w:t>
      </w:r>
      <w:r>
        <w:rPr>
          <w:rFonts w:asciiTheme="minorEastAsia" w:hAnsiTheme="minorEastAsia" w:eastAsiaTheme="minorEastAsia"/>
          <w:sz w:val="28"/>
          <w:szCs w:val="28"/>
        </w:rPr>
        <w:t>98</w:t>
      </w:r>
      <w:r>
        <w:rPr>
          <w:rFonts w:hint="eastAsia" w:asciiTheme="minorEastAsia" w:hAnsiTheme="minorEastAsia" w:eastAsiaTheme="minorEastAsia"/>
          <w:sz w:val="28"/>
          <w:szCs w:val="28"/>
        </w:rPr>
        <w:t>人次。</w:t>
      </w:r>
      <w:r>
        <w:rPr>
          <w:rFonts w:asciiTheme="minorEastAsia" w:hAnsiTheme="minorEastAsia" w:eastAsiaTheme="minorEastAsia"/>
          <w:sz w:val="28"/>
          <w:szCs w:val="28"/>
        </w:rPr>
        <w:t>2016</w:t>
      </w:r>
      <w:r>
        <w:rPr>
          <w:rFonts w:hint="eastAsia" w:asciiTheme="minorEastAsia" w:hAnsiTheme="minorEastAsia" w:eastAsiaTheme="minorEastAsia"/>
          <w:sz w:val="28"/>
          <w:szCs w:val="28"/>
        </w:rPr>
        <w:t>年决算数比</w:t>
      </w:r>
      <w:r>
        <w:rPr>
          <w:rFonts w:asciiTheme="minorEastAsia" w:hAnsiTheme="minorEastAsia" w:eastAsiaTheme="minorEastAsia"/>
          <w:sz w:val="28"/>
          <w:szCs w:val="28"/>
        </w:rPr>
        <w:t>2016</w:t>
      </w:r>
      <w:r>
        <w:rPr>
          <w:rFonts w:hint="eastAsia" w:asciiTheme="minorEastAsia" w:hAnsiTheme="minorEastAsia" w:eastAsiaTheme="minorEastAsia"/>
          <w:sz w:val="28"/>
          <w:szCs w:val="28"/>
        </w:rPr>
        <w:t>年预算数</w:t>
      </w:r>
      <w:r>
        <w:rPr>
          <w:rFonts w:asciiTheme="minorEastAsia" w:hAnsiTheme="minorEastAsia" w:eastAsiaTheme="minorEastAsia"/>
          <w:sz w:val="28"/>
          <w:szCs w:val="28"/>
        </w:rPr>
        <w:t>3.6</w:t>
      </w:r>
      <w:r>
        <w:rPr>
          <w:rFonts w:hint="eastAsia" w:asciiTheme="minorEastAsia" w:hAnsiTheme="minorEastAsia" w:eastAsiaTheme="minorEastAsia"/>
          <w:sz w:val="28"/>
          <w:szCs w:val="28"/>
        </w:rPr>
        <w:t>万元少</w:t>
      </w:r>
      <w:r>
        <w:rPr>
          <w:rFonts w:asciiTheme="minorEastAsia" w:hAnsiTheme="minorEastAsia" w:eastAsiaTheme="minorEastAsia"/>
          <w:sz w:val="28"/>
          <w:szCs w:val="28"/>
        </w:rPr>
        <w:t>2.84</w:t>
      </w:r>
      <w:r>
        <w:rPr>
          <w:rFonts w:hint="eastAsia" w:asciiTheme="minorEastAsia" w:hAnsiTheme="minorEastAsia" w:eastAsiaTheme="minorEastAsia"/>
          <w:sz w:val="28"/>
          <w:szCs w:val="28"/>
        </w:rPr>
        <w:t>万元，降幅</w:t>
      </w:r>
      <w:r>
        <w:rPr>
          <w:rFonts w:asciiTheme="minorEastAsia" w:hAnsiTheme="minorEastAsia" w:eastAsiaTheme="minorEastAsia"/>
          <w:sz w:val="28"/>
          <w:szCs w:val="28"/>
        </w:rPr>
        <w:t>78.89%</w:t>
      </w:r>
      <w:r>
        <w:rPr>
          <w:rFonts w:hint="eastAsia" w:asciiTheme="minorEastAsia" w:hAnsiTheme="minorEastAsia" w:eastAsiaTheme="minorEastAsia"/>
          <w:sz w:val="28"/>
          <w:szCs w:val="28"/>
        </w:rPr>
        <w:t>；比</w:t>
      </w:r>
      <w:r>
        <w:rPr>
          <w:rFonts w:asciiTheme="minorEastAsia" w:hAnsiTheme="minorEastAsia" w:eastAsiaTheme="minorEastAsia"/>
          <w:sz w:val="28"/>
          <w:szCs w:val="28"/>
        </w:rPr>
        <w:t>2015</w:t>
      </w:r>
      <w:r>
        <w:rPr>
          <w:rFonts w:hint="eastAsia" w:asciiTheme="minorEastAsia" w:hAnsiTheme="minorEastAsia" w:eastAsiaTheme="minorEastAsia"/>
          <w:sz w:val="28"/>
          <w:szCs w:val="28"/>
        </w:rPr>
        <w:t>年支出数</w:t>
      </w:r>
      <w:r>
        <w:rPr>
          <w:rFonts w:asciiTheme="minorEastAsia" w:hAnsiTheme="minorEastAsia" w:eastAsiaTheme="minorEastAsia"/>
          <w:sz w:val="28"/>
          <w:szCs w:val="28"/>
        </w:rPr>
        <w:t>2.23</w:t>
      </w:r>
      <w:r>
        <w:rPr>
          <w:rFonts w:hint="eastAsia" w:asciiTheme="minorEastAsia" w:hAnsiTheme="minorEastAsia" w:eastAsiaTheme="minorEastAsia"/>
          <w:sz w:val="28"/>
          <w:szCs w:val="28"/>
        </w:rPr>
        <w:t>万元少</w:t>
      </w:r>
      <w:r>
        <w:rPr>
          <w:rFonts w:asciiTheme="minorEastAsia" w:hAnsiTheme="minorEastAsia" w:eastAsiaTheme="minorEastAsia"/>
          <w:sz w:val="28"/>
          <w:szCs w:val="28"/>
        </w:rPr>
        <w:t>1.47</w:t>
      </w:r>
      <w:r>
        <w:rPr>
          <w:rFonts w:hint="eastAsia" w:asciiTheme="minorEastAsia" w:hAnsiTheme="minorEastAsia" w:eastAsiaTheme="minorEastAsia"/>
          <w:sz w:val="28"/>
          <w:szCs w:val="28"/>
        </w:rPr>
        <w:t>万元，降幅</w:t>
      </w:r>
      <w:r>
        <w:rPr>
          <w:rFonts w:asciiTheme="minorEastAsia" w:hAnsiTheme="minorEastAsia" w:eastAsiaTheme="minorEastAsia"/>
          <w:sz w:val="28"/>
          <w:szCs w:val="28"/>
        </w:rPr>
        <w:t>65.92%</w:t>
      </w:r>
      <w:r>
        <w:rPr>
          <w:rFonts w:hint="eastAsia" w:asciiTheme="minorEastAsia" w:hAnsiTheme="minorEastAsia" w:eastAsiaTheme="minorEastAsia"/>
          <w:sz w:val="28"/>
          <w:szCs w:val="28"/>
        </w:rPr>
        <w:t>。减少原因主要是我分局严格执行中央八项规定，按照接待范围、人数和标准严格控制公务接待费开支。</w:t>
      </w:r>
    </w:p>
    <w:p>
      <w:pPr>
        <w:jc w:val="center"/>
        <w:rPr>
          <w:rFonts w:hint="eastAsia" w:asciiTheme="minorEastAsia" w:hAnsiTheme="minorEastAsia" w:eastAsiaTheme="minorEastAsia"/>
          <w:b/>
          <w:sz w:val="28"/>
          <w:szCs w:val="28"/>
        </w:rPr>
      </w:pPr>
      <w:r>
        <w:rPr>
          <w:rFonts w:hint="eastAsia" w:asciiTheme="minorEastAsia" w:hAnsiTheme="minorEastAsia" w:eastAsiaTheme="minorEastAsia"/>
          <w:b/>
          <w:sz w:val="28"/>
          <w:szCs w:val="28"/>
        </w:rPr>
        <w:t>关于机关运行经费说明</w:t>
      </w:r>
    </w:p>
    <w:p>
      <w:pPr>
        <w:jc w:val="center"/>
        <w:rPr>
          <w:rFonts w:asciiTheme="minorEastAsia" w:hAnsiTheme="minorEastAsia" w:eastAsiaTheme="minorEastAsia"/>
          <w:b/>
          <w:sz w:val="28"/>
          <w:szCs w:val="28"/>
        </w:rPr>
      </w:pP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2016</w:t>
      </w:r>
      <w:r>
        <w:rPr>
          <w:rFonts w:hint="eastAsia" w:asciiTheme="minorEastAsia" w:hAnsiTheme="minorEastAsia" w:eastAsiaTheme="minorEastAsia"/>
          <w:sz w:val="28"/>
          <w:szCs w:val="28"/>
        </w:rPr>
        <w:t>年本单位机关运行经费支出</w:t>
      </w:r>
      <w:r>
        <w:rPr>
          <w:rFonts w:asciiTheme="minorEastAsia" w:hAnsiTheme="minorEastAsia" w:eastAsiaTheme="minorEastAsia"/>
          <w:sz w:val="28"/>
          <w:szCs w:val="28"/>
        </w:rPr>
        <w:t>79.6</w:t>
      </w:r>
      <w:r>
        <w:rPr>
          <w:rFonts w:hint="eastAsia" w:asciiTheme="minorEastAsia" w:hAnsiTheme="minorEastAsia" w:eastAsiaTheme="minorEastAsia"/>
          <w:sz w:val="28"/>
          <w:szCs w:val="28"/>
        </w:rPr>
        <w:t>万元，比</w:t>
      </w:r>
      <w:r>
        <w:rPr>
          <w:rFonts w:asciiTheme="minorEastAsia" w:hAnsiTheme="minorEastAsia" w:eastAsiaTheme="minorEastAsia"/>
          <w:sz w:val="28"/>
          <w:szCs w:val="28"/>
        </w:rPr>
        <w:t>2015</w:t>
      </w:r>
      <w:r>
        <w:rPr>
          <w:rFonts w:hint="eastAsia" w:asciiTheme="minorEastAsia" w:hAnsiTheme="minorEastAsia" w:eastAsiaTheme="minorEastAsia"/>
          <w:sz w:val="28"/>
          <w:szCs w:val="28"/>
        </w:rPr>
        <w:t>年的支出数</w:t>
      </w:r>
      <w:r>
        <w:rPr>
          <w:rFonts w:asciiTheme="minorEastAsia" w:hAnsiTheme="minorEastAsia" w:eastAsiaTheme="minorEastAsia"/>
          <w:sz w:val="28"/>
          <w:szCs w:val="28"/>
        </w:rPr>
        <w:t>59</w:t>
      </w:r>
      <w:r>
        <w:rPr>
          <w:rFonts w:hint="eastAsia" w:asciiTheme="minorEastAsia" w:hAnsiTheme="minorEastAsia" w:eastAsiaTheme="minorEastAsia"/>
          <w:sz w:val="28"/>
          <w:szCs w:val="28"/>
        </w:rPr>
        <w:t>万元减少</w:t>
      </w:r>
      <w:r>
        <w:rPr>
          <w:rFonts w:asciiTheme="minorEastAsia" w:hAnsiTheme="minorEastAsia" w:eastAsiaTheme="minorEastAsia"/>
          <w:sz w:val="28"/>
          <w:szCs w:val="28"/>
        </w:rPr>
        <w:t>20.6</w:t>
      </w:r>
      <w:r>
        <w:rPr>
          <w:rFonts w:hint="eastAsia" w:asciiTheme="minorEastAsia" w:hAnsiTheme="minorEastAsia" w:eastAsiaTheme="minorEastAsia"/>
          <w:sz w:val="28"/>
          <w:szCs w:val="28"/>
        </w:rPr>
        <w:t>万元，降幅</w:t>
      </w:r>
      <w:r>
        <w:rPr>
          <w:rFonts w:asciiTheme="minorEastAsia" w:hAnsiTheme="minorEastAsia" w:eastAsiaTheme="minorEastAsia"/>
          <w:sz w:val="28"/>
          <w:szCs w:val="28"/>
        </w:rPr>
        <w:t>34.92%</w:t>
      </w:r>
      <w:r>
        <w:rPr>
          <w:rFonts w:hint="eastAsia" w:asciiTheme="minorEastAsia" w:hAnsiTheme="minorEastAsia" w:eastAsiaTheme="minorEastAsia"/>
          <w:sz w:val="28"/>
          <w:szCs w:val="28"/>
        </w:rPr>
        <w:t>。主要原因是严格执行中央八项规定</w:t>
      </w:r>
      <w:bookmarkStart w:id="0" w:name="_GoBack"/>
      <w:bookmarkEnd w:id="0"/>
      <w:r>
        <w:rPr>
          <w:rFonts w:hint="eastAsia" w:asciiTheme="minorEastAsia" w:hAnsiTheme="minorEastAsia" w:eastAsiaTheme="minorEastAsia"/>
          <w:sz w:val="28"/>
          <w:szCs w:val="28"/>
        </w:rPr>
        <w:t>和本单位的财务管理规定，压缩不必要的开支，加强内部控制管理。</w:t>
      </w:r>
    </w:p>
    <w:p>
      <w:pPr>
        <w:rPr>
          <w:rFonts w:asciiTheme="minorEastAsia" w:hAnsiTheme="minorEastAsia" w:eastAsiaTheme="minorEastAsia"/>
          <w:sz w:val="28"/>
          <w:szCs w:val="28"/>
        </w:rPr>
      </w:pPr>
    </w:p>
    <w:p>
      <w:pPr>
        <w:jc w:val="center"/>
        <w:rPr>
          <w:rFonts w:hint="eastAsia" w:asciiTheme="minorEastAsia" w:hAnsiTheme="minorEastAsia" w:eastAsiaTheme="minorEastAsia"/>
          <w:b/>
          <w:sz w:val="28"/>
          <w:szCs w:val="28"/>
        </w:rPr>
      </w:pPr>
      <w:r>
        <w:rPr>
          <w:rFonts w:hint="eastAsia" w:asciiTheme="minorEastAsia" w:hAnsiTheme="minorEastAsia" w:eastAsiaTheme="minorEastAsia"/>
          <w:b/>
          <w:sz w:val="28"/>
          <w:szCs w:val="28"/>
        </w:rPr>
        <w:t>关于政府采购支出说明</w:t>
      </w:r>
    </w:p>
    <w:p>
      <w:pPr>
        <w:jc w:val="center"/>
        <w:rPr>
          <w:rFonts w:asciiTheme="minorEastAsia" w:hAnsiTheme="minorEastAsia" w:eastAsiaTheme="minorEastAsia"/>
          <w:b/>
          <w:sz w:val="28"/>
          <w:szCs w:val="28"/>
        </w:rPr>
      </w:pP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2016</w:t>
      </w:r>
      <w:r>
        <w:rPr>
          <w:rFonts w:hint="eastAsia" w:asciiTheme="minorEastAsia" w:hAnsiTheme="minorEastAsia" w:eastAsiaTheme="minorEastAsia"/>
          <w:sz w:val="28"/>
          <w:szCs w:val="28"/>
        </w:rPr>
        <w:t>年本单位政府采购支出总额</w:t>
      </w:r>
      <w:r>
        <w:rPr>
          <w:rFonts w:asciiTheme="minorEastAsia" w:hAnsiTheme="minorEastAsia" w:eastAsiaTheme="minorEastAsia"/>
          <w:sz w:val="28"/>
          <w:szCs w:val="28"/>
        </w:rPr>
        <w:t>5.41</w:t>
      </w:r>
      <w:r>
        <w:rPr>
          <w:rFonts w:hint="eastAsia" w:asciiTheme="minorEastAsia" w:hAnsiTheme="minorEastAsia" w:eastAsiaTheme="minorEastAsia"/>
          <w:sz w:val="28"/>
          <w:szCs w:val="28"/>
        </w:rPr>
        <w:t>万元，其中，政府采购货物支出</w:t>
      </w:r>
      <w:r>
        <w:rPr>
          <w:rFonts w:asciiTheme="minorEastAsia" w:hAnsiTheme="minorEastAsia" w:eastAsiaTheme="minorEastAsia"/>
          <w:sz w:val="28"/>
          <w:szCs w:val="28"/>
        </w:rPr>
        <w:t>5.41</w:t>
      </w:r>
      <w:r>
        <w:rPr>
          <w:rFonts w:hint="eastAsia" w:asciiTheme="minorEastAsia" w:hAnsiTheme="minorEastAsia" w:eastAsiaTheme="minorEastAsia"/>
          <w:sz w:val="28"/>
          <w:szCs w:val="28"/>
        </w:rPr>
        <w:t>万元、政府采购工程支出</w:t>
      </w:r>
      <w:r>
        <w:rPr>
          <w:rFonts w:asciiTheme="minorEastAsia" w:hAnsiTheme="minorEastAsia" w:eastAsiaTheme="minorEastAsia"/>
          <w:sz w:val="28"/>
          <w:szCs w:val="28"/>
        </w:rPr>
        <w:t>0</w:t>
      </w:r>
      <w:r>
        <w:rPr>
          <w:rFonts w:hint="eastAsia" w:asciiTheme="minorEastAsia" w:hAnsiTheme="minorEastAsia" w:eastAsiaTheme="minorEastAsia"/>
          <w:sz w:val="28"/>
          <w:szCs w:val="28"/>
        </w:rPr>
        <w:t>万元、政府采购服务支出</w:t>
      </w:r>
      <w:r>
        <w:rPr>
          <w:rFonts w:asciiTheme="minorEastAsia" w:hAnsiTheme="minorEastAsia" w:eastAsiaTheme="minorEastAsia"/>
          <w:sz w:val="28"/>
          <w:szCs w:val="28"/>
        </w:rPr>
        <w:t>0</w:t>
      </w:r>
      <w:r>
        <w:rPr>
          <w:rFonts w:hint="eastAsia" w:asciiTheme="minorEastAsia" w:hAnsiTheme="minorEastAsia" w:eastAsiaTheme="minorEastAsia"/>
          <w:sz w:val="28"/>
          <w:szCs w:val="28"/>
        </w:rPr>
        <w:t>万元。授予中小企业合同金额</w:t>
      </w:r>
      <w:r>
        <w:rPr>
          <w:rFonts w:asciiTheme="minorEastAsia" w:hAnsiTheme="minorEastAsia" w:eastAsiaTheme="minorEastAsia"/>
          <w:sz w:val="28"/>
          <w:szCs w:val="28"/>
        </w:rPr>
        <w:t>5.41</w:t>
      </w:r>
      <w:r>
        <w:rPr>
          <w:rFonts w:hint="eastAsia" w:asciiTheme="minorEastAsia" w:hAnsiTheme="minorEastAsia" w:eastAsiaTheme="minorEastAsia"/>
          <w:sz w:val="28"/>
          <w:szCs w:val="28"/>
        </w:rPr>
        <w:t>万元，占政府采购支出总额的</w:t>
      </w:r>
      <w:r>
        <w:rPr>
          <w:rFonts w:asciiTheme="minorEastAsia" w:hAnsiTheme="minorEastAsia" w:eastAsiaTheme="minorEastAsia"/>
          <w:sz w:val="28"/>
          <w:szCs w:val="28"/>
        </w:rPr>
        <w:t>100%</w:t>
      </w:r>
      <w:r>
        <w:rPr>
          <w:rFonts w:hint="eastAsia" w:asciiTheme="minorEastAsia" w:hAnsiTheme="minorEastAsia" w:eastAsiaTheme="minorEastAsia"/>
          <w:sz w:val="28"/>
          <w:szCs w:val="28"/>
        </w:rPr>
        <w:t>，其中，授予小微企业合同金额</w:t>
      </w:r>
      <w:r>
        <w:rPr>
          <w:rFonts w:asciiTheme="minorEastAsia" w:hAnsiTheme="minorEastAsia" w:eastAsiaTheme="minorEastAsia"/>
          <w:sz w:val="28"/>
          <w:szCs w:val="28"/>
        </w:rPr>
        <w:t>5.41</w:t>
      </w:r>
      <w:r>
        <w:rPr>
          <w:rFonts w:hint="eastAsia" w:asciiTheme="minorEastAsia" w:hAnsiTheme="minorEastAsia" w:eastAsiaTheme="minorEastAsia"/>
          <w:sz w:val="28"/>
          <w:szCs w:val="28"/>
        </w:rPr>
        <w:t>万元，占政府采购支出总额的</w:t>
      </w:r>
      <w:r>
        <w:rPr>
          <w:rFonts w:asciiTheme="minorEastAsia" w:hAnsiTheme="minorEastAsia" w:eastAsiaTheme="minorEastAsia"/>
          <w:sz w:val="28"/>
          <w:szCs w:val="28"/>
        </w:rPr>
        <w:t xml:space="preserve">100% </w:t>
      </w:r>
      <w:r>
        <w:rPr>
          <w:rFonts w:hint="eastAsia" w:asciiTheme="minorEastAsia" w:hAnsiTheme="minorEastAsia" w:eastAsiaTheme="minorEastAsia"/>
          <w:sz w:val="28"/>
          <w:szCs w:val="28"/>
        </w:rPr>
        <w:t>。</w:t>
      </w:r>
    </w:p>
    <w:p>
      <w:pPr>
        <w:ind w:firstLine="560" w:firstLineChars="200"/>
        <w:rPr>
          <w:rFonts w:asciiTheme="minorEastAsia" w:hAnsiTheme="minorEastAsia" w:eastAsiaTheme="minorEastAsia"/>
          <w:sz w:val="28"/>
          <w:szCs w:val="28"/>
        </w:rPr>
      </w:pPr>
    </w:p>
    <w:p>
      <w:pPr>
        <w:jc w:val="center"/>
        <w:rPr>
          <w:rFonts w:asciiTheme="minorEastAsia" w:hAnsiTheme="minorEastAsia" w:eastAsiaTheme="minorEastAsia"/>
          <w:b/>
          <w:sz w:val="28"/>
          <w:szCs w:val="28"/>
        </w:rPr>
      </w:pPr>
      <w:r>
        <w:rPr>
          <w:rFonts w:hint="eastAsia" w:asciiTheme="minorEastAsia" w:hAnsiTheme="minorEastAsia" w:eastAsiaTheme="minorEastAsia"/>
          <w:b/>
          <w:sz w:val="28"/>
          <w:szCs w:val="28"/>
        </w:rPr>
        <w:t>关于国有资产占用情况说明</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截至</w:t>
      </w:r>
      <w:r>
        <w:rPr>
          <w:rFonts w:asciiTheme="minorEastAsia" w:hAnsiTheme="minorEastAsia" w:eastAsiaTheme="minorEastAsia"/>
          <w:sz w:val="28"/>
          <w:szCs w:val="28"/>
        </w:rPr>
        <w:t>2016</w:t>
      </w:r>
      <w:r>
        <w:rPr>
          <w:rFonts w:hint="eastAsia" w:asciiTheme="minorEastAsia" w:hAnsiTheme="minorEastAsia" w:eastAsiaTheme="minorEastAsia"/>
          <w:sz w:val="28"/>
          <w:szCs w:val="28"/>
        </w:rPr>
        <w:t>年</w:t>
      </w:r>
      <w:r>
        <w:rPr>
          <w:rFonts w:asciiTheme="minorEastAsia" w:hAnsiTheme="minorEastAsia" w:eastAsiaTheme="minorEastAsia"/>
          <w:sz w:val="28"/>
          <w:szCs w:val="28"/>
        </w:rPr>
        <w:t>12</w:t>
      </w:r>
      <w:r>
        <w:rPr>
          <w:rFonts w:hint="eastAsia" w:asciiTheme="minorEastAsia" w:hAnsiTheme="minorEastAsia" w:eastAsiaTheme="minorEastAsia"/>
          <w:sz w:val="28"/>
          <w:szCs w:val="28"/>
        </w:rPr>
        <w:t>月</w:t>
      </w:r>
      <w:r>
        <w:rPr>
          <w:rFonts w:asciiTheme="minorEastAsia" w:hAnsiTheme="minorEastAsia" w:eastAsiaTheme="minorEastAsia"/>
          <w:sz w:val="28"/>
          <w:szCs w:val="28"/>
        </w:rPr>
        <w:t>31</w:t>
      </w:r>
      <w:r>
        <w:rPr>
          <w:rFonts w:hint="eastAsia" w:asciiTheme="minorEastAsia" w:hAnsiTheme="minorEastAsia" w:eastAsiaTheme="minorEastAsia"/>
          <w:sz w:val="28"/>
          <w:szCs w:val="28"/>
        </w:rPr>
        <w:t>日，本单位共有车辆</w:t>
      </w:r>
      <w:r>
        <w:rPr>
          <w:rFonts w:asciiTheme="minorEastAsia" w:hAnsiTheme="minorEastAsia" w:eastAsiaTheme="minorEastAsia"/>
          <w:sz w:val="28"/>
          <w:szCs w:val="28"/>
        </w:rPr>
        <w:t>44</w:t>
      </w:r>
      <w:r>
        <w:rPr>
          <w:rFonts w:hint="eastAsia" w:asciiTheme="minorEastAsia" w:hAnsiTheme="minorEastAsia" w:eastAsiaTheme="minorEastAsia"/>
          <w:sz w:val="28"/>
          <w:szCs w:val="28"/>
        </w:rPr>
        <w:t>辆，其中，一般公务用车</w:t>
      </w:r>
      <w:r>
        <w:rPr>
          <w:rFonts w:asciiTheme="minorEastAsia" w:hAnsiTheme="minorEastAsia" w:eastAsiaTheme="minorEastAsia"/>
          <w:sz w:val="28"/>
          <w:szCs w:val="28"/>
        </w:rPr>
        <w:t>2</w:t>
      </w:r>
      <w:r>
        <w:rPr>
          <w:rFonts w:hint="eastAsia" w:asciiTheme="minorEastAsia" w:hAnsiTheme="minorEastAsia" w:eastAsiaTheme="minorEastAsia"/>
          <w:sz w:val="28"/>
          <w:szCs w:val="28"/>
        </w:rPr>
        <w:t>辆、一般执法执勤用车</w:t>
      </w:r>
      <w:r>
        <w:rPr>
          <w:rFonts w:asciiTheme="minorEastAsia" w:hAnsiTheme="minorEastAsia" w:eastAsiaTheme="minorEastAsia"/>
          <w:sz w:val="28"/>
          <w:szCs w:val="28"/>
        </w:rPr>
        <w:t>1</w:t>
      </w:r>
      <w:r>
        <w:rPr>
          <w:rFonts w:hint="eastAsia" w:asciiTheme="minorEastAsia" w:hAnsiTheme="minorEastAsia" w:eastAsiaTheme="minorEastAsia"/>
          <w:sz w:val="28"/>
          <w:szCs w:val="28"/>
        </w:rPr>
        <w:t>辆、特种专业技术用车</w:t>
      </w:r>
      <w:r>
        <w:rPr>
          <w:rFonts w:asciiTheme="minorEastAsia" w:hAnsiTheme="minorEastAsia" w:eastAsiaTheme="minorEastAsia"/>
          <w:sz w:val="28"/>
          <w:szCs w:val="28"/>
        </w:rPr>
        <w:t>0</w:t>
      </w:r>
      <w:r>
        <w:rPr>
          <w:rFonts w:hint="eastAsia" w:asciiTheme="minorEastAsia" w:hAnsiTheme="minorEastAsia" w:eastAsiaTheme="minorEastAsia"/>
          <w:sz w:val="28"/>
          <w:szCs w:val="28"/>
        </w:rPr>
        <w:t>辆、其他用车</w:t>
      </w:r>
      <w:r>
        <w:rPr>
          <w:rFonts w:asciiTheme="minorEastAsia" w:hAnsiTheme="minorEastAsia" w:eastAsiaTheme="minorEastAsia"/>
          <w:sz w:val="28"/>
          <w:szCs w:val="28"/>
        </w:rPr>
        <w:t>41</w:t>
      </w:r>
      <w:r>
        <w:rPr>
          <w:rFonts w:hint="eastAsia" w:asciiTheme="minorEastAsia" w:hAnsiTheme="minorEastAsia" w:eastAsiaTheme="minorEastAsia"/>
          <w:sz w:val="28"/>
          <w:szCs w:val="28"/>
        </w:rPr>
        <w:t>辆，其他用车主要是自卸汽车、轻型载货汽车、东风洒水车、扫路车等养护用车；单位价值</w:t>
      </w:r>
      <w:r>
        <w:rPr>
          <w:rFonts w:asciiTheme="minorEastAsia" w:hAnsiTheme="minorEastAsia" w:eastAsiaTheme="minorEastAsia"/>
          <w:sz w:val="28"/>
          <w:szCs w:val="28"/>
        </w:rPr>
        <w:t>200</w:t>
      </w:r>
      <w:r>
        <w:rPr>
          <w:rFonts w:hint="eastAsia" w:asciiTheme="minorEastAsia" w:hAnsiTheme="minorEastAsia" w:eastAsiaTheme="minorEastAsia"/>
          <w:sz w:val="28"/>
          <w:szCs w:val="28"/>
        </w:rPr>
        <w:t>万元以上大型设备</w:t>
      </w:r>
      <w:r>
        <w:rPr>
          <w:rFonts w:asciiTheme="minorEastAsia" w:hAnsiTheme="minorEastAsia" w:eastAsiaTheme="minorEastAsia"/>
          <w:sz w:val="28"/>
          <w:szCs w:val="28"/>
        </w:rPr>
        <w:t>0</w:t>
      </w:r>
      <w:r>
        <w:rPr>
          <w:rFonts w:hint="eastAsia" w:asciiTheme="minorEastAsia" w:hAnsiTheme="minorEastAsia" w:eastAsiaTheme="minorEastAsia"/>
          <w:sz w:val="28"/>
          <w:szCs w:val="28"/>
        </w:rPr>
        <w:t>台（套）。</w:t>
      </w:r>
    </w:p>
    <w:p>
      <w:pPr>
        <w:rPr>
          <w:rFonts w:asciiTheme="minorEastAsia" w:hAnsiTheme="minorEastAsia" w:eastAsiaTheme="minorEastAsia"/>
          <w:sz w:val="28"/>
          <w:szCs w:val="28"/>
        </w:rPr>
      </w:pPr>
    </w:p>
    <w:p>
      <w:pPr>
        <w:jc w:val="center"/>
        <w:rPr>
          <w:rFonts w:asciiTheme="minorEastAsia" w:hAnsiTheme="minorEastAsia" w:eastAsiaTheme="minorEastAsia"/>
          <w:b/>
          <w:sz w:val="28"/>
          <w:szCs w:val="28"/>
        </w:rPr>
      </w:pPr>
      <w:r>
        <w:rPr>
          <w:rFonts w:hint="eastAsia" w:asciiTheme="minorEastAsia" w:hAnsiTheme="minorEastAsia" w:eastAsiaTheme="minorEastAsia"/>
          <w:b/>
          <w:sz w:val="28"/>
          <w:szCs w:val="28"/>
        </w:rPr>
        <w:t>专业名词解释</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1.</w:t>
      </w:r>
      <w:r>
        <w:rPr>
          <w:rFonts w:hint="eastAsia" w:asciiTheme="minorEastAsia" w:hAnsiTheme="minorEastAsia" w:eastAsiaTheme="minorEastAsia"/>
          <w:sz w:val="28"/>
          <w:szCs w:val="28"/>
        </w:rPr>
        <w:t>“三公”经费是指因公出国（境）费、公务用车购置及运行维护费和公务接待费。</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2.</w:t>
      </w:r>
      <w:r>
        <w:rPr>
          <w:rFonts w:hint="eastAsia" w:asciiTheme="minorEastAsia" w:hAnsiTheme="minorEastAsia" w:eastAsiaTheme="minorEastAsia"/>
          <w:sz w:val="28"/>
          <w:szCs w:val="28"/>
        </w:rPr>
        <w:t>机关运行经费是指部门决算中行政单位和参照公务员法管理的事业单位一般公共预算财政拨款基本支出中公用经费之和。</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1</w:t>
    </w:r>
    <w:r>
      <w:rPr>
        <w:lang w:val="zh-CN"/>
      </w:rP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TEwOWRiOGZlNzA1YmFjOGYzZTM2NWFhNjE1ZTA3Y2IifQ=="/>
  </w:docVars>
  <w:rsids>
    <w:rsidRoot w:val="00FC250A"/>
    <w:rsid w:val="00045D3A"/>
    <w:rsid w:val="00060623"/>
    <w:rsid w:val="00063A67"/>
    <w:rsid w:val="000F183F"/>
    <w:rsid w:val="0011350E"/>
    <w:rsid w:val="001905F2"/>
    <w:rsid w:val="001958D4"/>
    <w:rsid w:val="001B270E"/>
    <w:rsid w:val="001C5DC7"/>
    <w:rsid w:val="001D6868"/>
    <w:rsid w:val="001E255C"/>
    <w:rsid w:val="0022386B"/>
    <w:rsid w:val="00244A61"/>
    <w:rsid w:val="00250A6F"/>
    <w:rsid w:val="00265A28"/>
    <w:rsid w:val="0027450A"/>
    <w:rsid w:val="002C2D08"/>
    <w:rsid w:val="002C3DA9"/>
    <w:rsid w:val="00327FAE"/>
    <w:rsid w:val="003815E9"/>
    <w:rsid w:val="003C7410"/>
    <w:rsid w:val="00442B4E"/>
    <w:rsid w:val="00464071"/>
    <w:rsid w:val="004821CD"/>
    <w:rsid w:val="00495E68"/>
    <w:rsid w:val="00496923"/>
    <w:rsid w:val="004A3DB6"/>
    <w:rsid w:val="004D4296"/>
    <w:rsid w:val="004D50C4"/>
    <w:rsid w:val="004D7417"/>
    <w:rsid w:val="00522E46"/>
    <w:rsid w:val="00544B9D"/>
    <w:rsid w:val="0058137F"/>
    <w:rsid w:val="005B4487"/>
    <w:rsid w:val="005B7417"/>
    <w:rsid w:val="005C50F6"/>
    <w:rsid w:val="005E0F18"/>
    <w:rsid w:val="005E4501"/>
    <w:rsid w:val="00653198"/>
    <w:rsid w:val="00665C3F"/>
    <w:rsid w:val="006E33D8"/>
    <w:rsid w:val="006F5BE5"/>
    <w:rsid w:val="00785E94"/>
    <w:rsid w:val="007A25EA"/>
    <w:rsid w:val="007A5D31"/>
    <w:rsid w:val="007B4227"/>
    <w:rsid w:val="007D76DE"/>
    <w:rsid w:val="007F3AF1"/>
    <w:rsid w:val="007F4F19"/>
    <w:rsid w:val="008258C8"/>
    <w:rsid w:val="0083357D"/>
    <w:rsid w:val="008545CB"/>
    <w:rsid w:val="0087611C"/>
    <w:rsid w:val="00890CCE"/>
    <w:rsid w:val="008A3DD4"/>
    <w:rsid w:val="008B5410"/>
    <w:rsid w:val="009113AA"/>
    <w:rsid w:val="0095664F"/>
    <w:rsid w:val="00965F79"/>
    <w:rsid w:val="009755C0"/>
    <w:rsid w:val="00997543"/>
    <w:rsid w:val="009A082D"/>
    <w:rsid w:val="009A6786"/>
    <w:rsid w:val="009B5BDC"/>
    <w:rsid w:val="00A115A8"/>
    <w:rsid w:val="00A5555A"/>
    <w:rsid w:val="00AE33D9"/>
    <w:rsid w:val="00AF7B0D"/>
    <w:rsid w:val="00B272ED"/>
    <w:rsid w:val="00B646C4"/>
    <w:rsid w:val="00B80FC6"/>
    <w:rsid w:val="00BF02CF"/>
    <w:rsid w:val="00C75866"/>
    <w:rsid w:val="00C76F6C"/>
    <w:rsid w:val="00C820E2"/>
    <w:rsid w:val="00CA7EC2"/>
    <w:rsid w:val="00CB0724"/>
    <w:rsid w:val="00CD7B68"/>
    <w:rsid w:val="00CF58FB"/>
    <w:rsid w:val="00D00697"/>
    <w:rsid w:val="00D77AB7"/>
    <w:rsid w:val="00D8508C"/>
    <w:rsid w:val="00D923C7"/>
    <w:rsid w:val="00DA44A2"/>
    <w:rsid w:val="00DC3A8A"/>
    <w:rsid w:val="00DF6C8E"/>
    <w:rsid w:val="00E06D15"/>
    <w:rsid w:val="00E30ED9"/>
    <w:rsid w:val="00E837C8"/>
    <w:rsid w:val="00EB01DD"/>
    <w:rsid w:val="00EC104F"/>
    <w:rsid w:val="00EE6958"/>
    <w:rsid w:val="00EF6AA4"/>
    <w:rsid w:val="00F17014"/>
    <w:rsid w:val="00F231B1"/>
    <w:rsid w:val="00F43F87"/>
    <w:rsid w:val="00F4765C"/>
    <w:rsid w:val="00F513B6"/>
    <w:rsid w:val="00F81F96"/>
    <w:rsid w:val="00F83CD9"/>
    <w:rsid w:val="00F9446F"/>
    <w:rsid w:val="00F96736"/>
    <w:rsid w:val="00FC250A"/>
    <w:rsid w:val="00FE157A"/>
    <w:rsid w:val="4D9E1AAF"/>
    <w:rsid w:val="6C8E6023"/>
    <w:rsid w:val="7E60796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qFormat/>
    <w:uiPriority w:val="99"/>
    <w:pPr>
      <w:tabs>
        <w:tab w:val="center" w:pos="4153"/>
        <w:tab w:val="right" w:pos="8306"/>
      </w:tabs>
      <w:snapToGrid w:val="0"/>
      <w:jc w:val="left"/>
    </w:pPr>
    <w:rPr>
      <w:sz w:val="18"/>
      <w:szCs w:val="18"/>
    </w:rPr>
  </w:style>
  <w:style w:type="paragraph" w:styleId="3">
    <w:name w:val="header"/>
    <w:basedOn w:val="1"/>
    <w:link w:val="6"/>
    <w:autoRedefine/>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semiHidden/>
    <w:qFormat/>
    <w:locked/>
    <w:uiPriority w:val="99"/>
    <w:rPr>
      <w:rFonts w:cs="Times New Roman"/>
      <w:sz w:val="18"/>
      <w:szCs w:val="18"/>
    </w:rPr>
  </w:style>
  <w:style w:type="character" w:customStyle="1" w:styleId="7">
    <w:name w:val="页脚 Char"/>
    <w:basedOn w:val="5"/>
    <w:link w:val="2"/>
    <w:autoRedefine/>
    <w:qFormat/>
    <w:locked/>
    <w:uiPriority w:val="99"/>
    <w:rPr>
      <w:rFonts w:cs="Times New Roman"/>
      <w:sz w:val="18"/>
      <w:szCs w:val="18"/>
    </w:rPr>
  </w:style>
  <w:style w:type="character" w:customStyle="1" w:styleId="8">
    <w:name w:val="apple-converted-space"/>
    <w:basedOn w:val="5"/>
    <w:autoRedefine/>
    <w:qFormat/>
    <w:uiPriority w:val="99"/>
    <w:rPr>
      <w:rFonts w:cs="Times New Roman"/>
    </w:rPr>
  </w:style>
  <w:style w:type="paragraph" w:styleId="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407</Words>
  <Characters>2323</Characters>
  <Lines>19</Lines>
  <Paragraphs>5</Paragraphs>
  <TotalTime>131</TotalTime>
  <ScaleCrop>false</ScaleCrop>
  <LinksUpToDate>false</LinksUpToDate>
  <CharactersWithSpaces>2725</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2017-09-19T07:32:00Z</dcterms:created>
  <dc:creator>sxfj02</dc:creator>
  <cp:lastModifiedBy>Ruan_小颖</cp:lastModifiedBy>
  <cp:lastPrinted>2017-09-20T08:00:00Z</cp:lastPrinted>
  <dcterms:modified xsi:type="dcterms:W3CDTF">2024-04-25T09:08:11Z</dcterms:modified>
  <dc:title>2016年湛江市公路管理局遂溪分局部门决算公开</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128610B57E774E96B5148BFF28E5C135_12</vt:lpwstr>
  </property>
</Properties>
</file>