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体育教练</w:t>
      </w:r>
      <w:r>
        <w:rPr>
          <w:rFonts w:hint="eastAsia" w:ascii="黑体" w:hAnsi="黑体" w:eastAsia="黑体"/>
          <w:b/>
          <w:sz w:val="32"/>
          <w:szCs w:val="32"/>
        </w:rPr>
        <w:t>专业中、初级资格评审通过人员公示名单</w:t>
      </w:r>
    </w:p>
    <w:bookmarkEnd w:id="0"/>
    <w:tbl>
      <w:tblPr>
        <w:tblStyle w:val="3"/>
        <w:tblW w:w="8472" w:type="dxa"/>
        <w:tblInd w:w="3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009"/>
        <w:gridCol w:w="1272"/>
        <w:gridCol w:w="3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申报专业名称及资格级别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1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麻章区业余体育运动学校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遂溪县业余体育学校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遂溪县业余体育学校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黄小滩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4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5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遂溪县业余体育学校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黄堂英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体育教练初级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体育教练初级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7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湛江市体育学校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曹意文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体育教练初级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30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湛江市跳水运动学校</w:t>
            </w: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何桂娣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体育教练初级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WJjZWNkNGYxOTZlZTRmMzQzYzM1MTBiODdlODAifQ=="/>
  </w:docVars>
  <w:rsids>
    <w:rsidRoot w:val="36050356"/>
    <w:rsid w:val="360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2023-05-19T08:12:00Z</dcterms:created>
  <dc:creator>彩色湛江</dc:creator>
  <cp:lastModifiedBy>彩色湛江</cp:lastModifiedBy>
  <dcterms:modified xsi:type="dcterms:W3CDTF">2023-05-19T08:13:13Z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36A2B90F154E4C25B7BE40862798C737_11</vt:lpwstr>
  </property>
</Properties>
</file>