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附件:</w:t>
      </w:r>
    </w:p>
    <w:p>
      <w:pPr>
        <w:spacing w:line="44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方正小标宋_GBK" w:eastAsia="方正小标宋_GBK"/>
          <w:kern w:val="0"/>
          <w:sz w:val="36"/>
          <w:szCs w:val="36"/>
        </w:rPr>
        <w:t>湛江市发展和改革局公开选调工作人员报名表</w:t>
      </w:r>
      <w:r>
        <w:rPr>
          <w:rFonts w:hint="eastAsia" w:ascii="仿宋" w:hAnsi="仿宋" w:eastAsia="仿宋" w:cs="仿宋"/>
        </w:rPr>
        <w:t xml:space="preserve">   </w:t>
      </w:r>
    </w:p>
    <w:tbl>
      <w:tblPr>
        <w:tblStyle w:val="4"/>
        <w:tblpPr w:leftFromText="180" w:rightFromText="180" w:vertAnchor="text" w:horzAnchor="page" w:tblpX="1207" w:tblpY="169"/>
        <w:tblOverlap w:val="never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017"/>
        <w:gridCol w:w="145"/>
        <w:gridCol w:w="1218"/>
        <w:gridCol w:w="1410"/>
        <w:gridCol w:w="1200"/>
        <w:gridCol w:w="135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入党时间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工作时间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cm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体重</w:t>
            </w:r>
          </w:p>
        </w:tc>
        <w:tc>
          <w:tcPr>
            <w:tcW w:w="1410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Kg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现户口所在地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身份证号码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何时毕业于何院校、何专业</w:t>
            </w:r>
          </w:p>
        </w:tc>
        <w:tc>
          <w:tcPr>
            <w:tcW w:w="40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784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特长（专长）</w:t>
            </w:r>
          </w:p>
        </w:tc>
        <w:tc>
          <w:tcPr>
            <w:tcW w:w="784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79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3" w:hRule="atLeast"/>
        </w:trPr>
        <w:tc>
          <w:tcPr>
            <w:tcW w:w="19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13" w:right="113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（含  主  要  学  历）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               历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13" w:right="113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13" w:right="113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40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44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</w:rPr>
        <w:t xml:space="preserve">             </w:t>
      </w:r>
    </w:p>
    <w:tbl>
      <w:tblPr>
        <w:tblStyle w:val="4"/>
        <w:tblpPr w:leftFromText="180" w:rightFromText="180" w:vertAnchor="text" w:horzAnchor="page" w:tblpX="1477" w:tblpY="5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986"/>
        <w:gridCol w:w="1156"/>
        <w:gridCol w:w="1056"/>
        <w:gridCol w:w="816"/>
        <w:gridCol w:w="4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何时、何地因何原因受过何种奖励或处分</w:t>
            </w:r>
          </w:p>
        </w:tc>
        <w:tc>
          <w:tcPr>
            <w:tcW w:w="8087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</w:rPr>
              <w:t>成员及重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</w:rPr>
              <w:t>要社会关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</w:rPr>
              <w:t>系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  日期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4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个人承诺</w:t>
            </w:r>
          </w:p>
        </w:tc>
        <w:tc>
          <w:tcPr>
            <w:tcW w:w="8087" w:type="dxa"/>
            <w:gridSpan w:val="5"/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本人已知晓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sz w:val="24"/>
              </w:rPr>
              <w:t>相关要求，确信符合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sz w:val="24"/>
              </w:rPr>
              <w:t>条件及职位要求，保证填报资料真实、完整、准确，如因个人填报失实或不符合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sz w:val="24"/>
              </w:rPr>
              <w:t>条件和职位要求而被取消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录用</w:t>
            </w:r>
            <w:r>
              <w:rPr>
                <w:rFonts w:hint="eastAsia" w:ascii="仿宋" w:hAnsi="仿宋" w:eastAsia="仿宋" w:cs="仿宋"/>
                <w:sz w:val="24"/>
              </w:rPr>
              <w:t>资格的，本人承担全部责任。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spacing w:line="0" w:lineRule="atLeast"/>
              <w:ind w:right="60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所在单位意见（盖章）</w:t>
            </w:r>
          </w:p>
        </w:tc>
        <w:tc>
          <w:tcPr>
            <w:tcW w:w="8087" w:type="dxa"/>
            <w:gridSpan w:val="5"/>
            <w:vAlign w:val="center"/>
          </w:tcPr>
          <w:p>
            <w:pPr>
              <w:wordWrap w:val="0"/>
              <w:spacing w:line="0" w:lineRule="atLeast"/>
              <w:ind w:right="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（盖章）        </w:t>
            </w:r>
          </w:p>
          <w:p>
            <w:pPr>
              <w:wordWrap w:val="0"/>
              <w:spacing w:line="0" w:lineRule="atLeast"/>
              <w:ind w:right="60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8087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</w:rPr>
        <w:t xml:space="preserve">                                             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说明：1.本表由报名者逐栏如实填写，经审核发现与事实不符的，取消报名资格；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   2.本表简历栏须填写清楚从XX年XX月至XX年XX月在何地何单位工作（学习）任何职；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   3.本表用A4纸双面打印。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F3E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cd0362</dc:creator>
  <cp:lastModifiedBy>cd0362</cp:lastModifiedBy>
  <dcterms:modified xsi:type="dcterms:W3CDTF">2018-11-05T07:42:37Z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