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>附件2：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</w:p>
    <w:p w:rsidR="00AB7A86" w:rsidRPr="00C36B98" w:rsidRDefault="00AB7A86" w:rsidP="00AB7A8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6B98">
        <w:rPr>
          <w:rFonts w:asciiTheme="majorEastAsia" w:eastAsiaTheme="majorEastAsia" w:hAnsiTheme="majorEastAsia" w:hint="eastAsia"/>
          <w:b/>
          <w:sz w:val="44"/>
          <w:szCs w:val="44"/>
        </w:rPr>
        <w:t>我市国辐射技术应用</w:t>
      </w:r>
    </w:p>
    <w:p w:rsidR="00AB7A86" w:rsidRPr="00C36B98" w:rsidRDefault="00AB7A86" w:rsidP="00AB7A8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36B98">
        <w:rPr>
          <w:rFonts w:asciiTheme="majorEastAsia" w:eastAsiaTheme="majorEastAsia" w:hAnsiTheme="majorEastAsia" w:hint="eastAsia"/>
          <w:b/>
          <w:sz w:val="44"/>
          <w:szCs w:val="44"/>
        </w:rPr>
        <w:t>项目类别及其所涉及的行业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一、</w:t>
      </w:r>
      <w:proofErr w:type="gramStart"/>
      <w:r w:rsidRPr="00C36B98">
        <w:rPr>
          <w:rFonts w:ascii="黑体" w:eastAsia="黑体" w:hint="eastAsia"/>
          <w:sz w:val="32"/>
          <w:szCs w:val="32"/>
        </w:rPr>
        <w:t>料位计</w:t>
      </w:r>
      <w:proofErr w:type="gramEnd"/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主要应用于水泥、制糖业的均衡进料控制系统。</w:t>
      </w: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二、流量计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主要应用于石油开采、采砂行业。</w:t>
      </w: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三、测井仪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主要应用于石油钻探测井行业。</w:t>
      </w: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四、非密封放射性物质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主要应用于开设核医学科目的医疗单位。</w:t>
      </w: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五、医用射线装置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主要应用于进行放射治疗、诊断等科目的医疗单位。</w:t>
      </w:r>
    </w:p>
    <w:p w:rsidR="00AB7A86" w:rsidRPr="00C36B98" w:rsidRDefault="00AB7A86" w:rsidP="00AB7A86">
      <w:pPr>
        <w:rPr>
          <w:rFonts w:ascii="黑体" w:eastAsia="黑体"/>
          <w:sz w:val="32"/>
          <w:szCs w:val="32"/>
        </w:rPr>
      </w:pPr>
      <w:r w:rsidRPr="00C36B98">
        <w:rPr>
          <w:rFonts w:ascii="黑体" w:eastAsia="黑体" w:hint="eastAsia"/>
          <w:sz w:val="32"/>
          <w:szCs w:val="32"/>
        </w:rPr>
        <w:t xml:space="preserve">　　六、非医用射线装置</w:t>
      </w:r>
    </w:p>
    <w:p w:rsidR="00AB7A86" w:rsidRPr="005F1EAE" w:rsidRDefault="00AB7A86" w:rsidP="00AB7A86">
      <w:pPr>
        <w:rPr>
          <w:rFonts w:ascii="仿宋_GB2312" w:eastAsia="仿宋_GB2312"/>
          <w:sz w:val="32"/>
          <w:szCs w:val="32"/>
        </w:rPr>
      </w:pPr>
      <w:r w:rsidRPr="005F1EAE">
        <w:rPr>
          <w:rFonts w:ascii="仿宋_GB2312" w:eastAsia="仿宋_GB2312" w:hint="eastAsia"/>
          <w:sz w:val="32"/>
          <w:szCs w:val="32"/>
        </w:rPr>
        <w:t xml:space="preserve">　　主要应用于安检和工业探伤。</w:t>
      </w:r>
    </w:p>
    <w:p w:rsidR="00D52DDD" w:rsidRPr="00AB7A86" w:rsidRDefault="00D52DDD"/>
    <w:sectPr w:rsidR="00D52DDD" w:rsidRPr="00AB7A86" w:rsidSect="00D5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A86"/>
    <w:rsid w:val="000A129D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36EC0"/>
    <w:rsid w:val="00546ADC"/>
    <w:rsid w:val="005D4886"/>
    <w:rsid w:val="00707477"/>
    <w:rsid w:val="008221F9"/>
    <w:rsid w:val="00851FCD"/>
    <w:rsid w:val="00862A82"/>
    <w:rsid w:val="008A46B5"/>
    <w:rsid w:val="00905080"/>
    <w:rsid w:val="00916C31"/>
    <w:rsid w:val="00925478"/>
    <w:rsid w:val="00930DC4"/>
    <w:rsid w:val="009866C1"/>
    <w:rsid w:val="009B0360"/>
    <w:rsid w:val="00A02C11"/>
    <w:rsid w:val="00A30654"/>
    <w:rsid w:val="00A75EA8"/>
    <w:rsid w:val="00AB7A86"/>
    <w:rsid w:val="00AE2D53"/>
    <w:rsid w:val="00B5345F"/>
    <w:rsid w:val="00BB70AB"/>
    <w:rsid w:val="00C021D7"/>
    <w:rsid w:val="00C5293D"/>
    <w:rsid w:val="00CE3355"/>
    <w:rsid w:val="00CE7881"/>
    <w:rsid w:val="00CF792C"/>
    <w:rsid w:val="00D10028"/>
    <w:rsid w:val="00D245FF"/>
    <w:rsid w:val="00D41DAF"/>
    <w:rsid w:val="00D52DDD"/>
    <w:rsid w:val="00D67B6E"/>
    <w:rsid w:val="00DB2A48"/>
    <w:rsid w:val="00DE20C4"/>
    <w:rsid w:val="00E302E4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2015-10-23T03:01:00Z</dcterms:created>
  <dcterms:modified xsi:type="dcterms:W3CDTF">2015-10-23T03:02:00Z</dcterms:modified>
</cp:coreProperties>
</file>