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F8" w:rsidRPr="000E5EDF" w:rsidRDefault="00C472F8" w:rsidP="00C472F8">
      <w:pPr>
        <w:ind w:leftChars="-150" w:left="-315" w:firstLineChars="150" w:firstLine="480"/>
        <w:rPr>
          <w:rFonts w:ascii="黑体" w:eastAsia="黑体" w:hAnsi="黑体"/>
          <w:bCs/>
          <w:sz w:val="32"/>
          <w:szCs w:val="32"/>
        </w:rPr>
      </w:pPr>
      <w:r w:rsidRPr="000E5EDF">
        <w:rPr>
          <w:rFonts w:ascii="黑体" w:eastAsia="黑体" w:hAnsi="黑体" w:hint="eastAsia"/>
          <w:bCs/>
          <w:sz w:val="32"/>
          <w:szCs w:val="32"/>
        </w:rPr>
        <w:t>附件</w:t>
      </w:r>
      <w:r w:rsidRPr="000E5EDF">
        <w:rPr>
          <w:rFonts w:ascii="黑体" w:eastAsia="黑体" w:hAnsi="黑体"/>
          <w:bCs/>
          <w:sz w:val="32"/>
          <w:szCs w:val="32"/>
        </w:rPr>
        <w:t>1:</w:t>
      </w:r>
    </w:p>
    <w:p w:rsidR="00C472F8" w:rsidRPr="005D7F79" w:rsidRDefault="00C472F8" w:rsidP="00C472F8">
      <w:pPr>
        <w:jc w:val="center"/>
        <w:rPr>
          <w:rFonts w:ascii="宋体"/>
          <w:b/>
          <w:bCs/>
          <w:sz w:val="44"/>
          <w:szCs w:val="44"/>
        </w:rPr>
      </w:pPr>
      <w:r w:rsidRPr="005D7F79">
        <w:rPr>
          <w:rFonts w:ascii="宋体" w:hAnsi="宋体"/>
          <w:b/>
          <w:bCs/>
          <w:sz w:val="44"/>
          <w:szCs w:val="44"/>
        </w:rPr>
        <w:t>2016</w:t>
      </w:r>
      <w:r w:rsidRPr="005D7F79">
        <w:rPr>
          <w:rFonts w:ascii="宋体" w:hAnsi="宋体" w:hint="eastAsia"/>
          <w:b/>
          <w:bCs/>
          <w:sz w:val="44"/>
          <w:szCs w:val="44"/>
        </w:rPr>
        <w:t>年《政府工作报告》重点督办事项分解表</w:t>
      </w:r>
    </w:p>
    <w:tbl>
      <w:tblPr>
        <w:tblW w:w="147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47"/>
        <w:gridCol w:w="3521"/>
        <w:gridCol w:w="1056"/>
        <w:gridCol w:w="1553"/>
        <w:gridCol w:w="1128"/>
        <w:gridCol w:w="1409"/>
        <w:gridCol w:w="1250"/>
        <w:gridCol w:w="1010"/>
        <w:gridCol w:w="1128"/>
      </w:tblGrid>
      <w:tr w:rsidR="00C472F8" w:rsidRPr="00E22745" w:rsidTr="002345D0">
        <w:trPr>
          <w:trHeight w:val="949"/>
          <w:tblHeader/>
          <w:jc w:val="center"/>
        </w:trPr>
        <w:tc>
          <w:tcPr>
            <w:tcW w:w="540" w:type="dxa"/>
            <w:vAlign w:val="center"/>
          </w:tcPr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147" w:type="dxa"/>
            <w:vAlign w:val="center"/>
          </w:tcPr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事</w:t>
            </w:r>
            <w:r w:rsidRPr="00AB65D1">
              <w:rPr>
                <w:rFonts w:ascii="黑体" w:eastAsia="黑体" w:hAnsi="黑体"/>
                <w:sz w:val="24"/>
              </w:rPr>
              <w:t xml:space="preserve">    </w:t>
            </w:r>
            <w:r w:rsidRPr="00AB65D1">
              <w:rPr>
                <w:rFonts w:ascii="黑体" w:eastAsia="黑体" w:hAnsi="黑体" w:hint="eastAsia"/>
                <w:sz w:val="24"/>
              </w:rPr>
              <w:t>项</w:t>
            </w:r>
          </w:p>
        </w:tc>
        <w:tc>
          <w:tcPr>
            <w:tcW w:w="3521" w:type="dxa"/>
            <w:vAlign w:val="center"/>
          </w:tcPr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具体工作计划和目标</w:t>
            </w:r>
          </w:p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（</w:t>
            </w:r>
            <w:r w:rsidRPr="00AB65D1">
              <w:rPr>
                <w:rFonts w:ascii="黑体" w:eastAsia="黑体" w:hAnsi="黑体"/>
                <w:sz w:val="24"/>
              </w:rPr>
              <w:t>2016</w:t>
            </w:r>
            <w:r w:rsidRPr="00AB65D1">
              <w:rPr>
                <w:rFonts w:ascii="黑体" w:eastAsia="黑体" w:hAnsi="黑体" w:hint="eastAsia"/>
                <w:sz w:val="24"/>
              </w:rPr>
              <w:t>年度需完成的目标任务）</w:t>
            </w:r>
          </w:p>
        </w:tc>
        <w:tc>
          <w:tcPr>
            <w:tcW w:w="1056" w:type="dxa"/>
            <w:vAlign w:val="center"/>
          </w:tcPr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完成</w:t>
            </w:r>
          </w:p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时限</w:t>
            </w:r>
          </w:p>
        </w:tc>
        <w:tc>
          <w:tcPr>
            <w:tcW w:w="1553" w:type="dxa"/>
            <w:vAlign w:val="center"/>
          </w:tcPr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主办单位</w:t>
            </w:r>
          </w:p>
        </w:tc>
        <w:tc>
          <w:tcPr>
            <w:tcW w:w="1128" w:type="dxa"/>
            <w:vAlign w:val="center"/>
          </w:tcPr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pacing w:val="-10"/>
                <w:sz w:val="24"/>
              </w:rPr>
              <w:t>主办单位</w:t>
            </w:r>
            <w:r w:rsidRPr="00AB65D1">
              <w:rPr>
                <w:rFonts w:ascii="黑体" w:eastAsia="黑体" w:hAnsi="黑体" w:hint="eastAsia"/>
                <w:sz w:val="24"/>
              </w:rPr>
              <w:t>领导</w:t>
            </w:r>
          </w:p>
        </w:tc>
        <w:tc>
          <w:tcPr>
            <w:tcW w:w="1409" w:type="dxa"/>
            <w:vAlign w:val="center"/>
          </w:tcPr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主办单位</w:t>
            </w:r>
          </w:p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经办科室</w:t>
            </w:r>
          </w:p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和人员</w:t>
            </w:r>
          </w:p>
        </w:tc>
        <w:tc>
          <w:tcPr>
            <w:tcW w:w="1250" w:type="dxa"/>
            <w:vAlign w:val="center"/>
          </w:tcPr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协办</w:t>
            </w:r>
          </w:p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010" w:type="dxa"/>
            <w:vAlign w:val="center"/>
          </w:tcPr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市分管领导</w:t>
            </w:r>
          </w:p>
        </w:tc>
        <w:tc>
          <w:tcPr>
            <w:tcW w:w="1128" w:type="dxa"/>
            <w:vAlign w:val="center"/>
          </w:tcPr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z w:val="24"/>
              </w:rPr>
            </w:pPr>
            <w:r w:rsidRPr="00AB65D1">
              <w:rPr>
                <w:rFonts w:ascii="黑体" w:eastAsia="黑体" w:hAnsi="黑体" w:hint="eastAsia"/>
                <w:sz w:val="24"/>
              </w:rPr>
              <w:t>市政府</w:t>
            </w:r>
          </w:p>
          <w:p w:rsidR="00C472F8" w:rsidRPr="00AB65D1" w:rsidRDefault="00C472F8" w:rsidP="002345D0">
            <w:pPr>
              <w:jc w:val="center"/>
              <w:rPr>
                <w:rFonts w:ascii="黑体" w:eastAsia="黑体" w:hAnsi="黑体"/>
                <w:spacing w:val="-30"/>
                <w:sz w:val="24"/>
              </w:rPr>
            </w:pPr>
            <w:r w:rsidRPr="00AB65D1">
              <w:rPr>
                <w:rFonts w:ascii="黑体" w:eastAsia="黑体" w:hAnsi="黑体" w:hint="eastAsia"/>
                <w:spacing w:val="-30"/>
                <w:sz w:val="24"/>
              </w:rPr>
              <w:t>协管领导</w:t>
            </w:r>
          </w:p>
        </w:tc>
      </w:tr>
      <w:tr w:rsidR="00C472F8" w:rsidRPr="00E22745" w:rsidTr="002345D0">
        <w:trPr>
          <w:trHeight w:val="1465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钢铁基地１号高炉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稳定达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产，２号高炉</w:t>
            </w: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月前建成投产，全面建成钢铁一期工程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1550</w:t>
            </w:r>
            <w:r w:rsidRPr="00E22745">
              <w:rPr>
                <w:rFonts w:ascii="仿宋_GB2312" w:eastAsia="仿宋_GB2312" w:hAnsi="宋体" w:hint="eastAsia"/>
                <w:sz w:val="24"/>
              </w:rPr>
              <w:t>冷轧工程热负荷试车。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月厚板工程热负荷试车。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月力争建成</w:t>
            </w:r>
            <w:r w:rsidRPr="00E22745">
              <w:rPr>
                <w:rFonts w:ascii="仿宋_GB2312" w:eastAsia="仿宋_GB2312" w:hAnsi="宋体"/>
                <w:sz w:val="24"/>
              </w:rPr>
              <w:t>2</w:t>
            </w:r>
            <w:r w:rsidRPr="00E22745">
              <w:rPr>
                <w:rFonts w:ascii="仿宋_GB2312" w:eastAsia="仿宋_GB2312" w:hAnsi="宋体" w:hint="eastAsia"/>
                <w:sz w:val="24"/>
              </w:rPr>
              <w:t>号高炉系统并投产。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14"/>
                <w:sz w:val="24"/>
              </w:rPr>
              <w:t>市钢铁石化项目建设协调小组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钢铁组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李志正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湛江开发区管委会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118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力争中科炼化主体工程早日动工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争取中石化集团尽快批复中科项目总体设计方案，争取年内动工建设。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14"/>
                <w:sz w:val="24"/>
              </w:rPr>
              <w:t>市钢铁石化项目建设协调小组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石化组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李洪权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湛江开发区管委会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134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动工建设湛江国际机场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争取年内批复可行性研究报告，动工建设湛江国际机场。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14"/>
                <w:sz w:val="24"/>
              </w:rPr>
              <w:t>湛江机场迁建办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马国庆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int="eastAsia"/>
                <w:sz w:val="24"/>
              </w:rPr>
              <w:t>庄兆杰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307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年内安排重点项目</w:t>
            </w:r>
            <w:r w:rsidRPr="00E22745">
              <w:rPr>
                <w:rFonts w:ascii="仿宋_GB2312" w:eastAsia="仿宋_GB2312" w:hAnsi="宋体"/>
                <w:sz w:val="24"/>
              </w:rPr>
              <w:t>174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个，开工</w:t>
            </w:r>
            <w:r w:rsidRPr="00E22745">
              <w:rPr>
                <w:rFonts w:ascii="仿宋_GB2312" w:eastAsia="仿宋_GB2312" w:hAnsi="宋体"/>
                <w:sz w:val="24"/>
              </w:rPr>
              <w:t>47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个，建成</w:t>
            </w:r>
            <w:r w:rsidRPr="00E22745">
              <w:rPr>
                <w:rFonts w:ascii="仿宋_GB2312" w:eastAsia="仿宋_GB2312" w:hAnsi="宋体"/>
                <w:sz w:val="24"/>
              </w:rPr>
              <w:t>16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个，完成投资</w:t>
            </w:r>
            <w:r w:rsidRPr="00E22745">
              <w:rPr>
                <w:rFonts w:ascii="仿宋_GB2312" w:eastAsia="仿宋_GB2312" w:hAnsi="宋体"/>
                <w:sz w:val="24"/>
              </w:rPr>
              <w:t>349.3</w:t>
            </w:r>
            <w:r w:rsidRPr="00E22745">
              <w:rPr>
                <w:rFonts w:ascii="仿宋_GB2312" w:eastAsia="仿宋_GB2312" w:hAnsi="宋体" w:hint="eastAsia"/>
                <w:sz w:val="24"/>
              </w:rPr>
              <w:t>亿元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Courier New" w:hint="eastAsia"/>
                <w:snapToGrid w:val="0"/>
                <w:kern w:val="0"/>
                <w:sz w:val="24"/>
              </w:rPr>
              <w:t>年内安排重点项目</w:t>
            </w:r>
            <w:r w:rsidRPr="00E22745">
              <w:rPr>
                <w:rFonts w:ascii="仿宋_GB2312" w:eastAsia="仿宋_GB2312" w:hAnsi="Courier New"/>
                <w:snapToGrid w:val="0"/>
                <w:kern w:val="0"/>
                <w:sz w:val="24"/>
              </w:rPr>
              <w:t>176</w:t>
            </w:r>
            <w:r w:rsidRPr="00E22745">
              <w:rPr>
                <w:rFonts w:ascii="仿宋_GB2312" w:eastAsia="仿宋_GB2312" w:hAnsi="Courier New" w:hint="eastAsia"/>
                <w:snapToGrid w:val="0"/>
                <w:kern w:val="0"/>
                <w:sz w:val="24"/>
              </w:rPr>
              <w:t>个，开工</w:t>
            </w:r>
            <w:r w:rsidRPr="00E22745">
              <w:rPr>
                <w:rFonts w:ascii="仿宋_GB2312" w:eastAsia="仿宋_GB2312" w:hAnsi="Courier New"/>
                <w:snapToGrid w:val="0"/>
                <w:kern w:val="0"/>
                <w:sz w:val="24"/>
              </w:rPr>
              <w:t>47</w:t>
            </w:r>
            <w:r w:rsidRPr="00E22745">
              <w:rPr>
                <w:rFonts w:ascii="仿宋_GB2312" w:eastAsia="仿宋_GB2312" w:hAnsi="Courier New" w:hint="eastAsia"/>
                <w:snapToGrid w:val="0"/>
                <w:kern w:val="0"/>
                <w:sz w:val="24"/>
              </w:rPr>
              <w:t>个，建成</w:t>
            </w:r>
            <w:r w:rsidRPr="00E22745">
              <w:rPr>
                <w:rFonts w:ascii="仿宋_GB2312" w:eastAsia="仿宋_GB2312" w:hAnsi="Courier New"/>
                <w:snapToGrid w:val="0"/>
                <w:kern w:val="0"/>
                <w:sz w:val="24"/>
              </w:rPr>
              <w:t>16</w:t>
            </w:r>
            <w:r w:rsidRPr="00E22745">
              <w:rPr>
                <w:rFonts w:ascii="仿宋_GB2312" w:eastAsia="仿宋_GB2312" w:hAnsi="Courier New" w:hint="eastAsia"/>
                <w:snapToGrid w:val="0"/>
                <w:kern w:val="0"/>
                <w:sz w:val="24"/>
              </w:rPr>
              <w:t>个，完成投资</w:t>
            </w:r>
            <w:r w:rsidRPr="00E22745">
              <w:rPr>
                <w:rFonts w:ascii="仿宋_GB2312" w:eastAsia="仿宋_GB2312" w:hAnsi="Courier New"/>
                <w:snapToGrid w:val="0"/>
                <w:kern w:val="0"/>
                <w:sz w:val="24"/>
              </w:rPr>
              <w:t>350.84</w:t>
            </w:r>
            <w:r w:rsidRPr="00E22745">
              <w:rPr>
                <w:rFonts w:ascii="仿宋_GB2312" w:eastAsia="仿宋_GB2312" w:hAnsi="Courier New" w:hint="eastAsia"/>
                <w:snapToGrid w:val="0"/>
                <w:kern w:val="0"/>
                <w:sz w:val="24"/>
              </w:rPr>
              <w:t>亿元。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市发展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改革局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钟胜保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重点项目科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FFFF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cs="仿宋_GB2312" w:hint="eastAsia"/>
                <w:sz w:val="24"/>
              </w:rPr>
              <w:t>钟科明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各县（市、区）政府、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市直有关单位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507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5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清理不合理收费，编制涉企收费清单目录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取消、降低、停征一批涉企收费事项。编制《湛江市涉企行政事业性收费目录清单》和《湛江市涉企政府定价经营服务性收费目录清单》。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市发展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改革局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钟胜保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tabs>
                <w:tab w:val="left" w:pos="567"/>
              </w:tabs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收费管理科</w:t>
            </w:r>
          </w:p>
          <w:p w:rsidR="00C472F8" w:rsidRPr="00E22745" w:rsidRDefault="00C472F8" w:rsidP="002345D0">
            <w:pPr>
              <w:tabs>
                <w:tab w:val="left" w:pos="567"/>
              </w:tabs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陈</w:t>
            </w:r>
            <w:r w:rsidRPr="00E22745"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cs="仿宋_GB2312" w:hint="eastAsia"/>
                <w:sz w:val="24"/>
              </w:rPr>
              <w:t>宏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市财政局、市经济和信息化局、市商务局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023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加快建设东海岛铁路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完成东海岛铁路东山站余下的站场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用地征拆个案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，完成红线内的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全部征拆任务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市交通建设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指挥部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吴其彪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曹饶川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相关县（区）政府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806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推进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合湛高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铁建设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争取高铁正线进入湛江西客站。力争年内动工建设。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市交通建设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指挥部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吴其彪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曹饶川</w:t>
            </w:r>
            <w:proofErr w:type="gramEnd"/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市城市规划局、市国土资源局、市交通运输局</w:t>
            </w: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736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市发展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改革局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钟胜保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交通科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李小萍</w:t>
            </w: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984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加快建设东雷高速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上半年完成用地报批手续。力争</w:t>
            </w: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月底完成先行标征地拆迁任务，下半年全部完成征地拆迁工作。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市交通建设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指挥部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吴其彪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曹饶川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相关县（市、区）政府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828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建设云湛高速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湛江段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完成全部征地拆迁工作，完成路基工程。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市交通建设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指挥部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吴其彪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曹饶川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Cs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相关县（市、区）政府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840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建设湛徐高速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徐闻港支线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上半年完成用地报批手续，下半年争取完成征地拆迁工作。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市交通建设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指挥部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吴其彪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曹饶川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Cs/>
                <w:sz w:val="24"/>
              </w:rPr>
            </w:pPr>
            <w:r w:rsidRPr="00E22745">
              <w:rPr>
                <w:rFonts w:ascii="仿宋_GB2312" w:eastAsia="仿宋_GB2312" w:hAnsi="宋体" w:hint="eastAsia"/>
                <w:bCs/>
                <w:sz w:val="24"/>
              </w:rPr>
              <w:t>徐闻县政府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309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11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动工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建设玉湛高速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湛江段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协助项目业主争取</w:t>
            </w:r>
            <w:r w:rsidRPr="00E22745">
              <w:rPr>
                <w:rFonts w:ascii="仿宋_GB2312" w:eastAsia="仿宋_GB2312" w:hAnsi="宋体"/>
                <w:sz w:val="24"/>
              </w:rPr>
              <w:t>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月获得项目立项批复。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月底前动工建设。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市交通运输局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b/>
                <w:color w:val="FFFFFF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符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贤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规划科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赵一方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基建科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冯谋欣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市发展改革局、市国土资源局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539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加快建设铁路西站客运综合交通枢纽工程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月前完成前期工作。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月完成设计单位招标工作。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月完成施工图审查、施工及监理单位招标。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11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月动工建设。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市基础设施投资集团公司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张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世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趟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项目部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肖雪强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陈家闯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  <w:highlight w:val="yellow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市发展改革局、麻章区政府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302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13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力争动工建设环城高速南三岛大桥段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协助项目业主争取</w:t>
            </w:r>
            <w:r w:rsidRPr="00E22745">
              <w:rPr>
                <w:rFonts w:ascii="仿宋_GB2312" w:eastAsia="仿宋_GB2312" w:hAnsi="宋体"/>
                <w:sz w:val="24"/>
              </w:rPr>
              <w:t>8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月底前获得项目立项批复，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月底前动工建设。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市交通运输局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符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贤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基建科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冯谋欣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规划科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黄葵林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南三岛滨海旅游示范区管委会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642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14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启动廉江至湛江、吴川至湛江两条快速线前期工作，争取早日动工建设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落实前期工作资金，开展线路方案研究，编制完成工程可行性研究报告。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市交通运输局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符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贤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规划科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黄葵林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廉江市、吴川市政府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208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15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完善市区电动车充电设施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E22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建设完善市区</w:t>
            </w:r>
            <w:r w:rsidRPr="00E22745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</w:t>
            </w:r>
            <w:r w:rsidRPr="00E22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个公交站场、</w:t>
            </w:r>
            <w:r w:rsidRPr="00E22745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</w:t>
            </w:r>
            <w:r w:rsidRPr="00E22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个</w:t>
            </w:r>
            <w:proofErr w:type="gramStart"/>
            <w:r w:rsidRPr="00E22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公交首</w:t>
            </w:r>
            <w:proofErr w:type="gramEnd"/>
            <w:r w:rsidRPr="00E22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末站电动车充电设施。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市交通运输局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符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贤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运输管理科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李静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市发展改革局、市公交公司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675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16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建设西连接线综合公交枢纽站场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E22745" w:rsidRDefault="00C472F8" w:rsidP="002345D0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E22745">
              <w:rPr>
                <w:rFonts w:ascii="仿宋_GB2312" w:eastAsia="仿宋_GB2312" w:hAnsi="宋体" w:cs="Arial" w:hint="eastAsia"/>
                <w:color w:val="000000"/>
                <w:sz w:val="24"/>
              </w:rPr>
              <w:t>编制西连接线公交枢纽站项目初步设计方案和施工设计方案，力争年内开工建设。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市交通运输局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FFFF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符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贤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运输管理科</w:t>
            </w:r>
          </w:p>
          <w:p w:rsidR="00C472F8" w:rsidRPr="00E22745" w:rsidRDefault="00C472F8" w:rsidP="002345D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宋劲松</w:t>
            </w:r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坎区政府</w:t>
            </w: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675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jc w:val="lef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市代建项目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管理局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叶海忠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工程管理科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邹传恩</w:t>
            </w: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078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17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加快推进湛江港</w:t>
            </w:r>
            <w:r w:rsidRPr="00E22745">
              <w:rPr>
                <w:rFonts w:ascii="仿宋_GB2312" w:eastAsia="仿宋_GB2312" w:hAnsi="宋体"/>
                <w:sz w:val="24"/>
              </w:rPr>
              <w:t>40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万吨级航道工程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Courier New" w:cs="Courier New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Courier New" w:cs="Courier New" w:hint="eastAsia"/>
                <w:snapToGrid w:val="0"/>
                <w:kern w:val="0"/>
                <w:sz w:val="24"/>
              </w:rPr>
              <w:t>完成工程可行性研究报告、专项报告、初步设计、施工图设计等。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市交通运输局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符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贤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规划科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赵一方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kern w:val="24"/>
                <w:sz w:val="24"/>
              </w:rPr>
            </w:pPr>
            <w:r w:rsidRPr="00E22745">
              <w:rPr>
                <w:rFonts w:ascii="仿宋_GB2312" w:eastAsia="仿宋_GB2312" w:hAnsi="宋体" w:hint="eastAsia"/>
                <w:kern w:val="24"/>
                <w:sz w:val="24"/>
              </w:rPr>
              <w:t>市发展改革局、市海洋渔业局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2155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18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加快实施东海岛煤炭码头和宝满港区集装箱一期扩建工程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全面推进项目前期工作。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东海岛港区煤炭码头：完成工程可行性研究报告、有关专项研究报告，争取完成上报工作。</w:t>
            </w:r>
          </w:p>
          <w:p w:rsidR="00C472F8" w:rsidRPr="007A5CBD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081F88">
              <w:rPr>
                <w:rFonts w:ascii="仿宋_GB2312" w:eastAsia="仿宋_GB2312" w:hAnsi="宋体"/>
                <w:spacing w:val="-10"/>
                <w:sz w:val="24"/>
              </w:rPr>
              <w:t>2.</w:t>
            </w:r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宝满港区集装箱一期扩建工程：完成工程可行性研究报告、有关专项研究报告，争取立项批复。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left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湛江港（集团）股份有限公司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张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翼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发展部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陈标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市发展改革局、市交通运输局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848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19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推进中科炼化、京信东海电厂两个配套码头建设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中科炼化配套码头建设完成围堰、重件道路、管廊道路建设，力争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月底前动工建设。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京信东海电厂配套码头争取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月获得项目立项批复，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月底前动工建设。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市交通运输局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符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贤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基建科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冯谋欣</w:t>
            </w:r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市发展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改革局</w:t>
            </w:r>
            <w:proofErr w:type="gramEnd"/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818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Courier New" w:cs="Courier New"/>
                <w:snapToGrid w:val="0"/>
                <w:kern w:val="0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8"/>
                <w:sz w:val="24"/>
              </w:rPr>
              <w:t>湛江开发区交通运输局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唐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坚</w:t>
            </w:r>
            <w:proofErr w:type="gramEnd"/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176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20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动工建设调顺跨海大桥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月取得工程可行性研究报告批复。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月完成施工招标并正式动工。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市交通投资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集团公司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杨敬选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投资发展部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陈永宁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建设管理部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苏明来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062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21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开展疏港大道市政化改造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月完成项目建议书批复。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月编制完成工程可行性研究报告。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市公路局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谢灵运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计划科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cs="仿宋_GB2312" w:hint="eastAsia"/>
                <w:sz w:val="24"/>
              </w:rPr>
              <w:t>林盛智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市城市规划局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2015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22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改造省道</w:t>
            </w:r>
            <w:r w:rsidRPr="00E22745">
              <w:rPr>
                <w:rFonts w:ascii="仿宋_GB2312" w:eastAsia="仿宋_GB2312" w:hAnsi="宋体"/>
                <w:sz w:val="24"/>
              </w:rPr>
              <w:t>285</w:t>
            </w:r>
            <w:r w:rsidRPr="00E22745">
              <w:rPr>
                <w:rFonts w:ascii="仿宋_GB2312" w:eastAsia="仿宋_GB2312" w:hAnsi="宋体" w:hint="eastAsia"/>
                <w:sz w:val="24"/>
              </w:rPr>
              <w:t>线吴川良村至梅北等</w:t>
            </w:r>
            <w:r w:rsidRPr="00E22745">
              <w:rPr>
                <w:rFonts w:ascii="仿宋_GB2312" w:eastAsia="仿宋_GB2312" w:hAnsi="宋体"/>
                <w:sz w:val="24"/>
              </w:rPr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段道路，完成“迎国检”收尾工作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2745"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  <w:r w:rsidRPr="00E22745">
              <w:rPr>
                <w:rFonts w:ascii="仿宋_GB2312" w:eastAsia="仿宋_GB2312" w:hAnsi="宋体" w:cs="宋体" w:hint="eastAsia"/>
                <w:kern w:val="0"/>
                <w:sz w:val="24"/>
              </w:rPr>
              <w:t>月完成主体工程施工。</w:t>
            </w:r>
          </w:p>
          <w:p w:rsidR="00C472F8" w:rsidRPr="00E22745" w:rsidRDefault="00C472F8" w:rsidP="002345D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2745"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  <w:r w:rsidRPr="00E22745">
              <w:rPr>
                <w:rFonts w:ascii="仿宋_GB2312" w:eastAsia="仿宋_GB2312" w:hAnsi="宋体" w:cs="宋体" w:hint="eastAsia"/>
                <w:kern w:val="0"/>
                <w:sz w:val="24"/>
              </w:rPr>
              <w:t>月完成工程交工验收。</w:t>
            </w:r>
          </w:p>
          <w:p w:rsidR="00C472F8" w:rsidRPr="00E22745" w:rsidRDefault="00C472F8" w:rsidP="002345D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2745"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  <w:r w:rsidRPr="00E22745">
              <w:rPr>
                <w:rFonts w:ascii="仿宋_GB2312" w:eastAsia="仿宋_GB2312" w:hAnsi="宋体" w:cs="宋体" w:hint="eastAsia"/>
                <w:kern w:val="0"/>
                <w:sz w:val="24"/>
              </w:rPr>
              <w:t>月完成</w:t>
            </w:r>
            <w:r w:rsidRPr="00E22745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Pr="00E22745">
              <w:rPr>
                <w:rFonts w:ascii="仿宋_GB2312" w:eastAsia="仿宋_GB2312" w:hAnsi="宋体" w:cs="宋体" w:hint="eastAsia"/>
                <w:kern w:val="0"/>
                <w:sz w:val="24"/>
              </w:rPr>
              <w:t>段路面改造工程（</w:t>
            </w:r>
            <w:r w:rsidRPr="00E22745">
              <w:rPr>
                <w:rFonts w:ascii="仿宋_GB2312" w:eastAsia="仿宋_GB2312" w:hAnsi="宋体" w:cs="宋体"/>
                <w:kern w:val="0"/>
                <w:sz w:val="24"/>
              </w:rPr>
              <w:t>68.4</w:t>
            </w:r>
            <w:r w:rsidRPr="00E22745">
              <w:rPr>
                <w:rFonts w:ascii="仿宋_GB2312" w:eastAsia="仿宋_GB2312" w:hAnsi="宋体" w:cs="宋体" w:hint="eastAsia"/>
                <w:kern w:val="0"/>
                <w:sz w:val="24"/>
              </w:rPr>
              <w:t>公里）以及“迎国检”收尾工作；完成</w:t>
            </w:r>
            <w:r w:rsidRPr="00E22745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Pr="00E22745">
              <w:rPr>
                <w:rFonts w:ascii="仿宋_GB2312" w:eastAsia="仿宋_GB2312" w:hAnsi="宋体" w:cs="宋体" w:hint="eastAsia"/>
                <w:kern w:val="0"/>
                <w:sz w:val="24"/>
              </w:rPr>
              <w:t>段路面改造工程（</w:t>
            </w:r>
            <w:r w:rsidRPr="00E22745">
              <w:rPr>
                <w:rFonts w:ascii="仿宋_GB2312" w:eastAsia="仿宋_GB2312" w:hAnsi="宋体" w:cs="宋体"/>
                <w:kern w:val="0"/>
                <w:sz w:val="24"/>
              </w:rPr>
              <w:t>63.9</w:t>
            </w:r>
            <w:r w:rsidRPr="00E22745">
              <w:rPr>
                <w:rFonts w:ascii="仿宋_GB2312" w:eastAsia="仿宋_GB2312" w:hAnsi="宋体" w:cs="宋体" w:hint="eastAsia"/>
                <w:kern w:val="0"/>
                <w:sz w:val="24"/>
              </w:rPr>
              <w:t>公里）前期工作并动工建设。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市公路局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谢灵运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基建科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cs="仿宋_GB2312" w:hint="eastAsia"/>
                <w:sz w:val="24"/>
              </w:rPr>
              <w:t>莫秋旭</w:t>
            </w:r>
            <w:proofErr w:type="gramEnd"/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计划科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林盛智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养护科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何国成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吴川市政府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940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23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推动湛化集团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环保迁建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落实项目用地选址。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确定项目安全预评价、职业病危害评价、环境影响评价等报告的编制单位，完成搬迁前期工作。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完成搬迁项目工程、施工监理</w:t>
            </w:r>
            <w:r w:rsidRPr="00E22745">
              <w:rPr>
                <w:rFonts w:ascii="仿宋_GB2312" w:eastAsia="仿宋_GB2312" w:hAnsi="宋体" w:hint="eastAsia"/>
                <w:sz w:val="24"/>
              </w:rPr>
              <w:lastRenderedPageBreak/>
              <w:t>等招标工作。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市国资委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卢跃飞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改革科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陈云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市经济和信息化局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317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24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改造机畅路</w:t>
            </w:r>
            <w:proofErr w:type="gramEnd"/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完成征地工作、项目立项、项目招投标、方案设计及评审、施工图设计、预算清单审核、报建等。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年内动工建设。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市交通运输局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符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贤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8"/>
                <w:sz w:val="24"/>
              </w:rPr>
              <w:t>地方公路总站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庄光权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霞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山区政府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赵志辉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208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25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加快实施东海岛港区航道工程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月前获得项目批复，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月完成项目施工图设计。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8"/>
                <w:sz w:val="24"/>
              </w:rPr>
              <w:t>湛江开发区交通运输局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唐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坚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kern w:val="24"/>
                <w:sz w:val="24"/>
              </w:rPr>
            </w:pPr>
            <w:r w:rsidRPr="00E22745">
              <w:rPr>
                <w:rFonts w:ascii="仿宋_GB2312" w:eastAsia="仿宋_GB2312" w:hAnsi="宋体" w:hint="eastAsia"/>
                <w:kern w:val="24"/>
                <w:sz w:val="24"/>
              </w:rPr>
              <w:t>市交通运输局、市海洋渔业局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许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顺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1551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26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加快实施</w:t>
            </w:r>
            <w:r w:rsidRPr="00E22745">
              <w:rPr>
                <w:rFonts w:ascii="仿宋_GB2312" w:eastAsia="仿宋_GB2312" w:hAnsi="宋体"/>
                <w:sz w:val="24"/>
              </w:rPr>
              <w:t>30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个入园项目，力争</w:t>
            </w:r>
            <w:r w:rsidRPr="00E22745">
              <w:rPr>
                <w:rFonts w:ascii="仿宋_GB2312" w:eastAsia="仿宋_GB2312" w:hAnsi="宋体"/>
                <w:sz w:val="24"/>
              </w:rPr>
              <w:t>18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个项目建成投产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盛保科技等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个在建项目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月底前建成投产；武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船制造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等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个已入园项目上半年动工建设、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月底前建成投产；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个拟入园项目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月底前完成立项、土地出让等，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月底前落户建设。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湛江开发区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湛江开发区发展改革和招商局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符河燕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许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顺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992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27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加快德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佬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村搬迁，保障钢铁基地通过环保验收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完成安置房户型选择，完成人口信息登记审核，</w:t>
            </w:r>
            <w:r w:rsidRPr="00E22745">
              <w:rPr>
                <w:rFonts w:ascii="仿宋_GB2312" w:eastAsia="仿宋_GB2312" w:hAnsi="宋体"/>
                <w:sz w:val="24"/>
              </w:rPr>
              <w:t>2016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年底完成房屋及地上附着物补偿协议的签订工作。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湛江开发区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湛江开发区征地工作队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吴忠君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许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顺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3246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28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力促石化园区华南联合液化化工库区等７个项目落地建设</w:t>
            </w:r>
          </w:p>
        </w:tc>
        <w:tc>
          <w:tcPr>
            <w:tcW w:w="3521" w:type="dxa"/>
            <w:vAlign w:val="center"/>
          </w:tcPr>
          <w:p w:rsidR="00C472F8" w:rsidRPr="00081F88" w:rsidRDefault="00C472F8" w:rsidP="002345D0">
            <w:pPr>
              <w:rPr>
                <w:rFonts w:ascii="仿宋_GB2312" w:eastAsia="仿宋_GB2312" w:hAnsi="宋体"/>
                <w:spacing w:val="-10"/>
                <w:sz w:val="24"/>
              </w:rPr>
            </w:pPr>
            <w:r w:rsidRPr="00081F88">
              <w:rPr>
                <w:rFonts w:ascii="仿宋_GB2312" w:eastAsia="仿宋_GB2312" w:hAnsi="宋体"/>
                <w:spacing w:val="-10"/>
                <w:sz w:val="24"/>
              </w:rPr>
              <w:t>1.</w:t>
            </w:r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华南联合液体化工库区项目、茂化建</w:t>
            </w:r>
            <w:r w:rsidRPr="00081F88">
              <w:rPr>
                <w:rFonts w:ascii="仿宋_GB2312" w:eastAsia="仿宋_GB2312" w:hAnsi="宋体"/>
                <w:spacing w:val="-10"/>
                <w:sz w:val="24"/>
              </w:rPr>
              <w:t>20</w:t>
            </w:r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万吨</w:t>
            </w:r>
            <w:r w:rsidRPr="00081F88">
              <w:rPr>
                <w:rFonts w:ascii="仿宋_GB2312" w:eastAsia="仿宋_GB2312" w:hAnsi="宋体"/>
                <w:spacing w:val="-10"/>
                <w:sz w:val="24"/>
              </w:rPr>
              <w:t>/</w:t>
            </w:r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年溶剂异构项目、茂化建</w:t>
            </w:r>
            <w:proofErr w:type="gramStart"/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炼化维保基地</w:t>
            </w:r>
            <w:proofErr w:type="gramEnd"/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项目和湛江港东海岛散货码头（迁址）项目</w:t>
            </w:r>
            <w:r w:rsidRPr="00081F88">
              <w:rPr>
                <w:rFonts w:ascii="仿宋_GB2312" w:eastAsia="仿宋_GB2312" w:hAnsi="宋体"/>
                <w:spacing w:val="-10"/>
                <w:sz w:val="24"/>
              </w:rPr>
              <w:t>6</w:t>
            </w:r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月底完成项目用地规划、</w:t>
            </w:r>
            <w:proofErr w:type="gramStart"/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招拍挂</w:t>
            </w:r>
            <w:proofErr w:type="gramEnd"/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手续，</w:t>
            </w:r>
            <w:r w:rsidRPr="00081F88">
              <w:rPr>
                <w:rFonts w:ascii="仿宋_GB2312" w:eastAsia="仿宋_GB2312" w:hAnsi="宋体"/>
                <w:spacing w:val="-10"/>
                <w:sz w:val="24"/>
              </w:rPr>
              <w:t>12</w:t>
            </w:r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月底动工建设。</w:t>
            </w:r>
          </w:p>
          <w:p w:rsidR="00C472F8" w:rsidRPr="00476636" w:rsidRDefault="00C472F8" w:rsidP="002345D0">
            <w:pPr>
              <w:rPr>
                <w:spacing w:val="-10"/>
              </w:rPr>
            </w:pPr>
            <w:r w:rsidRPr="00081F88">
              <w:rPr>
                <w:rFonts w:ascii="仿宋_GB2312" w:eastAsia="仿宋_GB2312" w:hAnsi="宋体"/>
                <w:spacing w:val="-10"/>
                <w:sz w:val="24"/>
              </w:rPr>
              <w:t>2.</w:t>
            </w:r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中冠乙烯裂解燃料油及二氧化碳深加工项目和</w:t>
            </w:r>
            <w:proofErr w:type="gramStart"/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联晟</w:t>
            </w:r>
            <w:proofErr w:type="gramEnd"/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年产</w:t>
            </w:r>
            <w:r w:rsidRPr="00081F88">
              <w:rPr>
                <w:rFonts w:ascii="仿宋_GB2312" w:eastAsia="仿宋_GB2312" w:hAnsi="宋体"/>
                <w:spacing w:val="-10"/>
                <w:sz w:val="24"/>
              </w:rPr>
              <w:t>12</w:t>
            </w:r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万吨环氧乙烷衍生精细化工产品项目</w:t>
            </w:r>
            <w:r w:rsidRPr="00081F88">
              <w:rPr>
                <w:rFonts w:ascii="仿宋_GB2312" w:eastAsia="仿宋_GB2312" w:hAnsi="宋体"/>
                <w:spacing w:val="-10"/>
                <w:sz w:val="24"/>
              </w:rPr>
              <w:t>8</w:t>
            </w:r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月底完成项目立项、用地规划、</w:t>
            </w:r>
            <w:proofErr w:type="gramStart"/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招拍挂</w:t>
            </w:r>
            <w:proofErr w:type="gramEnd"/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手续，力争</w:t>
            </w:r>
            <w:r w:rsidRPr="00081F88">
              <w:rPr>
                <w:rFonts w:ascii="仿宋_GB2312" w:eastAsia="仿宋_GB2312" w:hAnsi="宋体"/>
                <w:spacing w:val="-10"/>
                <w:sz w:val="24"/>
              </w:rPr>
              <w:t>12</w:t>
            </w:r>
            <w:r w:rsidRPr="00081F88">
              <w:rPr>
                <w:rFonts w:ascii="仿宋_GB2312" w:eastAsia="仿宋_GB2312" w:hAnsi="宋体" w:hint="eastAsia"/>
                <w:spacing w:val="-10"/>
                <w:sz w:val="24"/>
              </w:rPr>
              <w:t>月立项。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湛江开发区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湛江开发区发展改革和招商局</w:t>
            </w:r>
            <w:r w:rsidRPr="00E22745">
              <w:rPr>
                <w:rFonts w:ascii="仿宋_GB2312" w:eastAsia="仿宋_GB2312" w:hAnsi="宋体"/>
                <w:spacing w:val="-4"/>
                <w:sz w:val="24"/>
              </w:rPr>
              <w:t xml:space="preserve">    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符河燕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许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顺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兵</w:t>
            </w:r>
          </w:p>
        </w:tc>
      </w:tr>
      <w:tr w:rsidR="00C472F8" w:rsidRPr="00E22745" w:rsidTr="002345D0">
        <w:trPr>
          <w:trHeight w:val="881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29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新建东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海岛自来水厂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完成项目选址、立项、设计等前期工作，力争年内动工建设。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湛江开发区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湛江开发区住房和规划建设局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许忠胜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许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顺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2018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30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建设平乐再生水厂中水回用工程</w:t>
            </w:r>
          </w:p>
        </w:tc>
        <w:tc>
          <w:tcPr>
            <w:tcW w:w="3521" w:type="dxa"/>
            <w:vAlign w:val="center"/>
          </w:tcPr>
          <w:p w:rsidR="00C472F8" w:rsidRPr="00CB1524" w:rsidRDefault="00C472F8" w:rsidP="002345D0">
            <w:pPr>
              <w:rPr>
                <w:rFonts w:ascii="仿宋_GB2312" w:eastAsia="仿宋_GB2312" w:hAnsi="宋体"/>
                <w:spacing w:val="-10"/>
                <w:sz w:val="24"/>
              </w:rPr>
            </w:pPr>
            <w:r w:rsidRPr="00CB1524">
              <w:rPr>
                <w:rFonts w:ascii="仿宋_GB2312" w:eastAsia="仿宋_GB2312" w:hAnsi="宋体"/>
                <w:spacing w:val="-10"/>
                <w:sz w:val="24"/>
              </w:rPr>
              <w:t>8</w:t>
            </w:r>
            <w:r w:rsidRPr="00CB1524">
              <w:rPr>
                <w:rFonts w:ascii="仿宋_GB2312" w:eastAsia="仿宋_GB2312" w:hAnsi="宋体" w:hint="eastAsia"/>
                <w:spacing w:val="-10"/>
                <w:sz w:val="24"/>
              </w:rPr>
              <w:t>月完成地形测量、地质勘探、工程项目建议书报批、项目工程可行性研究报告、环</w:t>
            </w:r>
            <w:proofErr w:type="gramStart"/>
            <w:r w:rsidRPr="00CB1524">
              <w:rPr>
                <w:rFonts w:ascii="仿宋_GB2312" w:eastAsia="仿宋_GB2312" w:hAnsi="宋体" w:hint="eastAsia"/>
                <w:spacing w:val="-10"/>
                <w:sz w:val="24"/>
              </w:rPr>
              <w:t>评报告</w:t>
            </w:r>
            <w:proofErr w:type="gramEnd"/>
            <w:r w:rsidRPr="00CB1524">
              <w:rPr>
                <w:rFonts w:ascii="仿宋_GB2312" w:eastAsia="仿宋_GB2312" w:hAnsi="宋体" w:hint="eastAsia"/>
                <w:spacing w:val="-10"/>
                <w:sz w:val="24"/>
              </w:rPr>
              <w:t>编制、审批及工程立项等前期工作。</w:t>
            </w:r>
          </w:p>
          <w:p w:rsidR="00C472F8" w:rsidRPr="00074FEA" w:rsidRDefault="00C472F8" w:rsidP="002345D0">
            <w:pPr>
              <w:rPr>
                <w:spacing w:val="-10"/>
              </w:rPr>
            </w:pPr>
            <w:r w:rsidRPr="00CB1524">
              <w:rPr>
                <w:rFonts w:ascii="仿宋_GB2312" w:eastAsia="仿宋_GB2312" w:hAnsi="宋体"/>
                <w:spacing w:val="-10"/>
                <w:sz w:val="24"/>
              </w:rPr>
              <w:t>12</w:t>
            </w:r>
            <w:r w:rsidRPr="00CB1524">
              <w:rPr>
                <w:rFonts w:ascii="仿宋_GB2312" w:eastAsia="仿宋_GB2312" w:hAnsi="宋体" w:hint="eastAsia"/>
                <w:spacing w:val="-10"/>
                <w:sz w:val="24"/>
              </w:rPr>
              <w:t>月完成征地拆迁及地上</w:t>
            </w:r>
            <w:proofErr w:type="gramStart"/>
            <w:r w:rsidRPr="00CB1524">
              <w:rPr>
                <w:rFonts w:ascii="仿宋_GB2312" w:eastAsia="仿宋_GB2312" w:hAnsi="宋体" w:hint="eastAsia"/>
                <w:spacing w:val="-10"/>
                <w:sz w:val="24"/>
              </w:rPr>
              <w:t>附着物清赔工作</w:t>
            </w:r>
            <w:proofErr w:type="gramEnd"/>
            <w:r w:rsidRPr="00CB1524">
              <w:rPr>
                <w:rFonts w:ascii="仿宋_GB2312" w:eastAsia="仿宋_GB2312" w:hAnsi="宋体" w:hint="eastAsia"/>
                <w:spacing w:val="-10"/>
                <w:sz w:val="24"/>
              </w:rPr>
              <w:t>。开展施工图设计及审查工作、办理建设工程规划许可证及土地使用证。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湛江开发区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管理局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  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蔡宽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市环境保护局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许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顺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C472F8" w:rsidRPr="00E22745" w:rsidTr="002345D0">
        <w:trPr>
          <w:trHeight w:val="1023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31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启动湛江与泰国互派</w:t>
            </w:r>
            <w:r w:rsidRPr="00E22745">
              <w:rPr>
                <w:rFonts w:ascii="仿宋_GB2312" w:eastAsia="仿宋_GB2312" w:hAnsi="宋体"/>
                <w:sz w:val="24"/>
              </w:rPr>
              <w:t>50</w:t>
            </w:r>
            <w:r w:rsidRPr="00E22745">
              <w:rPr>
                <w:rFonts w:ascii="仿宋_GB2312" w:eastAsia="仿宋_GB2312" w:hAnsi="宋体" w:hint="eastAsia"/>
                <w:sz w:val="24"/>
              </w:rPr>
              <w:t>名交换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生项目</w:t>
            </w:r>
            <w:proofErr w:type="gramEnd"/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派出</w:t>
            </w:r>
            <w:r w:rsidRPr="00E22745">
              <w:rPr>
                <w:rFonts w:ascii="仿宋_GB2312" w:eastAsia="仿宋_GB2312" w:hAnsi="宋体"/>
                <w:sz w:val="24"/>
              </w:rPr>
              <w:t>50</w:t>
            </w:r>
            <w:r w:rsidRPr="00E22745">
              <w:rPr>
                <w:rFonts w:ascii="仿宋_GB2312" w:eastAsia="仿宋_GB2312" w:hAnsi="宋体" w:hint="eastAsia"/>
                <w:sz w:val="24"/>
              </w:rPr>
              <w:t>名学生到泰国中小学带薪实习，与泰国皇家理工大学互派</w:t>
            </w:r>
            <w:r w:rsidRPr="00E22745">
              <w:rPr>
                <w:rFonts w:ascii="仿宋_GB2312" w:eastAsia="仿宋_GB2312" w:hAnsi="宋体"/>
                <w:sz w:val="24"/>
              </w:rPr>
              <w:t>36</w:t>
            </w:r>
            <w:r w:rsidRPr="00E22745">
              <w:rPr>
                <w:rFonts w:ascii="仿宋_GB2312" w:eastAsia="仿宋_GB2312" w:hAnsi="宋体" w:hint="eastAsia"/>
                <w:sz w:val="24"/>
              </w:rPr>
              <w:t>名学生开展交流学习。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与泰国兰实大学开展学生交流、与泰国博仁大学合作开设硕士预科班项目。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市教育局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李更盛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办公室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林尚武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云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966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32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建设在线“云课堂”系统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完成市直属学校及部分县区中学“云课堂”建设。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推进市特殊教育学校与各县（市、区）特殊教育学校“云课堂”建设。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建设湛江市教育系统“云视频”会议平台。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市教育局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李更盛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装备中心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梁华雄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市经济和信息化局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云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630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33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建成湛江幼儿师范专科学校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一期工程</w:t>
            </w:r>
            <w:r w:rsidRPr="00E22745">
              <w:rPr>
                <w:rFonts w:ascii="仿宋_GB2312" w:eastAsia="仿宋_GB2312" w:hAnsi="宋体"/>
                <w:sz w:val="24"/>
              </w:rPr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月份竣工验收及交付使用。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年内启动二期工程。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市教育局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李更盛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职成科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韦汉平</w:t>
            </w:r>
            <w:proofErr w:type="gramEnd"/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云</w:t>
            </w:r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827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市住房和城乡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建设局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罗滇南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市代建项目管理局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梁展勇</w:t>
            </w:r>
            <w:proofErr w:type="gramEnd"/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848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34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新建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霞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山西厅自来水厂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 w:cs="宋体"/>
                <w:sz w:val="24"/>
              </w:rPr>
            </w:pPr>
            <w:r w:rsidRPr="00E22745">
              <w:rPr>
                <w:rFonts w:ascii="仿宋_GB2312" w:eastAsia="仿宋_GB2312" w:hAnsi="宋体" w:cs="宋体" w:hint="eastAsia"/>
                <w:sz w:val="24"/>
              </w:rPr>
              <w:t>年内动工建设。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市水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投资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集团公司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康广全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项目部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郑湛文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015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35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编制实施低碳生态城市建设规划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年内编制完成湛江市低碳生态城市建设规划。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市城市规划局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李枝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坚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规划编制科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刘军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643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36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加快建设南三岛滨海旅游示范区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完成南三岛东部中心广场、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大王庙至东部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中心广场观光绿道。</w:t>
            </w:r>
          </w:p>
          <w:p w:rsidR="00C472F8" w:rsidRPr="00E22745" w:rsidRDefault="00C472F8" w:rsidP="002345D0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动工建设广州湾国际旅游城、湖村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湾旅游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综合体、南三自来水厂。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14"/>
                <w:sz w:val="24"/>
              </w:rPr>
              <w:t>南三岛滨海旅游示范区管委会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车斯文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8"/>
                <w:sz w:val="24"/>
              </w:rPr>
              <w:t>南三岛示范区公共建设局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万庆东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844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37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开展海川路市政化改造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年内完成前期工作。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市交通投资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集团公司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杨敬选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投资发展部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林湛超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649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38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建成广州湾大道南段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月完成部队土地置换、用海审批、海滨宾馆征地工作。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月完成桥梁架设。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月完成路面沥青施工。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月完成工程建设任务。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管理局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江向阳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市政工程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郭春涨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978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39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建成南方路排水及跨线桥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月完成征地拆迁工作。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月完成工程建设任务。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管理局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江向阳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市政工程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郭春涨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134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40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建成源珠路西段</w:t>
            </w:r>
            <w:proofErr w:type="gramEnd"/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月中旬完成征地拆迁工作。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月完成预算审核工作。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月组织施工。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月建成通车。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2016.09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管理局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江向阳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市政工程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郭春涨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375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41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建成世贸人行天桥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月完成预算审核工作。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月组织施工。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月完成工程建设。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管理局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江向阳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市政工程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郭春涨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848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42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动工建设、改造文西路等</w:t>
            </w:r>
            <w:r w:rsidRPr="00E22745">
              <w:rPr>
                <w:rFonts w:ascii="仿宋_GB2312" w:eastAsia="仿宋_GB2312" w:hAnsi="宋体"/>
                <w:sz w:val="24"/>
              </w:rPr>
              <w:t>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条市政道路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动工建设文西路、新光大道。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管理局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江向阳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市政工程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郭春涨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992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沿海大道</w:t>
            </w: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月动工建设。</w:t>
            </w: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市交通投资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集团公司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杨敬选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建设管理部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苏明来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073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完成广州湾大道商务中心段、龙桂南路、龙桂北路、龙潮东路总工程量</w:t>
            </w:r>
            <w:r w:rsidRPr="00E22745">
              <w:rPr>
                <w:rFonts w:ascii="仿宋_GB2312" w:eastAsia="仿宋_GB2312" w:hAnsi="宋体"/>
                <w:sz w:val="24"/>
              </w:rPr>
              <w:t>80%</w:t>
            </w:r>
            <w:r w:rsidRPr="00E22745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市代建项目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叶海忠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王富清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湛江开发区管委会</w:t>
            </w: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076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圆岭路改造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月完成，文东路建设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月完成。</w:t>
            </w: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管理局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  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蔡宽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934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年内完成体育路建设。</w:t>
            </w: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湛江海东新区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崔</w:t>
            </w:r>
            <w:proofErr w:type="gramEnd"/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青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海东新区投资公司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王天昌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861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43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申报国家（省）海绵城市试点市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E22745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1.</w:t>
            </w:r>
            <w:r w:rsidRPr="00E22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第一季度按国家有关部委的要求准备申报材料。</w:t>
            </w:r>
          </w:p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E22745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2.</w:t>
            </w:r>
            <w:r w:rsidRPr="00E22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第二季度开展国家（省）试点工作。</w:t>
            </w:r>
          </w:p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E22745"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3.</w:t>
            </w:r>
            <w:r w:rsidRPr="00E2274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第四季度出台海绵城市建设规划技术指引。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管理局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江向阳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总工程师室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李孔星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822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44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集中整治市区</w:t>
            </w: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个“水浸街”黑点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年内完成整治解放西路、海湾路、百蓬路、友谊一横路</w:t>
            </w:r>
            <w:r w:rsidRPr="00E22745">
              <w:rPr>
                <w:rFonts w:ascii="仿宋_GB2312" w:eastAsia="仿宋_GB2312" w:hAnsi="仿宋" w:hint="eastAsia"/>
                <w:snapToGrid w:val="0"/>
                <w:kern w:val="0"/>
                <w:sz w:val="24"/>
              </w:rPr>
              <w:t>“水浸街”黑点。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管理局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江向阳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市政工程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郭春涨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工程计划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李康武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118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45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推动海滨船厂环保迁建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协调部队推进海滨船厂环保迁建选址工作。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市城市规划局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李枝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坚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市政科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FFFF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宾文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市双拥办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213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46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编制新型城镇化规划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编制完成湛江市新型城镇化规划。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市城市规划局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李枝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坚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城镇科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FFFF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钱珏辉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557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47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创建金沙湾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745">
                <w:rPr>
                  <w:rFonts w:ascii="仿宋_GB2312" w:eastAsia="仿宋_GB2312" w:hAnsi="宋体"/>
                  <w:sz w:val="24"/>
                </w:rPr>
                <w:t>4A</w:t>
              </w:r>
            </w:smartTag>
            <w:r w:rsidRPr="00E22745">
              <w:rPr>
                <w:rFonts w:ascii="仿宋_GB2312" w:eastAsia="仿宋_GB2312" w:hAnsi="宋体" w:hint="eastAsia"/>
                <w:sz w:val="24"/>
              </w:rPr>
              <w:t>景区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月完成金沙湾滨海休闲旅游区创建国家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745">
                <w:rPr>
                  <w:rFonts w:ascii="仿宋_GB2312" w:eastAsia="仿宋_GB2312" w:hAnsi="宋体"/>
                  <w:sz w:val="24"/>
                </w:rPr>
                <w:t>4A</w:t>
              </w:r>
            </w:smartTag>
            <w:r w:rsidRPr="00E22745">
              <w:rPr>
                <w:rFonts w:ascii="仿宋_GB2312" w:eastAsia="仿宋_GB2312" w:hAnsi="宋体" w:hint="eastAsia"/>
                <w:sz w:val="24"/>
              </w:rPr>
              <w:t>级景区申报书及相关佐证材料，报省审批。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月完成各项软硬件设施。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月完成创建工作。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市旅游局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彭</w:t>
            </w:r>
            <w:proofErr w:type="gramEnd"/>
            <w:r w:rsidRPr="00E22745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晖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规划科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刘建华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旅游发展促进中心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全军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市城市综合管理局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928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48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加快实施“</w:t>
            </w:r>
            <w:r w:rsidRPr="00E22745">
              <w:rPr>
                <w:rFonts w:ascii="仿宋_GB2312" w:eastAsia="仿宋_GB2312" w:hAnsi="宋体"/>
                <w:sz w:val="24"/>
              </w:rPr>
              <w:t>3844</w:t>
            </w:r>
            <w:r w:rsidRPr="00E22745">
              <w:rPr>
                <w:rFonts w:ascii="仿宋_GB2312" w:eastAsia="仿宋_GB2312" w:hAnsi="宋体" w:hint="eastAsia"/>
                <w:sz w:val="24"/>
              </w:rPr>
              <w:t>”工程，完善城市旅游公共服务设施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年内在城区范围内建设</w:t>
            </w:r>
            <w:r w:rsidRPr="00E22745">
              <w:rPr>
                <w:rFonts w:ascii="仿宋_GB2312" w:eastAsia="仿宋_GB2312" w:hAnsi="宋体"/>
                <w:sz w:val="24"/>
              </w:rPr>
              <w:t>15</w:t>
            </w:r>
            <w:r w:rsidRPr="00E22745">
              <w:rPr>
                <w:rFonts w:ascii="仿宋_GB2312" w:eastAsia="仿宋_GB2312" w:hAnsi="宋体" w:hint="eastAsia"/>
                <w:sz w:val="24"/>
              </w:rPr>
              <w:t>座旅游厕所、</w:t>
            </w: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座旅游驿站。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举办第四届湛江海洋周。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完成金沙湾滨海休闲旅游区创建国家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745">
                <w:rPr>
                  <w:rFonts w:ascii="仿宋_GB2312" w:eastAsia="仿宋_GB2312" w:hAnsi="宋体"/>
                  <w:sz w:val="24"/>
                </w:rPr>
                <w:t>4A</w:t>
              </w:r>
            </w:smartTag>
            <w:r w:rsidRPr="00E22745">
              <w:rPr>
                <w:rFonts w:ascii="仿宋_GB2312" w:eastAsia="仿宋_GB2312" w:hAnsi="宋体" w:hint="eastAsia"/>
                <w:sz w:val="24"/>
              </w:rPr>
              <w:t>级景区的工作目标。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4.</w:t>
            </w:r>
            <w:r w:rsidRPr="00E22745">
              <w:rPr>
                <w:rFonts w:ascii="仿宋_GB2312" w:eastAsia="仿宋_GB2312" w:hAnsi="宋体" w:hint="eastAsia"/>
                <w:sz w:val="24"/>
              </w:rPr>
              <w:t>拓展冬休旅游市场。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市旅游局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彭</w:t>
            </w:r>
            <w:proofErr w:type="gramEnd"/>
            <w:r w:rsidRPr="00E22745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晖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规划科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刘建华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市场科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林洪强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招商分局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支晓云</w:t>
            </w:r>
            <w:proofErr w:type="gramEnd"/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旅游发展促进中心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全军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color w:val="000000"/>
                <w:sz w:val="24"/>
              </w:rPr>
              <w:t>市城市综合管理局、</w:t>
            </w:r>
            <w:r w:rsidRPr="00E22745">
              <w:rPr>
                <w:rFonts w:ascii="仿宋_GB2312" w:eastAsia="仿宋_GB2312" w:cs="宋体" w:hint="eastAsia"/>
                <w:sz w:val="24"/>
              </w:rPr>
              <w:t>市旅游投资集团公司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2157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49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建成法式风情街二期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明确改造范围和资金来源。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完成项目建设用地的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招拍挂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工作，项目立项工作，规划设计、施工、监理公开招标工作，规划设计方案编制及审批，施工图设计，预算清单审核，报建等。</w:t>
            </w: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月动工建设。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月建成法式风情街二期。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市旅游投资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集团公司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陈振华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项目建设部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丘豪华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266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50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建设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坎民国风情街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月动工建设。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月完成接收所有公房。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争取</w:t>
            </w:r>
            <w:r w:rsidRPr="00E22745">
              <w:rPr>
                <w:rFonts w:ascii="仿宋_GB2312" w:eastAsia="仿宋_GB2312" w:hAnsi="宋体"/>
                <w:sz w:val="24"/>
              </w:rPr>
              <w:t>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月底完工。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市旅游投资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集团公司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陈振华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项目建设部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丘豪华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691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51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改造逸仙路片区民国旧建筑群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明确改造范围和资金来源。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完成项目立项工作，规划设计、公开招标工作，规划设计方案编制及审批。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争取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月完成施工图设计。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市旅游投资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集团公司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陈振华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项目建设部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丘豪华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106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52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建设人民大道南地下步行系统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cs="宋体" w:hint="eastAsia"/>
                <w:kern w:val="0"/>
                <w:sz w:val="24"/>
              </w:rPr>
              <w:t>完成立项、设计、招标、办理规划许可证、施工许可证、签订施工及监理合同等工作。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市人防办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智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工程科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梁儒立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134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53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加快海东新区地下综合管廊、污水处理厂、自来水厂和沿海大道等公共基础设施建设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完成地下综合管廊的立项。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完成海东新区污水处理厂选址、土地规划调整、环评等前期工作。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完成海东新区输水工程设计工作。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完成沿海大道招投标等前期工作。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6"/>
                <w:sz w:val="24"/>
              </w:rPr>
              <w:t>湛江海东新区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6"/>
                <w:sz w:val="24"/>
              </w:rPr>
              <w:t>管委会</w:t>
            </w:r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崔</w:t>
            </w:r>
            <w:proofErr w:type="gramEnd"/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青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海东新区投资公司</w:t>
            </w:r>
          </w:p>
          <w:p w:rsidR="00C472F8" w:rsidRPr="00E22745" w:rsidRDefault="00C472F8" w:rsidP="002345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王天昌</w:t>
            </w:r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1019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沿海大道建设领导小组</w:t>
            </w:r>
          </w:p>
          <w:p w:rsidR="00C472F8" w:rsidRPr="00E22745" w:rsidRDefault="00C472F8" w:rsidP="002345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吴卡</w:t>
            </w:r>
            <w:proofErr w:type="gramEnd"/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023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54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建成三柏西村农民公寓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8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三</w:t>
            </w:r>
            <w:r w:rsidRPr="00E22745">
              <w:rPr>
                <w:rFonts w:ascii="仿宋_GB2312" w:eastAsia="仿宋_GB2312" w:hAnsi="仿宋" w:cs="仿宋_GB2312" w:hint="eastAsia"/>
                <w:snapToGrid w:val="0"/>
                <w:kern w:val="0"/>
                <w:sz w:val="24"/>
              </w:rPr>
              <w:t>柏</w:t>
            </w:r>
            <w:r w:rsidRPr="00E22745">
              <w:rPr>
                <w:rFonts w:ascii="仿宋_GB2312" w:eastAsia="仿宋_GB2312" w:hAnsi="宋体" w:hint="eastAsia"/>
                <w:sz w:val="24"/>
              </w:rPr>
              <w:t>西农民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公寓施工。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月完成农民回迁工作。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6"/>
                <w:sz w:val="24"/>
              </w:rPr>
              <w:t>湛江海东新区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6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崔</w:t>
            </w:r>
            <w:proofErr w:type="gramEnd"/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青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海东新区投资公司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王天昌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吴建林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</w:tr>
      <w:tr w:rsidR="00C472F8" w:rsidRPr="00E22745" w:rsidTr="002345D0">
        <w:trPr>
          <w:trHeight w:val="3116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55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支持各县（市）按照三级医院标准，至少创建一间高水平医院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逐步配齐各县（市）人民医院</w:t>
            </w:r>
            <w:r w:rsidRPr="00E22745">
              <w:rPr>
                <w:rFonts w:ascii="仿宋_GB2312" w:eastAsia="仿宋_GB2312" w:hAnsi="宋体"/>
                <w:sz w:val="24"/>
              </w:rPr>
              <w:t>76</w:t>
            </w:r>
            <w:r w:rsidRPr="00E22745">
              <w:rPr>
                <w:rFonts w:ascii="仿宋_GB2312" w:eastAsia="仿宋_GB2312" w:hAnsi="宋体" w:hint="eastAsia"/>
                <w:sz w:val="24"/>
              </w:rPr>
              <w:t>种设备；建设县（市）人民医院与三级甲等医院互联互通的远程医疗平台；实施三级医院与县（市）人民医院和中医医院对口支援，加强人才的培训和专科建设。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廉江市人民医院通过三级甲等医院的评审，吴川市人民医院和徐闻县人民医院达到三级综合医院水平，其他县（市）医院服务能力逐步提升。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市卫生计生局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张建文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医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政科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甘少平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梁志鹏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罗滇南</w:t>
            </w:r>
          </w:p>
        </w:tc>
      </w:tr>
      <w:tr w:rsidR="00C472F8" w:rsidRPr="00E22745" w:rsidTr="002345D0">
        <w:trPr>
          <w:trHeight w:val="1673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56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提高乡镇卫生院、村卫生站标准化水平，改善基层医院就医环境和医护人员的工作生活条件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年开展</w:t>
            </w:r>
            <w:r w:rsidRPr="00E22745">
              <w:rPr>
                <w:rFonts w:ascii="仿宋_GB2312" w:eastAsia="仿宋_GB2312" w:hAnsi="宋体"/>
                <w:sz w:val="24"/>
              </w:rPr>
              <w:t>30</w:t>
            </w:r>
            <w:r w:rsidRPr="00E22745">
              <w:rPr>
                <w:rFonts w:ascii="仿宋_GB2312" w:eastAsia="仿宋_GB2312" w:hAnsi="宋体" w:hint="eastAsia"/>
                <w:sz w:val="24"/>
              </w:rPr>
              <w:t>间乡镇卫生院标准化建设和</w:t>
            </w:r>
            <w:r w:rsidRPr="00E22745">
              <w:rPr>
                <w:rFonts w:ascii="仿宋_GB2312" w:eastAsia="仿宋_GB2312" w:hAnsi="宋体"/>
                <w:sz w:val="24"/>
              </w:rPr>
              <w:t>110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间村卫生站公建民营规范化示范点建设，建设乡镇卫生院职工周转房</w:t>
            </w:r>
            <w:r w:rsidRPr="00E22745">
              <w:rPr>
                <w:rFonts w:ascii="仿宋_GB2312" w:eastAsia="仿宋_GB2312" w:hAnsi="宋体"/>
                <w:sz w:val="24"/>
              </w:rPr>
              <w:t>500</w:t>
            </w:r>
            <w:r w:rsidRPr="00E22745">
              <w:rPr>
                <w:rFonts w:ascii="仿宋_GB2312" w:eastAsia="仿宋_GB2312" w:hAnsi="宋体" w:hint="eastAsia"/>
                <w:sz w:val="24"/>
              </w:rPr>
              <w:t>套。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市卫生计生局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张建文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规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财科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李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超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妇基科</w:t>
            </w:r>
            <w:proofErr w:type="gramEnd"/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麦燕清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梁志鹏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罗滇南</w:t>
            </w:r>
          </w:p>
        </w:tc>
      </w:tr>
      <w:tr w:rsidR="00C472F8" w:rsidRPr="00E22745" w:rsidTr="002345D0">
        <w:trPr>
          <w:trHeight w:val="1980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57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推行家禽“集中屠宰、冷链配送、生鲜上市”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在湛江主城区（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坎、霞山、开发区）农贸市场、商场超市、餐饮服务单位等各类经营场所实现家禽“集中屠宰、冷链配送、生鲜上市”，逐步完善和巩固。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市食品药品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监管局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陈景泰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综合协调科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林尊从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市商务局、市农业局、市畜牧兽医局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梁志鹏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罗滇南</w:t>
            </w:r>
          </w:p>
        </w:tc>
      </w:tr>
      <w:tr w:rsidR="00C472F8" w:rsidRPr="00E22745" w:rsidTr="002345D0">
        <w:trPr>
          <w:trHeight w:val="1023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58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办好第二届“市长杯”工业设计大赛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仿宋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仿宋" w:hint="eastAsia"/>
                <w:snapToGrid w:val="0"/>
                <w:kern w:val="0"/>
                <w:sz w:val="24"/>
              </w:rPr>
              <w:t>完成作品征集、评选、颁奖、展示等。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市经济</w:t>
            </w:r>
            <w:proofErr w:type="gramStart"/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和</w:t>
            </w:r>
            <w:proofErr w:type="gramEnd"/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信息化局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寒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电力科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汪增宏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C472F8" w:rsidRPr="00E22745" w:rsidTr="002345D0">
        <w:trPr>
          <w:trHeight w:val="1675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59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加快建设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麻章森工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产业园，完成</w:t>
            </w:r>
            <w:r w:rsidRPr="00E22745">
              <w:rPr>
                <w:rFonts w:ascii="仿宋_GB2312" w:eastAsia="仿宋_GB2312" w:hAnsi="宋体"/>
                <w:sz w:val="24"/>
              </w:rPr>
              <w:t>5.5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平方公里启动区征地拆迁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完成园区</w:t>
            </w:r>
            <w:r w:rsidRPr="00E22745">
              <w:rPr>
                <w:rFonts w:ascii="仿宋_GB2312" w:eastAsia="仿宋_GB2312" w:hAnsi="宋体"/>
                <w:sz w:val="24"/>
              </w:rPr>
              <w:t>12.95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平方公里范围的规划环境影响评价项目的招投标工作，争取完成规划环境影响评价项目书。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争取完成森工产业园区控制性详细规划。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制定产业园区的修建性详细规划，开展征地拆迁工作，建设</w:t>
            </w:r>
            <w:r w:rsidRPr="00E22745">
              <w:rPr>
                <w:rFonts w:ascii="仿宋_GB2312" w:eastAsia="仿宋_GB2312" w:hAnsi="宋体" w:hint="eastAsia"/>
                <w:sz w:val="24"/>
              </w:rPr>
              <w:lastRenderedPageBreak/>
              <w:t>基础设施。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4"/>
                <w:sz w:val="24"/>
              </w:rPr>
              <w:t>麻章区政府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FFFF"/>
                <w:sz w:val="24"/>
              </w:rPr>
            </w:pPr>
            <w:proofErr w:type="gramStart"/>
            <w:r w:rsidRPr="00E22745">
              <w:rPr>
                <w:rFonts w:ascii="仿宋_GB2312" w:eastAsia="仿宋_GB2312" w:hAnsi="仿宋" w:hint="eastAsia"/>
                <w:snapToGrid w:val="0"/>
                <w:kern w:val="0"/>
                <w:sz w:val="24"/>
              </w:rPr>
              <w:t>杨杰东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仿宋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仿宋" w:hint="eastAsia"/>
                <w:snapToGrid w:val="0"/>
                <w:kern w:val="0"/>
                <w:sz w:val="24"/>
              </w:rPr>
              <w:t>麻章区森工产业园区管理委员会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FFFF"/>
                <w:sz w:val="24"/>
              </w:rPr>
            </w:pPr>
            <w:r w:rsidRPr="00E22745">
              <w:rPr>
                <w:rFonts w:ascii="仿宋_GB2312" w:eastAsia="仿宋_GB2312" w:hAnsi="仿宋" w:hint="eastAsia"/>
                <w:snapToGrid w:val="0"/>
                <w:kern w:val="0"/>
                <w:sz w:val="24"/>
              </w:rPr>
              <w:t>李景隆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jc w:val="left"/>
              <w:rPr>
                <w:rFonts w:ascii="仿宋_GB2312" w:eastAsia="仿宋_GB2312" w:hAnsi="仿宋"/>
                <w:snapToGrid w:val="0"/>
                <w:kern w:val="0"/>
                <w:sz w:val="24"/>
              </w:rPr>
            </w:pPr>
            <w:r w:rsidRPr="00E22745">
              <w:rPr>
                <w:rFonts w:ascii="仿宋_GB2312" w:eastAsia="仿宋_GB2312" w:hAnsi="仿宋" w:hint="eastAsia"/>
                <w:snapToGrid w:val="0"/>
                <w:kern w:val="0"/>
                <w:sz w:val="24"/>
              </w:rPr>
              <w:t>市经济和信息化局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C472F8" w:rsidRPr="00E22745" w:rsidTr="002345D0">
        <w:trPr>
          <w:trHeight w:val="1835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60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</w:t>
            </w:r>
            <w:smartTag w:uri="urn:schemas-microsoft-com:office:smarttags" w:element="chmetcnv">
              <w:smartTagPr>
                <w:attr w:name="UnitName" w:val="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745">
                <w:rPr>
                  <w:rFonts w:ascii="仿宋_GB2312" w:eastAsia="仿宋_GB2312" w:hAnsi="宋体"/>
                  <w:sz w:val="24"/>
                </w:rPr>
                <w:t>4G</w:t>
              </w:r>
            </w:smartTag>
            <w:r w:rsidRPr="00E22745">
              <w:rPr>
                <w:rFonts w:ascii="仿宋_GB2312" w:eastAsia="仿宋_GB2312" w:hAnsi="宋体" w:hint="eastAsia"/>
                <w:sz w:val="24"/>
              </w:rPr>
              <w:t>基站规模化建设，实现公共区域无线局域网覆盖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年内新增公众移动通信逻辑基站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10384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个，物理站址</w:t>
            </w:r>
            <w:r w:rsidRPr="00E22745">
              <w:rPr>
                <w:rFonts w:ascii="仿宋_GB2312" w:eastAsia="仿宋_GB2312" w:hAnsi="宋体"/>
                <w:sz w:val="24"/>
              </w:rPr>
              <w:t>734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个，全市移动基站平均共享率达到</w:t>
            </w:r>
            <w:r w:rsidRPr="00E22745">
              <w:rPr>
                <w:rFonts w:ascii="仿宋_GB2312" w:eastAsia="仿宋_GB2312" w:hAnsi="宋体"/>
                <w:sz w:val="24"/>
              </w:rPr>
              <w:t>75%</w:t>
            </w:r>
            <w:r w:rsidRPr="00E22745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2.WLAN</w:t>
            </w:r>
            <w:r w:rsidRPr="00E22745">
              <w:rPr>
                <w:rFonts w:ascii="仿宋_GB2312" w:eastAsia="仿宋_GB2312" w:hAnsi="宋体" w:hint="eastAsia"/>
                <w:sz w:val="24"/>
              </w:rPr>
              <w:t>覆盖工作进行平台建设和重点急需覆盖区域建设，建设</w:t>
            </w:r>
            <w:r w:rsidRPr="00E22745">
              <w:rPr>
                <w:rFonts w:ascii="仿宋_GB2312" w:eastAsia="仿宋_GB2312" w:hAnsi="宋体"/>
                <w:sz w:val="24"/>
              </w:rPr>
              <w:t>15000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</w:t>
            </w:r>
            <w:r w:rsidRPr="00E22745">
              <w:rPr>
                <w:rFonts w:ascii="仿宋_GB2312" w:eastAsia="仿宋_GB2312" w:hAnsi="宋体"/>
                <w:sz w:val="24"/>
              </w:rPr>
              <w:t>AP</w:t>
            </w:r>
            <w:r w:rsidRPr="00E22745">
              <w:rPr>
                <w:rFonts w:ascii="仿宋_GB2312" w:eastAsia="仿宋_GB2312" w:hAnsi="宋体" w:hint="eastAsia"/>
                <w:sz w:val="24"/>
              </w:rPr>
              <w:t>点。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市经济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和</w:t>
            </w:r>
            <w:proofErr w:type="gramEnd"/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信息化局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寒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无委办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汤显忠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C472F8" w:rsidRPr="00E22745" w:rsidTr="002345D0">
        <w:trPr>
          <w:trHeight w:val="1407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61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实施高新技术企业培育工程，新增高新技术企业</w:t>
            </w:r>
            <w:r w:rsidRPr="00E22745">
              <w:rPr>
                <w:rFonts w:ascii="仿宋_GB2312" w:eastAsia="仿宋_GB2312" w:hAnsi="宋体"/>
                <w:sz w:val="24"/>
              </w:rPr>
              <w:t>20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家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召开全市高新技术企业工作会议，做好高企培育和高企认定的宣传发动工作，组织企业开展申报认定工作，</w:t>
            </w:r>
            <w:r w:rsidRPr="00E22745">
              <w:rPr>
                <w:rFonts w:ascii="仿宋_GB2312" w:eastAsia="仿宋_GB2312" w:hAnsi="宋体"/>
                <w:sz w:val="24"/>
              </w:rPr>
              <w:t>2016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年新增高企</w:t>
            </w:r>
            <w:r w:rsidRPr="00E22745">
              <w:rPr>
                <w:rFonts w:ascii="仿宋_GB2312" w:eastAsia="仿宋_GB2312" w:hAnsi="宋体"/>
                <w:sz w:val="24"/>
              </w:rPr>
              <w:t>20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家。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市科技局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欧先伟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高新技术科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FFFF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陈建中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C472F8" w:rsidRPr="00E22745" w:rsidTr="002345D0">
        <w:trPr>
          <w:trHeight w:val="2157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62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办好第二届“南方海谷”海洋科技创新创业大赛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争取将“南方海谷杯”创新创业大赛列入国家创新创业大赛行业赛。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月前形成最新工作方案报市政府审批。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月启动第二届“南方海谷杯”海洋科技创新创业大赛。</w:t>
            </w:r>
            <w:r w:rsidRPr="00E22745">
              <w:rPr>
                <w:rFonts w:ascii="仿宋_GB2312" w:eastAsia="仿宋_GB2312" w:hAnsi="宋体"/>
                <w:sz w:val="24"/>
              </w:rPr>
              <w:t>9-11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月进行决赛。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市科技局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欧先伟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综合规划与社会发展科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FFFF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陈铖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C472F8" w:rsidRPr="00E22745" w:rsidTr="002345D0">
        <w:trPr>
          <w:trHeight w:val="1165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63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完善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电子口岸网络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平台，实施单一窗口和通关一体化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加快湛江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电子口岸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建设，推动政务和商务平台的共同开发，促进“三互一共”、“单一窗口”建设，提高口岸通关效率。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市商务局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王小穗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口岸管理科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周志安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林小伟</w:t>
            </w:r>
          </w:p>
        </w:tc>
      </w:tr>
      <w:tr w:rsidR="00C472F8" w:rsidRPr="00E22745" w:rsidTr="002345D0">
        <w:trPr>
          <w:trHeight w:val="2951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64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建设华南铁矿石现货交易和检验鉴定中心，建成铁矿石、原油、燃料油期货交割库，打造中国南方大宗商品物流交易中心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 w:cs="宋体"/>
                <w:sz w:val="24"/>
              </w:rPr>
            </w:pPr>
            <w:r w:rsidRPr="00E22745">
              <w:rPr>
                <w:rFonts w:ascii="仿宋_GB2312" w:eastAsia="仿宋_GB2312" w:hAnsi="宋体" w:cs="宋体"/>
                <w:sz w:val="24"/>
              </w:rPr>
              <w:t>1.</w:t>
            </w:r>
            <w:r w:rsidRPr="00E22745">
              <w:rPr>
                <w:rFonts w:ascii="仿宋_GB2312" w:eastAsia="仿宋_GB2312" w:hAnsi="宋体" w:cs="宋体" w:hint="eastAsia"/>
                <w:sz w:val="24"/>
              </w:rPr>
              <w:t>争取将湛江港纳入国家第二批具备停靠</w:t>
            </w:r>
            <w:r w:rsidRPr="00E22745">
              <w:rPr>
                <w:rFonts w:ascii="仿宋_GB2312" w:eastAsia="仿宋_GB2312" w:hAnsi="宋体" w:cs="宋体"/>
                <w:sz w:val="24"/>
              </w:rPr>
              <w:t>40</w:t>
            </w:r>
            <w:r w:rsidRPr="00E22745">
              <w:rPr>
                <w:rFonts w:ascii="仿宋_GB2312" w:eastAsia="仿宋_GB2312" w:hAnsi="宋体" w:cs="宋体" w:hint="eastAsia"/>
                <w:sz w:val="24"/>
              </w:rPr>
              <w:t>万吨大船条件的码头。</w:t>
            </w:r>
          </w:p>
          <w:p w:rsidR="00C472F8" w:rsidRPr="00E22745" w:rsidRDefault="00C472F8" w:rsidP="002345D0">
            <w:pPr>
              <w:numPr>
                <w:ilvl w:val="0"/>
                <w:numId w:val="5"/>
              </w:numPr>
              <w:rPr>
                <w:rFonts w:ascii="仿宋_GB2312" w:eastAsia="仿宋_GB2312" w:hAnsi="宋体" w:cs="宋体"/>
                <w:sz w:val="24"/>
              </w:rPr>
            </w:pPr>
            <w:r w:rsidRPr="00E22745">
              <w:rPr>
                <w:rFonts w:ascii="仿宋_GB2312" w:eastAsia="仿宋_GB2312" w:hAnsi="宋体" w:cs="宋体" w:hint="eastAsia"/>
                <w:sz w:val="24"/>
              </w:rPr>
              <w:t>积极推进配矿事宜，争取设立铁矿石分销中心。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 w:cs="宋体"/>
                <w:sz w:val="24"/>
              </w:rPr>
            </w:pPr>
            <w:r w:rsidRPr="00E22745">
              <w:rPr>
                <w:rFonts w:ascii="仿宋_GB2312" w:eastAsia="仿宋_GB2312" w:hAnsi="宋体" w:cs="宋体"/>
                <w:sz w:val="24"/>
              </w:rPr>
              <w:t>3.</w:t>
            </w:r>
            <w:r w:rsidRPr="00E22745">
              <w:rPr>
                <w:rFonts w:ascii="仿宋_GB2312" w:eastAsia="仿宋_GB2312" w:hAnsi="宋体" w:cs="宋体" w:hint="eastAsia"/>
                <w:sz w:val="24"/>
              </w:rPr>
              <w:t>联合北铁中心将湛江港腹地客户纳入平台，并争取更多的贸易商上线交易。</w:t>
            </w:r>
          </w:p>
          <w:p w:rsidR="00C472F8" w:rsidRPr="00E22745" w:rsidRDefault="00C472F8" w:rsidP="002345D0">
            <w:pPr>
              <w:rPr>
                <w:rFonts w:ascii="仿宋_GB2312" w:eastAsia="仿宋_GB2312" w:hAnsi="Courier New" w:cs="Courier New"/>
                <w:snapToGrid w:val="0"/>
                <w:color w:val="FF0000"/>
                <w:kern w:val="0"/>
                <w:sz w:val="24"/>
              </w:rPr>
            </w:pPr>
            <w:r w:rsidRPr="00E22745">
              <w:rPr>
                <w:rFonts w:ascii="仿宋_GB2312" w:eastAsia="仿宋_GB2312" w:hAnsi="宋体" w:cs="宋体"/>
                <w:sz w:val="24"/>
              </w:rPr>
              <w:t>4.</w:t>
            </w:r>
            <w:r w:rsidRPr="00E22745">
              <w:rPr>
                <w:rFonts w:ascii="仿宋_GB2312" w:eastAsia="仿宋_GB2312" w:hAnsi="宋体" w:cs="宋体" w:hint="eastAsia"/>
                <w:sz w:val="24"/>
              </w:rPr>
              <w:t>加强与上海期货交易所和中油燃料油公司的沟通协调，争取尽快开展原油、燃料油期货交割</w:t>
            </w:r>
            <w:r w:rsidRPr="00E22745">
              <w:rPr>
                <w:rFonts w:ascii="仿宋_GB2312" w:eastAsia="仿宋_GB2312" w:hAnsi="宋体" w:cs="宋体" w:hint="eastAsia"/>
                <w:sz w:val="24"/>
              </w:rPr>
              <w:lastRenderedPageBreak/>
              <w:t>业务。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湛江港（集团）股份有限公司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张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翼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业务部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王越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市商务局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林小伟</w:t>
            </w:r>
          </w:p>
        </w:tc>
      </w:tr>
      <w:tr w:rsidR="00C472F8" w:rsidRPr="00E22745" w:rsidTr="002345D0">
        <w:trPr>
          <w:trHeight w:val="1845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65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支持建设湛江</w:t>
            </w:r>
            <w:r w:rsidRPr="00E22745">
              <w:rPr>
                <w:rFonts w:ascii="仿宋_GB2312" w:eastAsia="仿宋_GB2312" w:hAnsi="宋体"/>
                <w:sz w:val="24"/>
              </w:rPr>
              <w:t>-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东盟热带农产品批发展示中心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月完成产品配送中心建设和网店开通。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月完成跨境电商物流、陆路口岸车检场、东盟商品批发展示中心等项目的前期工作，完成农产品溯源平台建设，与东盟国家双向开展农产品进出口贸易业。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遂溪县政府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余庆创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遂溪县经济信息化和科技局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陈波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市商务局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林小伟</w:t>
            </w:r>
          </w:p>
        </w:tc>
      </w:tr>
      <w:tr w:rsidR="00C472F8" w:rsidRPr="00E22745" w:rsidTr="002345D0">
        <w:trPr>
          <w:trHeight w:val="4134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66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建成湛江商贸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物流城</w:t>
            </w:r>
            <w:proofErr w:type="gramEnd"/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月完成供水管道的分接安装工作。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月交楼，约</w:t>
            </w:r>
            <w:r w:rsidRPr="00E22745">
              <w:rPr>
                <w:rFonts w:ascii="仿宋_GB2312" w:eastAsia="仿宋_GB2312" w:hAnsi="宋体"/>
                <w:sz w:val="24"/>
              </w:rPr>
              <w:t>300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个客户可以进驻经行。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力争</w:t>
            </w:r>
            <w:r w:rsidRPr="00E22745">
              <w:rPr>
                <w:rFonts w:ascii="仿宋_GB2312" w:eastAsia="仿宋_GB2312" w:hAnsi="宋体"/>
                <w:sz w:val="24"/>
              </w:rPr>
              <w:t>8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月完成园区内福华路的建设工作。开展招商引资工作，将旅游、酒店、餐饮等项目引进园区内。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力争</w:t>
            </w:r>
            <w:r w:rsidRPr="00E22745">
              <w:rPr>
                <w:rFonts w:ascii="仿宋_GB2312" w:eastAsia="仿宋_GB2312" w:hAnsi="宋体"/>
                <w:sz w:val="24"/>
              </w:rPr>
              <w:t>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月开业。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麻章区政府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杨杰东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Default="00C472F8" w:rsidP="002345D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麻章区经信局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张育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林小伟</w:t>
            </w:r>
          </w:p>
        </w:tc>
      </w:tr>
      <w:tr w:rsidR="00C472F8" w:rsidRPr="00E22745" w:rsidTr="002345D0">
        <w:trPr>
          <w:trHeight w:val="2819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67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建成义乌小商品批发城一期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月完成土建工程，商业部分（裙楼）装修及设备安装完成</w:t>
            </w:r>
            <w:r w:rsidRPr="00E22745">
              <w:rPr>
                <w:rFonts w:ascii="仿宋_GB2312" w:eastAsia="仿宋_GB2312" w:hAnsi="宋体"/>
                <w:sz w:val="24"/>
              </w:rPr>
              <w:t>60%</w:t>
            </w:r>
            <w:r w:rsidRPr="00E22745">
              <w:rPr>
                <w:rFonts w:ascii="仿宋_GB2312" w:eastAsia="仿宋_GB2312" w:hAnsi="宋体" w:hint="eastAsia"/>
                <w:sz w:val="24"/>
              </w:rPr>
              <w:t>以上。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霞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山区政府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陈恩才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霞</w:t>
            </w:r>
            <w:proofErr w:type="gramEnd"/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山区</w:t>
            </w:r>
            <w:r w:rsidRPr="00E22745">
              <w:rPr>
                <w:rFonts w:ascii="仿宋_GB2312" w:eastAsia="仿宋_GB2312" w:hAnsi="宋体" w:hint="eastAsia"/>
                <w:sz w:val="24"/>
              </w:rPr>
              <w:t>经信局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林坤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C472F8" w:rsidRPr="00E22745" w:rsidTr="002345D0">
        <w:trPr>
          <w:trHeight w:val="1105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68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新（扩）建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坎水质净化厂三期等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间污水处理厂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坎水质净化厂三期项目首期工程竣工投产。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屋山水质净化厂完成项目立项。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市水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投资集团公司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康广全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项目部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郑湛文</w:t>
            </w:r>
            <w:proofErr w:type="gramEnd"/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C472F8" w:rsidRPr="00E22745" w:rsidTr="002345D0">
        <w:trPr>
          <w:trHeight w:val="1561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仿宋"/>
                <w:snapToGrid w:val="0"/>
                <w:color w:val="00B050"/>
                <w:kern w:val="0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新建临港工业园污水处理厂：</w:t>
            </w:r>
            <w:r w:rsidRPr="00E22745">
              <w:rPr>
                <w:rFonts w:ascii="仿宋_GB2312" w:eastAsia="仿宋_GB2312" w:hAnsi="宋体"/>
                <w:sz w:val="24"/>
              </w:rPr>
              <w:t>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月底前完成一期项目可行性研究报告；</w:t>
            </w:r>
            <w:r w:rsidRPr="00E22745">
              <w:rPr>
                <w:rFonts w:ascii="仿宋_GB2312" w:eastAsia="仿宋_GB2312" w:hAnsi="宋体"/>
                <w:sz w:val="24"/>
              </w:rPr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月底前完成初步设计；</w:t>
            </w: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月底前完成施工图设计；年底完成施工招标和签订施工合同，并动工建设。</w:t>
            </w: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霞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山区政府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陈恩才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湛江临港工业园投资开发有限公司黄杰文</w:t>
            </w: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116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仿宋"/>
                <w:snapToGrid w:val="0"/>
                <w:color w:val="00B050"/>
                <w:kern w:val="0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4.</w:t>
            </w:r>
            <w:r w:rsidRPr="00E22745">
              <w:rPr>
                <w:rFonts w:ascii="仿宋_GB2312" w:eastAsia="仿宋_GB2312" w:hAnsi="宋体" w:hint="eastAsia"/>
                <w:sz w:val="24"/>
              </w:rPr>
              <w:t>新建海东污水处理厂：</w:t>
            </w:r>
            <w:r w:rsidRPr="00E22745">
              <w:rPr>
                <w:rFonts w:ascii="仿宋_GB2312" w:eastAsia="仿宋_GB2312" w:hint="eastAsia"/>
                <w:snapToGrid w:val="0"/>
                <w:kern w:val="0"/>
                <w:sz w:val="24"/>
              </w:rPr>
              <w:t>完成选址、土地规划</w:t>
            </w:r>
            <w:bookmarkStart w:id="0" w:name="_GoBack"/>
            <w:bookmarkEnd w:id="0"/>
            <w:r w:rsidRPr="00E22745">
              <w:rPr>
                <w:rFonts w:ascii="仿宋_GB2312" w:eastAsia="仿宋_GB2312" w:hint="eastAsia"/>
                <w:snapToGrid w:val="0"/>
                <w:kern w:val="0"/>
                <w:sz w:val="24"/>
              </w:rPr>
              <w:t>调整、环评等前期工作。</w:t>
            </w: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湛江海东新区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崔</w:t>
            </w:r>
            <w:proofErr w:type="gramEnd"/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青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海东新区投资公司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王天昌</w:t>
            </w: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401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仿宋"/>
                <w:snapToGrid w:val="0"/>
                <w:color w:val="00B050"/>
                <w:kern w:val="0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5.</w:t>
            </w:r>
            <w:r w:rsidRPr="00E22745">
              <w:rPr>
                <w:rFonts w:ascii="仿宋_GB2312" w:eastAsia="仿宋_GB2312" w:hAnsi="宋体" w:hint="eastAsia"/>
                <w:sz w:val="24"/>
              </w:rPr>
              <w:t>扩建平乐再生水厂二期：开展项目方案论证、勘察设计招投标、方案设计等前期工作，力争</w:t>
            </w:r>
            <w:r w:rsidRPr="00E22745">
              <w:rPr>
                <w:rFonts w:ascii="仿宋_GB2312" w:eastAsia="仿宋_GB2312" w:hAnsi="宋体"/>
                <w:sz w:val="24"/>
              </w:rPr>
              <w:t>2016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年底动工建设。</w:t>
            </w: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8"/>
                <w:sz w:val="24"/>
              </w:rPr>
              <w:t>湛江开发</w:t>
            </w:r>
            <w:r w:rsidRPr="00E22745">
              <w:rPr>
                <w:rFonts w:ascii="仿宋_GB2312" w:eastAsia="仿宋_GB2312" w:hAnsi="宋体" w:hint="eastAsia"/>
                <w:sz w:val="24"/>
              </w:rPr>
              <w:t>区住房和规划建设局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许忠胜</w:t>
            </w: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261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仿宋"/>
                <w:snapToGrid w:val="0"/>
                <w:color w:val="00B050"/>
                <w:kern w:val="0"/>
                <w:sz w:val="24"/>
              </w:rPr>
            </w:pP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6.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新建黄略农村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污水处理工程：</w:t>
            </w:r>
            <w:r w:rsidRPr="00E22745">
              <w:rPr>
                <w:rFonts w:ascii="仿宋_GB2312" w:eastAsia="仿宋_GB2312" w:hAnsi="宋体"/>
                <w:sz w:val="24"/>
              </w:rPr>
              <w:t>8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月前完成</w:t>
            </w:r>
            <w:r w:rsidRPr="00E22745">
              <w:rPr>
                <w:rFonts w:ascii="仿宋_GB2312" w:eastAsia="仿宋_GB2312" w:hAnsi="宋体"/>
                <w:sz w:val="24"/>
              </w:rPr>
              <w:t>2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个污水处理站选址的前期工作；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月前完成土地调整及征地工作，年底前动工建设。</w:t>
            </w: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遂溪县政府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余庆创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黄略镇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梁李兴</w:t>
            </w: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732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69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建设霞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山污水处理厂中水回用工程</w:t>
            </w:r>
          </w:p>
        </w:tc>
        <w:tc>
          <w:tcPr>
            <w:tcW w:w="3521" w:type="dxa"/>
            <w:vAlign w:val="center"/>
          </w:tcPr>
          <w:p w:rsidR="00C472F8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月完成霞山水质净化厂至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湛江港宝满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港区的中水回用管道工程（下称管道工程）立项。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8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月完成管道工程规划、设计和施工招标等前期工作。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月动工建设。</w:t>
            </w:r>
          </w:p>
          <w:p w:rsidR="00C472F8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11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月建成管道工程。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市水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投资集团公司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康广全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项目部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郑湛文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湛江港（集团）股份有限公司、市环境保护局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C472F8" w:rsidRPr="00E22745" w:rsidTr="002345D0">
        <w:trPr>
          <w:trHeight w:val="2026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70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综合治理鉴江中下游和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袂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花江、小东江、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三丫江污染</w:t>
            </w:r>
            <w:proofErr w:type="gramEnd"/>
          </w:p>
        </w:tc>
        <w:tc>
          <w:tcPr>
            <w:tcW w:w="3521" w:type="dxa"/>
            <w:vMerge w:val="restart"/>
            <w:vAlign w:val="center"/>
          </w:tcPr>
          <w:p w:rsidR="00C472F8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市水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部门指导项目法人开展项目前期工作和建设管理工作。</w:t>
            </w:r>
          </w:p>
          <w:p w:rsidR="00C472F8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市环保部门督促有关县（区）按如下计划推进：</w:t>
            </w: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月动工建设吴川污泥处理处置中心。完成三丫江左堤传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趾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至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博力段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整治工程。完成小东江左堤五一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至大屯闸段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整治工程。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月流域内城镇生活污水收集率</w:t>
            </w:r>
            <w:r w:rsidRPr="00E22745">
              <w:rPr>
                <w:rFonts w:ascii="仿宋_GB2312" w:eastAsia="仿宋_GB2312" w:hAnsi="宋体"/>
                <w:sz w:val="24"/>
              </w:rPr>
              <w:t>80%</w:t>
            </w:r>
            <w:r w:rsidRPr="00E22745">
              <w:rPr>
                <w:rFonts w:ascii="仿宋_GB2312" w:eastAsia="仿宋_GB2312" w:hAnsi="宋体" w:hint="eastAsia"/>
                <w:sz w:val="24"/>
              </w:rPr>
              <w:t>以上，处理率</w:t>
            </w:r>
            <w:r w:rsidRPr="00E22745">
              <w:rPr>
                <w:rFonts w:ascii="仿宋_GB2312" w:eastAsia="仿宋_GB2312" w:hAnsi="宋体"/>
                <w:sz w:val="24"/>
              </w:rPr>
              <w:t>75%</w:t>
            </w:r>
            <w:r w:rsidRPr="00E22745">
              <w:rPr>
                <w:rFonts w:ascii="仿宋_GB2312" w:eastAsia="仿宋_GB2312" w:hAnsi="宋体" w:hint="eastAsia"/>
                <w:sz w:val="24"/>
              </w:rPr>
              <w:t>以上，已建污水厂负荷率</w:t>
            </w:r>
          </w:p>
          <w:p w:rsidR="00C472F8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  <w:p w:rsidR="00C472F8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  <w:p w:rsidR="00C472F8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85%</w:t>
            </w:r>
            <w:r w:rsidRPr="00E22745">
              <w:rPr>
                <w:rFonts w:ascii="仿宋_GB2312" w:eastAsia="仿宋_GB2312" w:hAnsi="宋体" w:hint="eastAsia"/>
                <w:sz w:val="24"/>
              </w:rPr>
              <w:t>以上。动工建设滨江污水处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理厂。建成浅水镇污水处理厂。</w:t>
            </w: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月流域内生态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公益林占林业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总用地面积的比例达到</w:t>
            </w:r>
            <w:r w:rsidRPr="00E22745">
              <w:rPr>
                <w:rFonts w:ascii="仿宋_GB2312" w:eastAsia="仿宋_GB2312" w:hAnsi="宋体"/>
                <w:sz w:val="24"/>
              </w:rPr>
              <w:t>40%</w:t>
            </w:r>
            <w:r w:rsidRPr="00E22745">
              <w:rPr>
                <w:rFonts w:ascii="仿宋_GB2312" w:eastAsia="仿宋_GB2312" w:hAnsi="宋体" w:hint="eastAsia"/>
                <w:sz w:val="24"/>
              </w:rPr>
              <w:t>。强化环境监管与监测。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月完成综合整治鉴江、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袂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花江饮用水源保护区内各类污染源。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吴川市：按计划推进小东江城区段（隔海河）综合整治工程。重点推进小东江综合整治和生态修复，抓好河道清障、截污、治污、清淤等，加强净化美化。加快推进兰石镇、长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岐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镇污水处理设施建设。</w:t>
            </w:r>
          </w:p>
          <w:p w:rsidR="00C472F8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坡头区：综合治理鉴江中下游非法抽砂、乱堆放等行为。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14"/>
                <w:sz w:val="24"/>
              </w:rPr>
              <w:t>牵头：市环境保护局、市水</w:t>
            </w:r>
            <w:proofErr w:type="gramStart"/>
            <w:r w:rsidRPr="00E22745">
              <w:rPr>
                <w:rFonts w:ascii="仿宋_GB2312" w:eastAsia="仿宋_GB2312" w:hAnsi="宋体" w:hint="eastAsia"/>
                <w:spacing w:val="-14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pacing w:val="-14"/>
                <w:sz w:val="24"/>
              </w:rPr>
              <w:t>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刘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刘耀辉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市环境保护局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黄志华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市河涌办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叶树春</w:t>
            </w:r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pacing w:val="-8"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陈才君</w:t>
            </w:r>
            <w:proofErr w:type="gramEnd"/>
          </w:p>
        </w:tc>
      </w:tr>
      <w:tr w:rsidR="00C472F8" w:rsidRPr="00E22745" w:rsidTr="002345D0">
        <w:trPr>
          <w:trHeight w:val="2112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承办：吴川市政府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全可文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8"/>
                <w:sz w:val="24"/>
              </w:rPr>
              <w:t>吴川市环保局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戴其实</w:t>
            </w:r>
            <w:proofErr w:type="gramEnd"/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2254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承办：坡头区政府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崔</w:t>
            </w:r>
            <w:proofErr w:type="gramEnd"/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青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8"/>
                <w:sz w:val="24"/>
              </w:rPr>
              <w:t>坡头区水利局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黄海松</w:t>
            </w: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3149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71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支持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奋勇高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新区建设“中泰”、“中印尼”东盟产业园，实施中泰合资制药等项目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第一季度制定工作计划，与泰国中小企业经贸发展委员会、印尼千禧集团进行沟通联系。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第二季度邀请泰国中小企业经贸发展委员会、印尼千禧集团来访会谈。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第三季度初步达成意向，确定共建“两国双园”具体事项。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4.</w:t>
            </w:r>
            <w:r w:rsidRPr="00E22745">
              <w:rPr>
                <w:rFonts w:ascii="仿宋_GB2312" w:eastAsia="仿宋_GB2312" w:hAnsi="宋体" w:hint="eastAsia"/>
                <w:sz w:val="24"/>
              </w:rPr>
              <w:t>第四季度力争泰国、印尼各有</w:t>
            </w:r>
            <w:r w:rsidRPr="00E22745">
              <w:rPr>
                <w:rFonts w:ascii="仿宋_GB2312" w:eastAsia="仿宋_GB2312" w:hAnsi="宋体"/>
                <w:sz w:val="24"/>
              </w:rPr>
              <w:t>1-2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个投资项目落户。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6"/>
                <w:sz w:val="24"/>
              </w:rPr>
              <w:t>湛江</w:t>
            </w:r>
            <w:proofErr w:type="gramStart"/>
            <w:r w:rsidRPr="00E22745">
              <w:rPr>
                <w:rFonts w:ascii="仿宋_GB2312" w:eastAsia="仿宋_GB2312" w:hAnsi="宋体" w:hint="eastAsia"/>
                <w:spacing w:val="-6"/>
                <w:sz w:val="24"/>
              </w:rPr>
              <w:t>奋勇高</w:t>
            </w:r>
            <w:proofErr w:type="gramEnd"/>
            <w:r w:rsidRPr="00E22745">
              <w:rPr>
                <w:rFonts w:ascii="仿宋_GB2312" w:eastAsia="仿宋_GB2312" w:hAnsi="宋体" w:hint="eastAsia"/>
                <w:spacing w:val="-6"/>
                <w:sz w:val="24"/>
              </w:rPr>
              <w:t>新区管委会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邹勇兵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奋勇高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新区招商局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胡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毅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市商务局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庄晓东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林小伟</w:t>
            </w:r>
          </w:p>
        </w:tc>
      </w:tr>
      <w:tr w:rsidR="00C472F8" w:rsidRPr="00E22745" w:rsidTr="002345D0">
        <w:trPr>
          <w:trHeight w:val="1393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72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完善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医保信息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审核系统，与省内和广西北部湾地区实现异地结算，丰富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医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保“湛江模式”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E22745">
              <w:rPr>
                <w:rFonts w:ascii="仿宋_GB2312" w:eastAsia="仿宋_GB2312" w:hAnsi="仿宋" w:cs="仿宋_GB2312" w:hint="eastAsia"/>
                <w:snapToGrid w:val="0"/>
                <w:color w:val="000000"/>
                <w:sz w:val="24"/>
                <w:shd w:val="clear" w:color="auto" w:fill="FFFFFF"/>
              </w:rPr>
              <w:t>完善</w:t>
            </w:r>
            <w:proofErr w:type="gramStart"/>
            <w:r w:rsidRPr="00E22745">
              <w:rPr>
                <w:rFonts w:ascii="仿宋_GB2312" w:eastAsia="仿宋_GB2312" w:hAnsi="仿宋" w:cs="仿宋_GB2312" w:hint="eastAsia"/>
                <w:snapToGrid w:val="0"/>
                <w:color w:val="000000"/>
                <w:sz w:val="24"/>
                <w:shd w:val="clear" w:color="auto" w:fill="FFFFFF"/>
              </w:rPr>
              <w:t>医保信息</w:t>
            </w:r>
            <w:proofErr w:type="gramEnd"/>
            <w:r w:rsidRPr="00E22745">
              <w:rPr>
                <w:rFonts w:ascii="仿宋_GB2312" w:eastAsia="仿宋_GB2312" w:hAnsi="仿宋" w:cs="仿宋_GB2312" w:hint="eastAsia"/>
                <w:snapToGrid w:val="0"/>
                <w:color w:val="000000"/>
                <w:sz w:val="24"/>
                <w:shd w:val="clear" w:color="auto" w:fill="FFFFFF"/>
              </w:rPr>
              <w:t>审核系统，进一步扩大省内异地</w:t>
            </w:r>
            <w:proofErr w:type="gramStart"/>
            <w:r w:rsidRPr="00E22745">
              <w:rPr>
                <w:rFonts w:ascii="仿宋_GB2312" w:eastAsia="仿宋_GB2312" w:hAnsi="仿宋" w:cs="仿宋_GB2312" w:hint="eastAsia"/>
                <w:snapToGrid w:val="0"/>
                <w:color w:val="000000"/>
                <w:sz w:val="24"/>
                <w:shd w:val="clear" w:color="auto" w:fill="FFFFFF"/>
              </w:rPr>
              <w:t>医</w:t>
            </w:r>
            <w:proofErr w:type="gramEnd"/>
            <w:r w:rsidRPr="00E22745">
              <w:rPr>
                <w:rFonts w:ascii="仿宋_GB2312" w:eastAsia="仿宋_GB2312" w:hAnsi="仿宋" w:cs="仿宋_GB2312" w:hint="eastAsia"/>
                <w:snapToGrid w:val="0"/>
                <w:color w:val="000000"/>
                <w:sz w:val="24"/>
                <w:shd w:val="clear" w:color="auto" w:fill="FFFFFF"/>
              </w:rPr>
              <w:t>保结算范围，丰富</w:t>
            </w:r>
            <w:proofErr w:type="gramStart"/>
            <w:r w:rsidRPr="00E22745">
              <w:rPr>
                <w:rFonts w:ascii="仿宋_GB2312" w:eastAsia="仿宋_GB2312" w:hAnsi="仿宋" w:cs="仿宋_GB2312" w:hint="eastAsia"/>
                <w:snapToGrid w:val="0"/>
                <w:color w:val="000000"/>
                <w:sz w:val="24"/>
                <w:shd w:val="clear" w:color="auto" w:fill="FFFFFF"/>
              </w:rPr>
              <w:t>医</w:t>
            </w:r>
            <w:proofErr w:type="gramEnd"/>
            <w:r w:rsidRPr="00E22745">
              <w:rPr>
                <w:rFonts w:ascii="仿宋_GB2312" w:eastAsia="仿宋_GB2312" w:hAnsi="仿宋" w:cs="仿宋_GB2312" w:hint="eastAsia"/>
                <w:snapToGrid w:val="0"/>
                <w:color w:val="000000"/>
                <w:sz w:val="24"/>
                <w:shd w:val="clear" w:color="auto" w:fill="FFFFFF"/>
              </w:rPr>
              <w:t>保湛江模式。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6"/>
                <w:sz w:val="24"/>
              </w:rPr>
              <w:t>市人力资源和社会保障局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张子英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市社保局</w:t>
            </w:r>
            <w:r w:rsidRPr="00E22745"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 </w:t>
            </w:r>
            <w:r w:rsidRPr="00E2274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冯志强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1118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73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加快建设雷州东西洋现代粮食产业示范区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1C2B52" w:rsidRDefault="00C472F8" w:rsidP="002345D0">
            <w:pPr>
              <w:rPr>
                <w:spacing w:val="-14"/>
              </w:rPr>
            </w:pPr>
            <w:r w:rsidRPr="00081278">
              <w:rPr>
                <w:rFonts w:ascii="仿宋_GB2312" w:eastAsia="仿宋_GB2312" w:hAnsi="宋体" w:hint="eastAsia"/>
                <w:spacing w:val="-14"/>
                <w:sz w:val="24"/>
              </w:rPr>
              <w:t>完成“育繁推”一体化种业示范基地建设；全面推进绿色</w:t>
            </w:r>
            <w:r w:rsidRPr="00081278">
              <w:rPr>
                <w:rFonts w:ascii="仿宋_GB2312" w:eastAsia="仿宋_GB2312" w:hAnsi="宋体"/>
                <w:spacing w:val="-14"/>
                <w:sz w:val="24"/>
              </w:rPr>
              <w:t>/</w:t>
            </w:r>
            <w:r w:rsidRPr="00081278">
              <w:rPr>
                <w:rFonts w:ascii="仿宋_GB2312" w:eastAsia="仿宋_GB2312" w:hAnsi="宋体" w:hint="eastAsia"/>
                <w:spacing w:val="-14"/>
                <w:sz w:val="24"/>
              </w:rPr>
              <w:t>特色优质稻米标准化生产基地项目；机械设备维修中心投入使用，水稻机械化生产与社会化服务早造开始运转；建成特色优质稻米加工厂，下半年出产品；全面完成东西洋现代粮食产业示范区项目综合服务体系建设内容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牵头：市农业局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龙锦贤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种植业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玉</w:t>
            </w:r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1271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承办</w:t>
            </w:r>
            <w:r w:rsidRPr="00E22745">
              <w:rPr>
                <w:rFonts w:ascii="仿宋_GB2312" w:eastAsia="仿宋_GB2312" w:hAnsi="宋体"/>
                <w:sz w:val="24"/>
              </w:rPr>
              <w:t>:</w:t>
            </w:r>
            <w:r w:rsidRPr="00E22745">
              <w:rPr>
                <w:rFonts w:ascii="仿宋_GB2312" w:eastAsia="仿宋_GB2312" w:hAnsi="宋体" w:hint="eastAsia"/>
                <w:sz w:val="24"/>
              </w:rPr>
              <w:t>雷州市政府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吴国雄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napToGrid w:val="0"/>
                <w:spacing w:val="-8"/>
                <w:kern w:val="0"/>
                <w:sz w:val="24"/>
              </w:rPr>
            </w:pPr>
            <w:r w:rsidRPr="00E22745">
              <w:rPr>
                <w:rFonts w:ascii="仿宋_GB2312" w:eastAsia="仿宋_GB2312" w:hint="eastAsia"/>
                <w:snapToGrid w:val="0"/>
                <w:spacing w:val="-8"/>
                <w:kern w:val="0"/>
                <w:sz w:val="24"/>
              </w:rPr>
              <w:t>雷州市农业局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int="eastAsia"/>
                <w:snapToGrid w:val="0"/>
                <w:kern w:val="0"/>
                <w:sz w:val="24"/>
              </w:rPr>
              <w:t>李奇源</w:t>
            </w:r>
            <w:proofErr w:type="gramEnd"/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263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74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动工建设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硇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州渔港等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个省级现代渔港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开展海域使用和环评论证、设计、施工招投标，落实监理制等前期工作，争取下半年动工建设，完成阶段建设任务。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市海洋渔业局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陈华真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int="eastAsia"/>
                <w:sz w:val="24"/>
              </w:rPr>
              <w:t>计财科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int="eastAsia"/>
                <w:sz w:val="24"/>
              </w:rPr>
              <w:t>罗洁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相关县（市、区）政府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848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75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完成两宗中型灌区节水改造和</w:t>
            </w:r>
            <w:r w:rsidRPr="00E22745">
              <w:rPr>
                <w:rFonts w:ascii="仿宋_GB2312" w:eastAsia="仿宋_GB2312" w:hAnsi="宋体"/>
                <w:sz w:val="24"/>
              </w:rPr>
              <w:t>1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宗规模化节水工程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 xml:space="preserve">1.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年底完成雷州东洋灌区中型灌区节水配套与改造工程。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徐闻县大水桥灌区：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4</w:t>
            </w:r>
            <w:r w:rsidRPr="00E22745">
              <w:rPr>
                <w:rFonts w:ascii="仿宋_GB2312" w:eastAsia="仿宋_GB2312" w:hAnsi="宋体" w:hint="eastAsia"/>
                <w:sz w:val="24"/>
              </w:rPr>
              <w:t>至</w:t>
            </w: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月前完成主渠防渗加固、桥梁、渠底涵。</w:t>
            </w: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月水利安装工程开始施工，</w:t>
            </w:r>
            <w:r w:rsidRPr="00E22745">
              <w:rPr>
                <w:rFonts w:ascii="仿宋_GB2312" w:eastAsia="仿宋_GB2312" w:hAnsi="宋体"/>
                <w:sz w:val="24"/>
              </w:rPr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月泥结石路开始施工，</w:t>
            </w:r>
            <w:r w:rsidRPr="00E22745">
              <w:rPr>
                <w:rFonts w:ascii="仿宋_GB2312" w:eastAsia="仿宋_GB2312" w:hAnsi="宋体"/>
                <w:sz w:val="24"/>
              </w:rPr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月至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月开始安排其他支渠施工，年底完成全部建设任务。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徐闻县规模化节水灌溉增效示范工程：</w:t>
            </w: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月底完成变压器安装，</w:t>
            </w: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月底组织工程验收。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16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16"/>
                <w:sz w:val="24"/>
              </w:rPr>
              <w:t>牵头：市水</w:t>
            </w:r>
            <w:proofErr w:type="gramStart"/>
            <w:r w:rsidRPr="00E22745">
              <w:rPr>
                <w:rFonts w:ascii="仿宋_GB2312" w:eastAsia="仿宋_GB2312" w:hAnsi="宋体" w:hint="eastAsia"/>
                <w:spacing w:val="-16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pacing w:val="-16"/>
                <w:sz w:val="24"/>
              </w:rPr>
              <w:t>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刘耀辉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农村水利科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陈伟</w:t>
            </w:r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1132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承办：雷州市政府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吴国雄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napToGrid w:val="0"/>
                <w:spacing w:val="-8"/>
                <w:kern w:val="0"/>
                <w:sz w:val="24"/>
              </w:rPr>
            </w:pPr>
            <w:r w:rsidRPr="00E22745">
              <w:rPr>
                <w:rFonts w:ascii="仿宋_GB2312" w:eastAsia="仿宋_GB2312" w:hint="eastAsia"/>
                <w:snapToGrid w:val="0"/>
                <w:spacing w:val="-8"/>
                <w:kern w:val="0"/>
                <w:sz w:val="24"/>
              </w:rPr>
              <w:t>雷州市水</w:t>
            </w:r>
            <w:proofErr w:type="gramStart"/>
            <w:r w:rsidRPr="00E22745">
              <w:rPr>
                <w:rFonts w:ascii="仿宋_GB2312" w:eastAsia="仿宋_GB2312" w:hint="eastAsia"/>
                <w:snapToGrid w:val="0"/>
                <w:spacing w:val="-8"/>
                <w:kern w:val="0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int="eastAsia"/>
                <w:snapToGrid w:val="0"/>
                <w:spacing w:val="-8"/>
                <w:kern w:val="0"/>
                <w:sz w:val="24"/>
              </w:rPr>
              <w:t>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int="eastAsia"/>
                <w:snapToGrid w:val="0"/>
                <w:kern w:val="0"/>
                <w:sz w:val="24"/>
              </w:rPr>
              <w:t>许立生</w:t>
            </w: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132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承办：徐闻县政府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吴康秀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12"/>
                <w:sz w:val="24"/>
              </w:rPr>
              <w:t>徐闻县水</w:t>
            </w:r>
            <w:proofErr w:type="gramStart"/>
            <w:r w:rsidRPr="00E22745">
              <w:rPr>
                <w:rFonts w:ascii="仿宋_GB2312" w:eastAsia="仿宋_GB2312" w:hAnsi="宋体" w:hint="eastAsia"/>
                <w:spacing w:val="-12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pacing w:val="-12"/>
                <w:sz w:val="24"/>
              </w:rPr>
              <w:t>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林超</w:t>
            </w:r>
            <w:proofErr w:type="gramEnd"/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008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76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完成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宗小型病险水库除险加固、</w:t>
            </w:r>
            <w:r w:rsidRPr="00E22745">
              <w:rPr>
                <w:rFonts w:ascii="仿宋_GB2312" w:eastAsia="仿宋_GB2312" w:hAnsi="宋体"/>
                <w:sz w:val="24"/>
              </w:rPr>
              <w:t>15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宗中小河流治理和</w:t>
            </w:r>
            <w:r w:rsidRPr="00E22745">
              <w:rPr>
                <w:rFonts w:ascii="仿宋_GB2312" w:eastAsia="仿宋_GB2312" w:hAnsi="宋体"/>
                <w:sz w:val="24"/>
              </w:rPr>
              <w:t>27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宗海堤加固达标工程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完成</w:t>
            </w: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宗小型病险水库除险加固工程建设任务。</w:t>
            </w:r>
          </w:p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2.15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宗中小河流项目中，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月全部开工建设，年底基本完成</w:t>
            </w: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宗，完成治理河长</w:t>
            </w:r>
            <w:r w:rsidRPr="00E22745">
              <w:rPr>
                <w:rFonts w:ascii="仿宋_GB2312" w:eastAsia="仿宋_GB2312" w:hAnsi="宋体"/>
                <w:sz w:val="24"/>
              </w:rPr>
              <w:t>60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公里。</w:t>
            </w:r>
          </w:p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3.27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宗海堤加固达标工程中，年内全部开工建设，年底基本完成</w:t>
            </w: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宗，加固达标堤长</w:t>
            </w:r>
            <w:r w:rsidRPr="00E22745">
              <w:rPr>
                <w:rFonts w:ascii="仿宋_GB2312" w:eastAsia="仿宋_GB2312" w:hAnsi="宋体"/>
                <w:sz w:val="24"/>
              </w:rPr>
              <w:t>90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公里。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牵头：市水</w:t>
            </w:r>
            <w:proofErr w:type="gramStart"/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局</w:t>
            </w:r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刘耀辉</w:t>
            </w:r>
          </w:p>
        </w:tc>
        <w:tc>
          <w:tcPr>
            <w:tcW w:w="1409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建管管理科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陈华南</w:t>
            </w:r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1251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承办：</w:t>
            </w:r>
            <w:r w:rsidRPr="00E22745">
              <w:rPr>
                <w:rFonts w:ascii="仿宋_GB2312" w:eastAsia="仿宋_GB2312" w:hAnsi="宋体" w:hint="eastAsia"/>
                <w:spacing w:val="-12"/>
                <w:sz w:val="24"/>
              </w:rPr>
              <w:t>相关县（市、区）政府</w:t>
            </w: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128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77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建成东山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垌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生态廊道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15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日前完成立项。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0"/>
                <w:attr w:name="IsLunarDate" w:val="False"/>
                <w:attr w:name="IsROCDate" w:val="False"/>
              </w:smartTagPr>
              <w:r w:rsidRPr="00E22745">
                <w:rPr>
                  <w:rFonts w:ascii="仿宋_GB2312" w:eastAsia="仿宋_GB2312" w:hAnsi="宋体"/>
                  <w:sz w:val="24"/>
                </w:rPr>
                <w:t>5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E22745">
                <w:rPr>
                  <w:rFonts w:ascii="仿宋_GB2312" w:eastAsia="仿宋_GB2312" w:hAnsi="宋体"/>
                  <w:sz w:val="24"/>
                </w:rPr>
                <w:t>10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  <w:r w:rsidRPr="00E22745">
              <w:rPr>
                <w:rFonts w:ascii="仿宋_GB2312" w:eastAsia="仿宋_GB2312" w:hAnsi="宋体" w:hint="eastAsia"/>
                <w:sz w:val="24"/>
              </w:rPr>
              <w:t>前完成设计成果及预算。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E22745">
                <w:rPr>
                  <w:rFonts w:ascii="仿宋_GB2312" w:eastAsia="仿宋_GB2312" w:hAnsi="宋体"/>
                  <w:sz w:val="24"/>
                </w:rPr>
                <w:t>5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E22745">
                <w:rPr>
                  <w:rFonts w:ascii="仿宋_GB2312" w:eastAsia="仿宋_GB2312" w:hAnsi="宋体"/>
                  <w:sz w:val="24"/>
                </w:rPr>
                <w:t>30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  <w:r w:rsidRPr="00E22745">
              <w:rPr>
                <w:rFonts w:ascii="仿宋_GB2312" w:eastAsia="仿宋_GB2312" w:hAnsi="宋体" w:hint="eastAsia"/>
                <w:sz w:val="24"/>
              </w:rPr>
              <w:t>前完成预算审核、租地工作。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月底前完成施工招投标。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 w:rsidRPr="00E22745">
                <w:rPr>
                  <w:rFonts w:ascii="仿宋_GB2312" w:eastAsia="仿宋_GB2312" w:hAnsi="宋体"/>
                  <w:sz w:val="24"/>
                </w:rPr>
                <w:t>7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E22745">
                <w:rPr>
                  <w:rFonts w:ascii="仿宋_GB2312" w:eastAsia="仿宋_GB2312" w:hAnsi="宋体"/>
                  <w:sz w:val="24"/>
                </w:rPr>
                <w:t>10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  <w:r w:rsidRPr="00E22745">
              <w:rPr>
                <w:rFonts w:ascii="仿宋_GB2312" w:eastAsia="仿宋_GB2312" w:hAnsi="宋体" w:hint="eastAsia"/>
                <w:sz w:val="24"/>
              </w:rPr>
              <w:t>前动工建设。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月底前完成东山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垌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生态廊道建设。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牵头：市水</w:t>
            </w:r>
            <w:proofErr w:type="gramStart"/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刘耀辉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市河涌办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叶树春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2292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承办：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坎区政府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龙小艾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pacing w:val="-14"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spacing w:val="-14"/>
                <w:sz w:val="24"/>
              </w:rPr>
              <w:t>坎区农业局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全伟雄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北桥街道办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杜伟初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219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78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建成三号渠生态廊道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月完成初步设计成果。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0"/>
                <w:attr w:name="IsLunarDate" w:val="False"/>
                <w:attr w:name="IsROCDate" w:val="False"/>
              </w:smartTagPr>
              <w:r w:rsidRPr="00E22745">
                <w:rPr>
                  <w:rFonts w:ascii="仿宋_GB2312" w:eastAsia="仿宋_GB2312" w:hAnsi="宋体"/>
                  <w:sz w:val="24"/>
                </w:rPr>
                <w:t>6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E22745">
                <w:rPr>
                  <w:rFonts w:ascii="仿宋_GB2312" w:eastAsia="仿宋_GB2312" w:hAnsi="宋体"/>
                  <w:sz w:val="24"/>
                </w:rPr>
                <w:t>10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  <w:r w:rsidRPr="00E22745">
              <w:rPr>
                <w:rFonts w:ascii="仿宋_GB2312" w:eastAsia="仿宋_GB2312" w:hAnsi="宋体" w:hint="eastAsia"/>
                <w:sz w:val="24"/>
              </w:rPr>
              <w:t>前完成预算审核，并进行施工招投标。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日前完成施工招标和征地拆迁及地上附着物理赔工作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0"/>
                <w:attr w:name="IsLunarDate" w:val="False"/>
                <w:attr w:name="IsROCDate" w:val="False"/>
              </w:smartTagPr>
              <w:r w:rsidRPr="00E22745">
                <w:rPr>
                  <w:rFonts w:ascii="仿宋_GB2312" w:eastAsia="仿宋_GB2312" w:hAnsi="宋体"/>
                  <w:sz w:val="24"/>
                </w:rPr>
                <w:t>7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月</w:t>
              </w:r>
              <w:r w:rsidRPr="00E22745">
                <w:rPr>
                  <w:rFonts w:ascii="仿宋_GB2312" w:eastAsia="仿宋_GB2312" w:hAnsi="宋体"/>
                  <w:sz w:val="24"/>
                </w:rPr>
                <w:t>20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  <w:r w:rsidRPr="00E22745">
              <w:rPr>
                <w:rFonts w:ascii="仿宋_GB2312" w:eastAsia="仿宋_GB2312" w:hAnsi="宋体" w:hint="eastAsia"/>
                <w:sz w:val="24"/>
              </w:rPr>
              <w:t>前动工建设。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月底前完成三号渠生态廊道工程建设。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牵头：市水</w:t>
            </w:r>
            <w:proofErr w:type="gramStart"/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刘耀辉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市河涌办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叶树春</w:t>
            </w:r>
          </w:p>
        </w:tc>
        <w:tc>
          <w:tcPr>
            <w:tcW w:w="1250" w:type="dxa"/>
            <w:vMerge w:val="restart"/>
            <w:tcBorders>
              <w:top w:val="nil"/>
            </w:tcBorders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2723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/>
                <w:b/>
                <w:color w:val="FF0000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承办：湛江开发区管委会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管理局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  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蔡</w:t>
            </w:r>
            <w:proofErr w:type="gramEnd"/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宽</w:t>
            </w: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415"/>
          <w:jc w:val="center"/>
        </w:trPr>
        <w:tc>
          <w:tcPr>
            <w:tcW w:w="54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79</w:t>
            </w:r>
          </w:p>
        </w:tc>
        <w:tc>
          <w:tcPr>
            <w:tcW w:w="2147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建成文保渠生态廊道</w:t>
            </w:r>
          </w:p>
        </w:tc>
        <w:tc>
          <w:tcPr>
            <w:tcW w:w="3521" w:type="dxa"/>
            <w:vMerge w:val="restart"/>
            <w:vAlign w:val="center"/>
          </w:tcPr>
          <w:p w:rsidR="00C472F8" w:rsidRPr="00E22745" w:rsidRDefault="00C472F8" w:rsidP="002345D0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31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日前完成初步设计成果。</w:t>
            </w:r>
          </w:p>
          <w:p w:rsidR="00C472F8" w:rsidRPr="00E22745" w:rsidRDefault="00C472F8" w:rsidP="002345D0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31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日前完成征地拆迁及地上附着物理赔、施工招标等工作。</w:t>
            </w:r>
          </w:p>
          <w:p w:rsidR="00C472F8" w:rsidRPr="00E22745" w:rsidRDefault="00C472F8" w:rsidP="002345D0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8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日前动工建设。</w:t>
            </w:r>
          </w:p>
          <w:p w:rsidR="00C472F8" w:rsidRPr="00E22745" w:rsidRDefault="00C472F8" w:rsidP="002345D0">
            <w:pPr>
              <w:jc w:val="left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月底前完成文保渠生态廊道工程建设。</w:t>
            </w:r>
          </w:p>
        </w:tc>
        <w:tc>
          <w:tcPr>
            <w:tcW w:w="1056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牵头：市水</w:t>
            </w:r>
            <w:proofErr w:type="gramStart"/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pacing w:val="-20"/>
                <w:sz w:val="24"/>
              </w:rPr>
              <w:t>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刘耀辉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市河涌办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叶树春</w:t>
            </w:r>
          </w:p>
        </w:tc>
        <w:tc>
          <w:tcPr>
            <w:tcW w:w="1250" w:type="dxa"/>
            <w:vMerge w:val="restart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Merge w:val="restart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1176"/>
          <w:jc w:val="center"/>
        </w:trPr>
        <w:tc>
          <w:tcPr>
            <w:tcW w:w="54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7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1" w:type="dxa"/>
            <w:vMerge/>
            <w:vAlign w:val="center"/>
          </w:tcPr>
          <w:p w:rsidR="00C472F8" w:rsidRPr="00E22745" w:rsidRDefault="00C472F8" w:rsidP="002345D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承办：湛江开发区管委会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王再华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湛江开发区城市综合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管理局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  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蔡</w:t>
            </w:r>
            <w:proofErr w:type="gramEnd"/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宽</w:t>
            </w:r>
          </w:p>
        </w:tc>
        <w:tc>
          <w:tcPr>
            <w:tcW w:w="1250" w:type="dxa"/>
            <w:vMerge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2F8" w:rsidRPr="00E22745" w:rsidTr="002345D0">
        <w:trPr>
          <w:trHeight w:val="1850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80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建成瑞云湖生态处理系统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30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日前完成初步设计。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30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日前完成施工招标。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日前开工。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15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日前完工建成</w:t>
            </w:r>
            <w:r w:rsidRPr="00E22745">
              <w:rPr>
                <w:rFonts w:ascii="仿宋_GB2312" w:eastAsia="仿宋_GB2312" w:hAnsi="宋体"/>
                <w:sz w:val="24"/>
              </w:rPr>
              <w:t>300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平方米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浮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岛式生物处理系统。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市水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刘耀辉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市河涌办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叶树春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Cs/>
                <w:sz w:val="24"/>
              </w:rPr>
            </w:pPr>
            <w:r w:rsidRPr="00E22745">
              <w:rPr>
                <w:rFonts w:ascii="仿宋_GB2312" w:eastAsia="仿宋_GB2312" w:hAnsi="宋体" w:hint="eastAsia"/>
                <w:bCs/>
                <w:sz w:val="24"/>
              </w:rPr>
              <w:t>市雷州青年运河管理局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2260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81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赤坎江生态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处理系统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30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日前完成初步设计。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6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30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日前完成施工招标。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7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10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日前开工。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9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</w:t>
            </w:r>
            <w:r w:rsidRPr="00E22745">
              <w:rPr>
                <w:rFonts w:ascii="仿宋_GB2312" w:eastAsia="仿宋_GB2312" w:hAnsi="宋体"/>
                <w:sz w:val="24"/>
              </w:rPr>
              <w:t>15</w:t>
            </w:r>
            <w:r w:rsidRPr="00E22745">
              <w:rPr>
                <w:rFonts w:ascii="仿宋_GB2312" w:eastAsia="仿宋_GB2312" w:hAnsi="宋体" w:hint="eastAsia"/>
                <w:sz w:val="24"/>
              </w:rPr>
              <w:t>日前南桥河与北桥河交汇口下游</w:t>
            </w:r>
            <w:smartTag w:uri="urn:schemas-microsoft-com:office:smarttags" w:element="chmetcnv">
              <w:smartTagPr>
                <w:attr w:name="UnitName" w:val="米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2745">
                <w:rPr>
                  <w:rFonts w:ascii="仿宋_GB2312" w:eastAsia="仿宋_GB2312" w:hAnsi="宋体"/>
                  <w:sz w:val="24"/>
                </w:rPr>
                <w:t>500</w:t>
              </w:r>
              <w:r w:rsidRPr="00E22745">
                <w:rPr>
                  <w:rFonts w:ascii="仿宋_GB2312" w:eastAsia="仿宋_GB2312" w:hAnsi="宋体" w:hint="eastAsia"/>
                  <w:sz w:val="24"/>
                </w:rPr>
                <w:t>米</w:t>
              </w:r>
            </w:smartTag>
            <w:r w:rsidRPr="00E22745">
              <w:rPr>
                <w:rFonts w:ascii="仿宋_GB2312" w:eastAsia="仿宋_GB2312" w:hAnsi="宋体" w:hint="eastAsia"/>
                <w:sz w:val="24"/>
              </w:rPr>
              <w:t>河段，建成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浮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岛式生物处理系统。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市水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刘耀辉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市河涌办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叶树春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hint="eastAsia"/>
                <w:bCs/>
                <w:sz w:val="24"/>
              </w:rPr>
              <w:t>赤</w:t>
            </w:r>
            <w:proofErr w:type="gramEnd"/>
            <w:r w:rsidRPr="00E22745">
              <w:rPr>
                <w:rFonts w:ascii="仿宋_GB2312" w:eastAsia="仿宋_GB2312" w:hAnsi="宋体" w:hint="eastAsia"/>
                <w:bCs/>
                <w:sz w:val="24"/>
              </w:rPr>
              <w:t>坎区政府、市城市综合管理局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3567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82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启动鹤地水库向市区管道供水工程前期工作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成立工作机构，制定整体工作方案。划定阶段任务，明确责任分解、明确项目投资模式等。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依法择定项目建议书编制单位，完成项目建议书编制工作并报批。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依法择定勘察、可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研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设计单位，开展可行性研究及相关专题工作。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市雷州青年运河管理局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洪德辉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总工程师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室陈芝键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市水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局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3674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83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实施两万亩桉树纯林改造和热带雨林示范工程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月底完成造林地块选址、规划工作。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月底完成林地清理、整地、种苗等备耕工作。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11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月底完成造林种植任务。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12</w:t>
            </w:r>
            <w:r w:rsidRPr="00E22745">
              <w:rPr>
                <w:rFonts w:ascii="仿宋_GB2312" w:eastAsia="仿宋_GB2312" w:hAnsi="宋体" w:hint="eastAsia"/>
                <w:sz w:val="24"/>
              </w:rPr>
              <w:t>月底完成项目核查总结。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市林业局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詹建文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营林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科技科刘如</w:t>
            </w:r>
            <w:proofErr w:type="gramEnd"/>
            <w:r w:rsidRPr="00E22745">
              <w:rPr>
                <w:rFonts w:ascii="仿宋_GB2312" w:eastAsia="仿宋_GB2312" w:hAnsi="宋体" w:hint="eastAsia"/>
                <w:sz w:val="24"/>
              </w:rPr>
              <w:t>鸿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各有关县</w:t>
            </w:r>
            <w:r w:rsidRPr="00E22745">
              <w:rPr>
                <w:rFonts w:ascii="仿宋_GB2312" w:eastAsia="仿宋_GB2312" w:hAnsi="宋体"/>
                <w:sz w:val="24"/>
              </w:rPr>
              <w:t>(</w:t>
            </w:r>
            <w:r w:rsidRPr="00E22745">
              <w:rPr>
                <w:rFonts w:ascii="仿宋_GB2312" w:eastAsia="仿宋_GB2312" w:hAnsi="宋体" w:hint="eastAsia"/>
                <w:sz w:val="24"/>
              </w:rPr>
              <w:t>市、区</w:t>
            </w:r>
            <w:r w:rsidRPr="00E22745">
              <w:rPr>
                <w:rFonts w:ascii="仿宋_GB2312" w:eastAsia="仿宋_GB2312" w:hAnsi="宋体"/>
                <w:sz w:val="24"/>
              </w:rPr>
              <w:t>)</w:t>
            </w:r>
            <w:r w:rsidRPr="00E22745">
              <w:rPr>
                <w:rFonts w:ascii="仿宋_GB2312" w:eastAsia="仿宋_GB2312" w:hAnsi="宋体" w:hint="eastAsia"/>
                <w:sz w:val="24"/>
              </w:rPr>
              <w:t>政府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3850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lastRenderedPageBreak/>
              <w:t>84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加大资金、人力、物力投入，完善配套政策措施，坚持精准扶贫、精准脱贫，打好脱贫攻坚战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1.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全面完成精准扶贫相对贫困户基本信息录入工作。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制定湛江市新时期精准扶贫精准脱贫三年攻坚战的实施意见。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3.</w:t>
            </w:r>
            <w:r w:rsidRPr="00E22745">
              <w:rPr>
                <w:rFonts w:ascii="仿宋_GB2312" w:eastAsia="仿宋_GB2312" w:hAnsi="宋体" w:hint="eastAsia"/>
                <w:sz w:val="24"/>
              </w:rPr>
              <w:t>派出</w:t>
            </w:r>
            <w:r w:rsidRPr="00E22745">
              <w:rPr>
                <w:rFonts w:ascii="仿宋_GB2312" w:eastAsia="仿宋_GB2312" w:hAnsi="宋体"/>
                <w:sz w:val="24"/>
              </w:rPr>
              <w:t>218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个贫困工作组进驻全市</w:t>
            </w:r>
            <w:r w:rsidRPr="00E22745">
              <w:rPr>
                <w:rFonts w:ascii="仿宋_GB2312" w:eastAsia="仿宋_GB2312" w:hAnsi="宋体"/>
                <w:sz w:val="24"/>
              </w:rPr>
              <w:t>218</w:t>
            </w:r>
            <w:r w:rsidRPr="00E22745">
              <w:rPr>
                <w:rFonts w:ascii="仿宋_GB2312" w:eastAsia="仿宋_GB2312" w:hAnsi="宋体" w:hint="eastAsia"/>
                <w:sz w:val="24"/>
              </w:rPr>
              <w:t>条贫困村。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4.</w:t>
            </w:r>
            <w:r w:rsidRPr="00E22745">
              <w:rPr>
                <w:rFonts w:ascii="仿宋_GB2312" w:eastAsia="仿宋_GB2312" w:hAnsi="宋体" w:hint="eastAsia"/>
                <w:sz w:val="24"/>
              </w:rPr>
              <w:t>制定</w:t>
            </w:r>
            <w:r w:rsidRPr="00E22745">
              <w:rPr>
                <w:rFonts w:ascii="仿宋_GB2312" w:eastAsia="仿宋_GB2312" w:hAnsi="宋体"/>
                <w:sz w:val="24"/>
              </w:rPr>
              <w:t>218</w:t>
            </w:r>
            <w:r w:rsidRPr="00E22745">
              <w:rPr>
                <w:rFonts w:ascii="仿宋_GB2312" w:eastAsia="仿宋_GB2312" w:hAnsi="宋体" w:hint="eastAsia"/>
                <w:sz w:val="24"/>
              </w:rPr>
              <w:t>条贫困村帮扶措施。</w:t>
            </w:r>
          </w:p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5.</w:t>
            </w:r>
            <w:r w:rsidRPr="00E22745">
              <w:rPr>
                <w:rFonts w:ascii="仿宋_GB2312" w:eastAsia="仿宋_GB2312" w:hAnsi="宋体" w:hint="eastAsia"/>
                <w:sz w:val="24"/>
              </w:rPr>
              <w:t>落实</w:t>
            </w:r>
            <w:r w:rsidRPr="00E22745">
              <w:rPr>
                <w:rFonts w:ascii="仿宋_GB2312" w:eastAsia="仿宋_GB2312" w:hAnsi="宋体"/>
                <w:sz w:val="24"/>
              </w:rPr>
              <w:t>2016</w:t>
            </w:r>
            <w:r w:rsidRPr="00E22745">
              <w:rPr>
                <w:rFonts w:ascii="仿宋_GB2312" w:eastAsia="仿宋_GB2312" w:hAnsi="宋体" w:hint="eastAsia"/>
                <w:sz w:val="24"/>
              </w:rPr>
              <w:t>年精准扶贫专项扶贫资金，每条贫困村</w:t>
            </w:r>
            <w:r w:rsidRPr="00E22745">
              <w:rPr>
                <w:rFonts w:ascii="仿宋_GB2312" w:eastAsia="仿宋_GB2312" w:hAnsi="宋体"/>
                <w:sz w:val="24"/>
              </w:rPr>
              <w:t>30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万元，共计</w:t>
            </w:r>
            <w:r w:rsidRPr="00E22745">
              <w:rPr>
                <w:rFonts w:ascii="仿宋_GB2312" w:eastAsia="仿宋_GB2312" w:hAnsi="宋体"/>
                <w:sz w:val="24"/>
              </w:rPr>
              <w:t>6540</w:t>
            </w:r>
            <w:r w:rsidRPr="00E22745">
              <w:rPr>
                <w:rFonts w:ascii="仿宋_GB2312" w:eastAsia="仿宋_GB2312" w:hAnsi="宋体" w:hint="eastAsia"/>
                <w:sz w:val="24"/>
              </w:rPr>
              <w:t>万元。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市委农办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r w:rsidRPr="00E22745">
              <w:rPr>
                <w:rFonts w:ascii="仿宋_GB2312" w:eastAsia="仿宋_GB2312" w:hAnsi="宋体" w:hint="eastAsia"/>
                <w:sz w:val="24"/>
              </w:rPr>
              <w:t>新</w:t>
            </w:r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市扶贫办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陈志翔</w:t>
            </w:r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  <w:tr w:rsidR="00C472F8" w:rsidRPr="00E22745" w:rsidTr="002345D0">
        <w:trPr>
          <w:trHeight w:val="2827"/>
          <w:jc w:val="center"/>
        </w:trPr>
        <w:tc>
          <w:tcPr>
            <w:tcW w:w="54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85</w:t>
            </w:r>
          </w:p>
        </w:tc>
        <w:tc>
          <w:tcPr>
            <w:tcW w:w="2147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建成湛江粮食物流中心</w:t>
            </w:r>
          </w:p>
        </w:tc>
        <w:tc>
          <w:tcPr>
            <w:tcW w:w="3521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/>
                <w:kern w:val="24"/>
                <w:sz w:val="24"/>
              </w:rPr>
            </w:pPr>
            <w:r w:rsidRPr="00E22745">
              <w:rPr>
                <w:rFonts w:ascii="仿宋_GB2312" w:eastAsia="仿宋_GB2312" w:hAnsi="宋体"/>
                <w:kern w:val="24"/>
                <w:sz w:val="24"/>
              </w:rPr>
              <w:t>2016</w:t>
            </w:r>
            <w:r w:rsidRPr="00E22745">
              <w:rPr>
                <w:rFonts w:ascii="仿宋_GB2312" w:eastAsia="仿宋_GB2312" w:hAnsi="宋体" w:hint="eastAsia"/>
                <w:kern w:val="24"/>
                <w:sz w:val="24"/>
              </w:rPr>
              <w:t>年底建成完工。</w:t>
            </w:r>
          </w:p>
        </w:tc>
        <w:tc>
          <w:tcPr>
            <w:tcW w:w="1056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/>
                <w:sz w:val="24"/>
              </w:rPr>
              <w:t>2016.12</w:t>
            </w:r>
          </w:p>
        </w:tc>
        <w:tc>
          <w:tcPr>
            <w:tcW w:w="1553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市粮食局</w:t>
            </w:r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cs="仿宋_GB2312" w:hint="eastAsia"/>
                <w:sz w:val="24"/>
              </w:rPr>
              <w:t>谢利龙</w:t>
            </w:r>
            <w:proofErr w:type="gramEnd"/>
          </w:p>
        </w:tc>
        <w:tc>
          <w:tcPr>
            <w:tcW w:w="1409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调控储运科</w:t>
            </w:r>
          </w:p>
          <w:p w:rsidR="00C472F8" w:rsidRPr="00E22745" w:rsidRDefault="00C472F8" w:rsidP="002345D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 w:rsidRPr="00E22745">
              <w:rPr>
                <w:rFonts w:ascii="仿宋_GB2312" w:eastAsia="仿宋_GB2312" w:hAnsi="宋体" w:cs="仿宋_GB2312" w:hint="eastAsia"/>
                <w:sz w:val="24"/>
              </w:rPr>
              <w:t>黄卫诚</w:t>
            </w:r>
            <w:proofErr w:type="gramEnd"/>
          </w:p>
        </w:tc>
        <w:tc>
          <w:tcPr>
            <w:tcW w:w="1250" w:type="dxa"/>
            <w:vAlign w:val="center"/>
          </w:tcPr>
          <w:p w:rsidR="00C472F8" w:rsidRPr="00E22745" w:rsidRDefault="00C472F8" w:rsidP="002345D0">
            <w:pPr>
              <w:rPr>
                <w:rFonts w:ascii="仿宋_GB2312" w:eastAsia="仿宋_GB2312" w:hAnsi="宋体" w:cs="仿宋_GB2312"/>
                <w:sz w:val="24"/>
              </w:rPr>
            </w:pPr>
            <w:r w:rsidRPr="00E22745">
              <w:rPr>
                <w:rFonts w:ascii="仿宋_GB2312" w:eastAsia="仿宋_GB2312" w:hAnsi="宋体" w:cs="仿宋_GB2312" w:hint="eastAsia"/>
                <w:sz w:val="24"/>
              </w:rPr>
              <w:t>市国资委</w:t>
            </w:r>
          </w:p>
        </w:tc>
        <w:tc>
          <w:tcPr>
            <w:tcW w:w="1010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何</w:t>
            </w:r>
            <w:r w:rsidRPr="00E22745">
              <w:rPr>
                <w:rFonts w:ascii="仿宋_GB2312" w:eastAsia="仿宋_GB2312" w:hAnsi="宋体"/>
                <w:sz w:val="24"/>
              </w:rPr>
              <w:t xml:space="preserve">  </w:t>
            </w:r>
            <w:proofErr w:type="gramStart"/>
            <w:r w:rsidRPr="00E22745">
              <w:rPr>
                <w:rFonts w:ascii="仿宋_GB2312" w:eastAsia="仿宋_GB2312" w:hAnsi="宋体" w:hint="eastAsia"/>
                <w:sz w:val="24"/>
              </w:rPr>
              <w:t>鑫</w:t>
            </w:r>
            <w:proofErr w:type="gramEnd"/>
          </w:p>
        </w:tc>
        <w:tc>
          <w:tcPr>
            <w:tcW w:w="1128" w:type="dxa"/>
            <w:vAlign w:val="center"/>
          </w:tcPr>
          <w:p w:rsidR="00C472F8" w:rsidRPr="00E22745" w:rsidRDefault="00C472F8" w:rsidP="002345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22745">
              <w:rPr>
                <w:rFonts w:ascii="仿宋_GB2312" w:eastAsia="仿宋_GB2312" w:hAnsi="宋体" w:hint="eastAsia"/>
                <w:sz w:val="24"/>
              </w:rPr>
              <w:t>杨文光</w:t>
            </w:r>
          </w:p>
        </w:tc>
      </w:tr>
    </w:tbl>
    <w:p w:rsidR="008922D4" w:rsidRDefault="008922D4"/>
    <w:sectPr w:rsidR="008922D4" w:rsidSect="00C472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-方正超大字符集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33C41569"/>
    <w:multiLevelType w:val="hybridMultilevel"/>
    <w:tmpl w:val="798C84E6"/>
    <w:lvl w:ilvl="0" w:tplc="A2FC45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6C2F0E8"/>
    <w:multiLevelType w:val="singleLevel"/>
    <w:tmpl w:val="56C2F0E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66094118"/>
    <w:multiLevelType w:val="hybridMultilevel"/>
    <w:tmpl w:val="55565D54"/>
    <w:lvl w:ilvl="0" w:tplc="A7B431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2F8"/>
    <w:rsid w:val="006A7034"/>
    <w:rsid w:val="008922D4"/>
    <w:rsid w:val="00C4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472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2F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47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2F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472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2F8"/>
    <w:rPr>
      <w:rFonts w:ascii="Calibri" w:eastAsia="宋体" w:hAnsi="Calibri" w:cs="Times New Roman"/>
      <w:sz w:val="18"/>
      <w:szCs w:val="18"/>
    </w:rPr>
  </w:style>
  <w:style w:type="paragraph" w:styleId="a6">
    <w:name w:val="No Spacing"/>
    <w:link w:val="Char2"/>
    <w:uiPriority w:val="1"/>
    <w:qFormat/>
    <w:rsid w:val="00C472F8"/>
    <w:rPr>
      <w:rFonts w:cs="Times New Roman"/>
      <w:kern w:val="0"/>
      <w:sz w:val="22"/>
    </w:rPr>
  </w:style>
  <w:style w:type="character" w:customStyle="1" w:styleId="Char2">
    <w:name w:val="无间隔 Char"/>
    <w:basedOn w:val="a0"/>
    <w:link w:val="a6"/>
    <w:uiPriority w:val="1"/>
    <w:locked/>
    <w:rsid w:val="00C472F8"/>
    <w:rPr>
      <w:rFonts w:cs="Times New Roman"/>
      <w:kern w:val="0"/>
      <w:sz w:val="22"/>
    </w:rPr>
  </w:style>
  <w:style w:type="table" w:styleId="a7">
    <w:name w:val="Table Grid"/>
    <w:basedOn w:val="a1"/>
    <w:uiPriority w:val="39"/>
    <w:rsid w:val="00C472F8"/>
    <w:rPr>
      <w:rFonts w:ascii="Calibri" w:eastAsia="宋体" w:hAnsi="Calibri" w:cs="Times New Roman"/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3"/>
    <w:uiPriority w:val="99"/>
    <w:rsid w:val="00C472F8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8"/>
    <w:uiPriority w:val="99"/>
    <w:rsid w:val="00C472F8"/>
    <w:rPr>
      <w:rFonts w:ascii="宋体" w:eastAsia="宋体" w:hAnsi="Courier New" w:cs="Courier New"/>
      <w:szCs w:val="21"/>
    </w:rPr>
  </w:style>
  <w:style w:type="character" w:styleId="a9">
    <w:name w:val="page number"/>
    <w:basedOn w:val="a0"/>
    <w:uiPriority w:val="99"/>
    <w:rsid w:val="00C472F8"/>
    <w:rPr>
      <w:rFonts w:cs="Times New Roman"/>
    </w:rPr>
  </w:style>
  <w:style w:type="paragraph" w:styleId="aa">
    <w:name w:val="Date"/>
    <w:basedOn w:val="a"/>
    <w:next w:val="a"/>
    <w:link w:val="Char4"/>
    <w:uiPriority w:val="99"/>
    <w:rsid w:val="00C472F8"/>
    <w:pPr>
      <w:ind w:leftChars="2500" w:left="100"/>
    </w:pPr>
    <w:rPr>
      <w:rFonts w:ascii="Times New Roman" w:hAnsi="Times New Roman"/>
      <w:szCs w:val="24"/>
    </w:rPr>
  </w:style>
  <w:style w:type="character" w:customStyle="1" w:styleId="Char4">
    <w:name w:val="日期 Char"/>
    <w:basedOn w:val="a0"/>
    <w:link w:val="aa"/>
    <w:uiPriority w:val="99"/>
    <w:rsid w:val="00C472F8"/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C472F8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rsid w:val="00C472F8"/>
    <w:pPr>
      <w:widowControl/>
      <w:spacing w:after="160" w:line="240" w:lineRule="exact"/>
      <w:jc w:val="left"/>
    </w:pPr>
    <w:rPr>
      <w:rFonts w:ascii="Times New Roman" w:hAnsi="Times New Roman"/>
      <w:sz w:val="30"/>
      <w:szCs w:val="20"/>
    </w:rPr>
  </w:style>
  <w:style w:type="paragraph" w:customStyle="1" w:styleId="Char5">
    <w:name w:val="Char"/>
    <w:basedOn w:val="a"/>
    <w:rsid w:val="00C472F8"/>
    <w:pPr>
      <w:tabs>
        <w:tab w:val="left" w:pos="360"/>
      </w:tabs>
    </w:pPr>
    <w:rPr>
      <w:rFonts w:ascii="Times New Roman" w:hAnsi="Times New Roman"/>
      <w:sz w:val="24"/>
      <w:szCs w:val="32"/>
    </w:rPr>
  </w:style>
  <w:style w:type="paragraph" w:customStyle="1" w:styleId="Char10">
    <w:name w:val="Char1"/>
    <w:basedOn w:val="a"/>
    <w:rsid w:val="00C472F8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p0">
    <w:name w:val="p0"/>
    <w:basedOn w:val="a"/>
    <w:rsid w:val="00C472F8"/>
    <w:pPr>
      <w:widowControl/>
    </w:pPr>
    <w:rPr>
      <w:rFonts w:ascii="Times New Roman" w:hAnsi="Times New Roman" w:cs="宋体"/>
      <w:kern w:val="0"/>
      <w:szCs w:val="21"/>
    </w:rPr>
  </w:style>
  <w:style w:type="character" w:customStyle="1" w:styleId="ca-32">
    <w:name w:val="ca-32"/>
    <w:basedOn w:val="a0"/>
    <w:rsid w:val="00C472F8"/>
    <w:rPr>
      <w:rFonts w:cs="Times New Roman"/>
    </w:rPr>
  </w:style>
  <w:style w:type="paragraph" w:customStyle="1" w:styleId="msonormalmsonormal">
    <w:name w:val="msonormal msonormal"/>
    <w:basedOn w:val="a"/>
    <w:rsid w:val="00C472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C472F8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character" w:customStyle="1" w:styleId="17">
    <w:name w:val="17"/>
    <w:basedOn w:val="a0"/>
    <w:rsid w:val="00C472F8"/>
    <w:rPr>
      <w:rFonts w:ascii="Times New Roman" w:hAnsi="Times New Roman" w:cs="Times New Roman"/>
      <w:sz w:val="20"/>
      <w:szCs w:val="20"/>
    </w:rPr>
  </w:style>
  <w:style w:type="paragraph" w:styleId="ab">
    <w:name w:val="Title"/>
    <w:basedOn w:val="a"/>
    <w:next w:val="a"/>
    <w:link w:val="Char6"/>
    <w:uiPriority w:val="10"/>
    <w:qFormat/>
    <w:rsid w:val="00C472F8"/>
    <w:pPr>
      <w:spacing w:line="560" w:lineRule="exact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6">
    <w:name w:val="标题 Char"/>
    <w:basedOn w:val="a0"/>
    <w:link w:val="ab"/>
    <w:uiPriority w:val="10"/>
    <w:rsid w:val="00C472F8"/>
    <w:rPr>
      <w:rFonts w:ascii="Cambria" w:eastAsia="宋体" w:hAnsi="Cambria" w:cs="Times New Roman"/>
      <w:b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1881</Words>
  <Characters>10724</Characters>
  <Application>Microsoft Office Word</Application>
  <DocSecurity>0</DocSecurity>
  <Lines>89</Lines>
  <Paragraphs>25</Paragraphs>
  <ScaleCrop>false</ScaleCrop>
  <Company>微软中国</Company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卢海桃</dc:creator>
  <cp:keywords/>
  <dc:description/>
  <cp:lastModifiedBy>卢海桃</cp:lastModifiedBy>
  <cp:revision>1</cp:revision>
  <dcterms:created xsi:type="dcterms:W3CDTF">2016-04-15T09:15:00Z</dcterms:created>
  <dcterms:modified xsi:type="dcterms:W3CDTF">2016-04-15T09:16:00Z</dcterms:modified>
</cp:coreProperties>
</file>