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Times New Roman" w:hAnsi="Times New Roman" w:eastAsia="黑体" w:cs="Times New Roman"/>
          <w:color w:val="000000"/>
          <w:sz w:val="40"/>
          <w:szCs w:val="40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  <w:highlight w:val="none"/>
          <w:lang w:val="en-US" w:eastAsia="zh-CN"/>
        </w:rPr>
        <w:t>附件4</w:t>
      </w:r>
    </w:p>
    <w:p>
      <w:pPr>
        <w:ind w:firstLine="0" w:firstLineChars="0"/>
        <w:jc w:val="center"/>
        <w:rPr>
          <w:rFonts w:hint="default" w:ascii="Times New Roman" w:hAnsi="Times New Roman" w:eastAsia="方正小标宋简体" w:cs="Times New Roman"/>
          <w:color w:val="000000"/>
          <w:sz w:val="40"/>
          <w:szCs w:val="40"/>
          <w:highlight w:val="none"/>
        </w:rPr>
      </w:pPr>
      <w:r>
        <w:rPr>
          <w:rFonts w:hint="default" w:ascii="Times New Roman" w:hAnsi="Times New Roman" w:eastAsia="方正小标宋简体" w:cs="Times New Roman"/>
          <w:color w:val="000000"/>
          <w:sz w:val="40"/>
          <w:szCs w:val="40"/>
          <w:highlight w:val="none"/>
          <w:lang w:eastAsia="zh-CN"/>
        </w:rPr>
        <w:t>省级家政服务诚信示范企业申报清单</w:t>
      </w:r>
    </w:p>
    <w:p>
      <w:pPr>
        <w:ind w:firstLine="0" w:firstLineChars="0"/>
        <w:rPr>
          <w:rFonts w:hint="default" w:ascii="Times New Roman" w:hAnsi="Times New Roman" w:eastAsia="仿宋_GB2312" w:cs="Times New Roman"/>
          <w:color w:val="000000"/>
          <w:sz w:val="24"/>
          <w:szCs w:val="24"/>
          <w:highlight w:val="none"/>
        </w:rPr>
      </w:pPr>
      <w:r>
        <w:rPr>
          <w:rFonts w:hint="default" w:ascii="Times New Roman" w:hAnsi="Times New Roman" w:eastAsia="仿宋_GB2312" w:cs="Times New Roman"/>
          <w:color w:val="000000"/>
          <w:sz w:val="24"/>
          <w:szCs w:val="24"/>
          <w:highlight w:val="none"/>
        </w:rPr>
        <w:t xml:space="preserve"> 申</w:t>
      </w:r>
      <w:r>
        <w:rPr>
          <w:rFonts w:hint="default" w:ascii="Times New Roman" w:hAnsi="Times New Roman" w:eastAsia="仿宋_GB2312" w:cs="Times New Roman"/>
          <w:color w:val="000000"/>
          <w:sz w:val="24"/>
          <w:szCs w:val="24"/>
          <w:highlight w:val="none"/>
          <w:lang w:eastAsia="zh-CN"/>
        </w:rPr>
        <w:t>请</w:t>
      </w:r>
      <w:r>
        <w:rPr>
          <w:rFonts w:hint="default" w:ascii="Times New Roman" w:hAnsi="Times New Roman" w:eastAsia="仿宋_GB2312" w:cs="Times New Roman"/>
          <w:color w:val="000000"/>
          <w:sz w:val="24"/>
          <w:szCs w:val="24"/>
          <w:highlight w:val="none"/>
        </w:rPr>
        <w:t xml:space="preserve">单位（盖章）：                          申报日期：    年 </w:t>
      </w:r>
      <w:r>
        <w:rPr>
          <w:rFonts w:hint="default" w:ascii="Times New Roman" w:hAnsi="Times New Roman" w:eastAsia="仿宋_GB2312" w:cs="Times New Roman"/>
          <w:color w:val="000000"/>
          <w:sz w:val="24"/>
          <w:szCs w:val="24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000000"/>
          <w:sz w:val="24"/>
          <w:szCs w:val="24"/>
          <w:highlight w:val="none"/>
        </w:rPr>
        <w:t xml:space="preserve"> 月 </w:t>
      </w:r>
      <w:r>
        <w:rPr>
          <w:rFonts w:hint="default" w:ascii="Times New Roman" w:hAnsi="Times New Roman" w:eastAsia="仿宋_GB2312" w:cs="Times New Roman"/>
          <w:color w:val="000000"/>
          <w:sz w:val="24"/>
          <w:szCs w:val="24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000000"/>
          <w:sz w:val="24"/>
          <w:szCs w:val="24"/>
          <w:highlight w:val="none"/>
        </w:rPr>
        <w:t xml:space="preserve"> 日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7"/>
        <w:gridCol w:w="2339"/>
        <w:gridCol w:w="2339"/>
        <w:gridCol w:w="23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申请单位名称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（全称）</w:t>
            </w:r>
          </w:p>
        </w:tc>
        <w:tc>
          <w:tcPr>
            <w:tcW w:w="701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22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注册时间</w:t>
            </w:r>
          </w:p>
        </w:tc>
        <w:tc>
          <w:tcPr>
            <w:tcW w:w="701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22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主营业务</w:t>
            </w:r>
          </w:p>
        </w:tc>
        <w:tc>
          <w:tcPr>
            <w:tcW w:w="701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22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是否有相对独立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固定的经营场所</w:t>
            </w:r>
          </w:p>
        </w:tc>
        <w:tc>
          <w:tcPr>
            <w:tcW w:w="701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是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22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经营面积</w:t>
            </w:r>
          </w:p>
        </w:tc>
        <w:tc>
          <w:tcPr>
            <w:tcW w:w="701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平方米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22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在岗家政服务人员</w:t>
            </w:r>
          </w:p>
        </w:tc>
        <w:tc>
          <w:tcPr>
            <w:tcW w:w="701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  <w:jc w:val="center"/>
        </w:trPr>
        <w:tc>
          <w:tcPr>
            <w:tcW w:w="22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签订一年以上劳动合同并连续缴纳3个月社会保险的在岗家政服务人员</w:t>
            </w:r>
          </w:p>
        </w:tc>
        <w:tc>
          <w:tcPr>
            <w:tcW w:w="701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 xml:space="preserve">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是否建立企业内部管理制度</w:t>
            </w:r>
          </w:p>
        </w:tc>
        <w:tc>
          <w:tcPr>
            <w:tcW w:w="701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是    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  <w:jc w:val="center"/>
        </w:trPr>
        <w:tc>
          <w:tcPr>
            <w:tcW w:w="22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是否有明确的服务规范、服务范围和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收费标准</w:t>
            </w:r>
          </w:p>
        </w:tc>
        <w:tc>
          <w:tcPr>
            <w:tcW w:w="701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是    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  <w:jc w:val="center"/>
        </w:trPr>
        <w:tc>
          <w:tcPr>
            <w:tcW w:w="22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是否有健全的人员信息和服务记录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信息管理系统</w:t>
            </w:r>
          </w:p>
        </w:tc>
        <w:tc>
          <w:tcPr>
            <w:tcW w:w="701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是    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是否在广东省家政服务公共平台登记且企业在册家政服务人员申领“居</w:t>
            </w:r>
            <w:r>
              <w:rPr>
                <w:rFonts w:hint="eastAsia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家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上门服务证”比例不低于80%</w:t>
            </w:r>
          </w:p>
        </w:tc>
        <w:tc>
          <w:tcPr>
            <w:tcW w:w="701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是    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22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在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  <w:t>广东省家政服务公共平台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申领“居家上门服务证”家政服务人员数</w:t>
            </w:r>
          </w:p>
        </w:tc>
        <w:tc>
          <w:tcPr>
            <w:tcW w:w="701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是否投诉处理反馈及时</w:t>
            </w:r>
          </w:p>
        </w:tc>
        <w:tc>
          <w:tcPr>
            <w:tcW w:w="701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是    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有无有效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信用投诉记录</w:t>
            </w:r>
          </w:p>
        </w:tc>
        <w:tc>
          <w:tcPr>
            <w:tcW w:w="701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有     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是否具有较高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服务满意度</w:t>
            </w:r>
          </w:p>
        </w:tc>
        <w:tc>
          <w:tcPr>
            <w:tcW w:w="701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是    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近两年企业有无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失信记录</w:t>
            </w:r>
          </w:p>
        </w:tc>
        <w:tc>
          <w:tcPr>
            <w:tcW w:w="701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有      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  <w:jc w:val="center"/>
        </w:trPr>
        <w:tc>
          <w:tcPr>
            <w:tcW w:w="22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是否存在违法侵害从业人员合法权益的行为</w:t>
            </w:r>
          </w:p>
        </w:tc>
        <w:tc>
          <w:tcPr>
            <w:tcW w:w="701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是    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1" w:hRule="atLeast"/>
          <w:jc w:val="center"/>
        </w:trPr>
        <w:tc>
          <w:tcPr>
            <w:tcW w:w="22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地市材料审核意见</w:t>
            </w:r>
          </w:p>
        </w:tc>
        <w:tc>
          <w:tcPr>
            <w:tcW w:w="23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 xml:space="preserve">    市人社部门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</w:rPr>
              <w:t>（盖  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</w:rPr>
              <w:t xml:space="preserve">年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日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</w:rPr>
              <w:t xml:space="preserve">  </w:t>
            </w:r>
          </w:p>
        </w:tc>
        <w:tc>
          <w:tcPr>
            <w:tcW w:w="23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 xml:space="preserve">   市发展改革部门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</w:rPr>
              <w:t>（盖  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</w:rPr>
              <w:t xml:space="preserve">年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日</w:t>
            </w:r>
          </w:p>
        </w:tc>
        <w:tc>
          <w:tcPr>
            <w:tcW w:w="23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 xml:space="preserve">     市商务部门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</w:rPr>
              <w:t>（盖  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</w:rPr>
              <w:t xml:space="preserve">年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5" w:hRule="atLeast"/>
          <w:jc w:val="center"/>
        </w:trPr>
        <w:tc>
          <w:tcPr>
            <w:tcW w:w="22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地市现场核验意见</w:t>
            </w:r>
          </w:p>
        </w:tc>
        <w:tc>
          <w:tcPr>
            <w:tcW w:w="23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 xml:space="preserve">    市人社部门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</w:rPr>
              <w:t>（盖  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</w:rPr>
              <w:t xml:space="preserve">年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日</w:t>
            </w:r>
          </w:p>
        </w:tc>
        <w:tc>
          <w:tcPr>
            <w:tcW w:w="23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 xml:space="preserve">   市发展改革部门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</w:rPr>
              <w:t>（盖  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日</w:t>
            </w:r>
          </w:p>
        </w:tc>
        <w:tc>
          <w:tcPr>
            <w:tcW w:w="23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 xml:space="preserve">     市商务部门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</w:rPr>
              <w:t>（盖  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zNDFhZjM1NTEyNmMzOGFhZGExMWRiYTRhYTY4OGUifQ=="/>
  </w:docVars>
  <w:rsids>
    <w:rsidRoot w:val="74EE26CC"/>
    <w:rsid w:val="74EE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  <w:rPr>
      <w:rFonts w:ascii="Times New Roman" w:hAnsi="Times New Roman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2022-11-16T07:09:00Z</dcterms:created>
  <dc:creator>Fany</dc:creator>
  <cp:lastModifiedBy>Fany</cp:lastModifiedBy>
  <dcterms:modified xsi:type="dcterms:W3CDTF">2022-11-16T07:09:19Z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CA57DCFB26B44E46915CD1A44EADE478</vt:lpwstr>
  </property>
</Properties>
</file>