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0F967" w14:textId="3B66CCAB" w:rsidR="004D19B1" w:rsidRPr="002C34D6" w:rsidRDefault="004D19B1" w:rsidP="004D19B1">
      <w:pPr>
        <w:jc w:val="center"/>
        <w:outlineLvl w:val="0"/>
        <w:rPr>
          <w:rFonts w:ascii="方正小标宋简体" w:eastAsia="方正小标宋简体" w:hAnsi="方正小标宋简体" w:cs="方正小标宋简体"/>
          <w:sz w:val="36"/>
          <w:szCs w:val="36"/>
        </w:rPr>
      </w:pPr>
      <w:r w:rsidRPr="002C34D6">
        <w:rPr>
          <w:rFonts w:ascii="方正小标宋简体" w:eastAsia="方正小标宋简体" w:hAnsi="方正小标宋简体" w:cs="方正小标宋简体" w:hint="eastAsia"/>
          <w:sz w:val="36"/>
          <w:szCs w:val="36"/>
        </w:rPr>
        <w:t>湛江市土壤污染重点监管单位自行监测报告</w:t>
      </w:r>
      <w:r w:rsidR="00914F91" w:rsidRPr="002C34D6">
        <w:rPr>
          <w:rFonts w:ascii="方正小标宋简体" w:eastAsia="方正小标宋简体" w:hAnsi="方正小标宋简体" w:cs="方正小标宋简体" w:hint="eastAsia"/>
          <w:sz w:val="36"/>
          <w:szCs w:val="36"/>
        </w:rPr>
        <w:t>报送</w:t>
      </w:r>
      <w:commentRangeStart w:id="0"/>
      <w:r w:rsidRPr="002C34D6">
        <w:rPr>
          <w:rFonts w:ascii="方正小标宋简体" w:eastAsia="方正小标宋简体" w:hAnsi="方正小标宋简体" w:cs="方正小标宋简体" w:hint="eastAsia"/>
          <w:sz w:val="36"/>
          <w:szCs w:val="36"/>
        </w:rPr>
        <w:t>指南</w:t>
      </w:r>
      <w:commentRangeEnd w:id="0"/>
      <w:r w:rsidR="00914F91" w:rsidRPr="002C34D6">
        <w:rPr>
          <w:rStyle w:val="ae"/>
        </w:rPr>
        <w:commentReference w:id="0"/>
      </w:r>
    </w:p>
    <w:p w14:paraId="2E90691E" w14:textId="09D9833B" w:rsidR="00214CDC" w:rsidRPr="002C34D6" w:rsidRDefault="00214CDC" w:rsidP="00214CDC">
      <w:pPr>
        <w:jc w:val="center"/>
        <w:rPr>
          <w:rFonts w:ascii="方正小标宋简体" w:eastAsia="方正小标宋简体" w:hAnsi="方正小标宋简体" w:cs="方正小标宋简体"/>
          <w:sz w:val="36"/>
          <w:szCs w:val="36"/>
        </w:rPr>
      </w:pPr>
      <w:r w:rsidRPr="002C34D6">
        <w:rPr>
          <w:rFonts w:ascii="方正小标宋简体" w:eastAsia="方正小标宋简体" w:hAnsi="方正小标宋简体" w:cs="方正小标宋简体" w:hint="eastAsia"/>
          <w:sz w:val="36"/>
          <w:szCs w:val="36"/>
        </w:rPr>
        <w:t>（第</w:t>
      </w:r>
      <w:r w:rsidR="002C34D6">
        <w:rPr>
          <w:rFonts w:ascii="方正小标宋简体" w:eastAsia="方正小标宋简体" w:hAnsi="方正小标宋简体" w:cs="方正小标宋简体" w:hint="eastAsia"/>
          <w:sz w:val="36"/>
          <w:szCs w:val="36"/>
        </w:rPr>
        <w:t>三</w:t>
      </w:r>
      <w:r w:rsidRPr="002C34D6">
        <w:rPr>
          <w:rFonts w:ascii="方正小标宋简体" w:eastAsia="方正小标宋简体" w:hAnsi="方正小标宋简体" w:cs="方正小标宋简体" w:hint="eastAsia"/>
          <w:sz w:val="36"/>
          <w:szCs w:val="36"/>
        </w:rPr>
        <w:t>稿）</w:t>
      </w:r>
    </w:p>
    <w:p w14:paraId="2CCC91AD" w14:textId="788C2A73" w:rsidR="004D19B1" w:rsidRPr="00DD518F" w:rsidRDefault="004D19B1" w:rsidP="004D19B1">
      <w:pPr>
        <w:spacing w:line="590" w:lineRule="exact"/>
        <w:ind w:firstLineChars="200" w:firstLine="640"/>
        <w:jc w:val="left"/>
        <w:rPr>
          <w:kern w:val="0"/>
          <w:szCs w:val="32"/>
        </w:rPr>
      </w:pPr>
      <w:r w:rsidRPr="002C34D6">
        <w:rPr>
          <w:rFonts w:ascii="仿宋_GB2312" w:hAnsi="仿宋" w:cs="宋体" w:hint="eastAsia"/>
          <w:kern w:val="0"/>
          <w:szCs w:val="32"/>
        </w:rPr>
        <w:t>为深入贯彻</w:t>
      </w:r>
      <w:r w:rsidRPr="002C34D6">
        <w:rPr>
          <w:rFonts w:ascii="仿宋_GB2312" w:hAnsiTheme="minorHAnsi" w:cs="仿宋_GB2312" w:hint="eastAsia"/>
          <w:kern w:val="0"/>
          <w:szCs w:val="32"/>
        </w:rPr>
        <w:t>《中华人民共和</w:t>
      </w:r>
      <w:r w:rsidRPr="00DD518F">
        <w:rPr>
          <w:kern w:val="0"/>
          <w:szCs w:val="32"/>
        </w:rPr>
        <w:t>国土壤污染防治法》《工矿用地土壤环境管理办法（试行</w:t>
      </w:r>
      <w:r w:rsidRPr="00DD518F">
        <w:rPr>
          <w:szCs w:val="32"/>
        </w:rPr>
        <w:t>）</w:t>
      </w:r>
      <w:r w:rsidRPr="00DD518F">
        <w:rPr>
          <w:kern w:val="0"/>
          <w:szCs w:val="32"/>
        </w:rPr>
        <w:t>》，落实</w:t>
      </w:r>
      <w:r w:rsidRPr="00DD518F">
        <w:rPr>
          <w:szCs w:val="32"/>
        </w:rPr>
        <w:t>《</w:t>
      </w:r>
      <w:r w:rsidR="004B5BDD" w:rsidRPr="00DD518F">
        <w:rPr>
          <w:szCs w:val="32"/>
        </w:rPr>
        <w:t>广东省生态环境厅</w:t>
      </w:r>
      <w:r w:rsidRPr="00DD518F">
        <w:rPr>
          <w:szCs w:val="32"/>
        </w:rPr>
        <w:t>关于进一步加强土壤污染重点监管单位环境管理通知》</w:t>
      </w:r>
      <w:r w:rsidRPr="00DD518F">
        <w:rPr>
          <w:kern w:val="0"/>
          <w:szCs w:val="32"/>
        </w:rPr>
        <w:t>有关要求，</w:t>
      </w:r>
      <w:r w:rsidR="00914F91" w:rsidRPr="00DD518F">
        <w:rPr>
          <w:kern w:val="0"/>
          <w:szCs w:val="32"/>
        </w:rPr>
        <w:t>加强对</w:t>
      </w:r>
      <w:r w:rsidRPr="00DD518F">
        <w:rPr>
          <w:kern w:val="0"/>
          <w:szCs w:val="32"/>
        </w:rPr>
        <w:t>重点单位自行监测报告</w:t>
      </w:r>
      <w:r w:rsidR="00914F91" w:rsidRPr="00DD518F">
        <w:rPr>
          <w:kern w:val="0"/>
          <w:szCs w:val="32"/>
        </w:rPr>
        <w:t>的管理</w:t>
      </w:r>
      <w:r w:rsidRPr="00DD518F">
        <w:rPr>
          <w:kern w:val="0"/>
          <w:szCs w:val="32"/>
        </w:rPr>
        <w:t>，根据实际需要，制定本工作指南。</w:t>
      </w:r>
    </w:p>
    <w:p w14:paraId="1DD5E8B3" w14:textId="77777777" w:rsidR="004D19B1" w:rsidRPr="00DD518F" w:rsidRDefault="004D19B1" w:rsidP="004D19B1">
      <w:pPr>
        <w:ind w:firstLineChars="200" w:firstLine="640"/>
        <w:outlineLvl w:val="1"/>
        <w:rPr>
          <w:rFonts w:eastAsia="黑体"/>
        </w:rPr>
      </w:pPr>
      <w:r w:rsidRPr="00DD518F">
        <w:rPr>
          <w:rFonts w:eastAsia="黑体"/>
        </w:rPr>
        <w:t>一、适用范围</w:t>
      </w:r>
    </w:p>
    <w:p w14:paraId="324CD194" w14:textId="7D19FC76" w:rsidR="004D19B1" w:rsidRPr="00DD518F" w:rsidRDefault="004D19B1" w:rsidP="004D19B1">
      <w:pPr>
        <w:autoSpaceDE w:val="0"/>
        <w:autoSpaceDN w:val="0"/>
        <w:adjustRightInd w:val="0"/>
        <w:ind w:firstLineChars="200" w:firstLine="640"/>
        <w:jc w:val="left"/>
        <w:rPr>
          <w:kern w:val="0"/>
          <w:szCs w:val="32"/>
        </w:rPr>
      </w:pPr>
      <w:r w:rsidRPr="00DD518F">
        <w:rPr>
          <w:kern w:val="0"/>
          <w:szCs w:val="32"/>
        </w:rPr>
        <w:t>本指南适用于土壤污染重点监管单位自行监测报告</w:t>
      </w:r>
      <w:r w:rsidR="00914F91" w:rsidRPr="00DD518F">
        <w:rPr>
          <w:kern w:val="0"/>
          <w:szCs w:val="32"/>
        </w:rPr>
        <w:t>报送</w:t>
      </w:r>
      <w:r w:rsidRPr="00DD518F">
        <w:rPr>
          <w:kern w:val="0"/>
          <w:szCs w:val="32"/>
        </w:rPr>
        <w:t>工作。</w:t>
      </w:r>
    </w:p>
    <w:p w14:paraId="37D7C6BA" w14:textId="68F733E0" w:rsidR="0014309F" w:rsidRPr="00DD518F" w:rsidRDefault="00552F83" w:rsidP="0014309F">
      <w:pPr>
        <w:ind w:firstLineChars="200" w:firstLine="640"/>
        <w:outlineLvl w:val="1"/>
        <w:rPr>
          <w:rFonts w:eastAsia="黑体"/>
        </w:rPr>
      </w:pPr>
      <w:r w:rsidRPr="00DD518F">
        <w:rPr>
          <w:rFonts w:eastAsia="黑体"/>
        </w:rPr>
        <w:t>二</w:t>
      </w:r>
      <w:r w:rsidR="0014309F" w:rsidRPr="00DD518F">
        <w:rPr>
          <w:rFonts w:eastAsia="黑体"/>
        </w:rPr>
        <w:t>、</w:t>
      </w:r>
      <w:r w:rsidR="00914F91" w:rsidRPr="00DD518F">
        <w:rPr>
          <w:rFonts w:eastAsia="黑体"/>
        </w:rPr>
        <w:t>报送</w:t>
      </w:r>
      <w:r w:rsidR="0014309F" w:rsidRPr="00DD518F">
        <w:rPr>
          <w:rFonts w:eastAsia="黑体"/>
        </w:rPr>
        <w:t>程序</w:t>
      </w:r>
    </w:p>
    <w:p w14:paraId="7C473956" w14:textId="31DE17AE" w:rsidR="00E510CA" w:rsidRPr="00DD518F" w:rsidRDefault="00E510CA" w:rsidP="0014309F">
      <w:pPr>
        <w:pStyle w:val="aa"/>
        <w:ind w:firstLine="640"/>
        <w:rPr>
          <w:rFonts w:eastAsia="楷体_GB2312" w:cs="Times New Roman"/>
        </w:rPr>
      </w:pPr>
      <w:r w:rsidRPr="00DD518F">
        <w:rPr>
          <w:rFonts w:eastAsia="楷体_GB2312" w:cs="Times New Roman"/>
        </w:rPr>
        <w:t>（</w:t>
      </w:r>
      <w:r w:rsidR="00914F91" w:rsidRPr="00DD518F">
        <w:rPr>
          <w:rFonts w:eastAsia="楷体_GB2312" w:cs="Times New Roman"/>
        </w:rPr>
        <w:t>一</w:t>
      </w:r>
      <w:r w:rsidRPr="00DD518F">
        <w:rPr>
          <w:rFonts w:eastAsia="楷体_GB2312" w:cs="Times New Roman"/>
        </w:rPr>
        <w:t>）</w:t>
      </w:r>
      <w:r w:rsidR="008331D6" w:rsidRPr="00DD518F">
        <w:rPr>
          <w:rFonts w:eastAsia="楷体_GB2312" w:cs="Times New Roman"/>
        </w:rPr>
        <w:t>材料提交</w:t>
      </w:r>
    </w:p>
    <w:p w14:paraId="6BEF920D" w14:textId="346937C3" w:rsidR="0014309F" w:rsidRPr="00DD518F" w:rsidRDefault="00914F91" w:rsidP="0014309F">
      <w:pPr>
        <w:pStyle w:val="aa"/>
        <w:ind w:firstLine="640"/>
        <w:rPr>
          <w:rFonts w:cs="Times New Roman"/>
          <w:lang w:bidi="ar"/>
        </w:rPr>
      </w:pPr>
      <w:r w:rsidRPr="00DD518F">
        <w:rPr>
          <w:rFonts w:cs="Times New Roman"/>
          <w:kern w:val="0"/>
          <w:szCs w:val="32"/>
        </w:rPr>
        <w:t>土壤污染重点监管单位</w:t>
      </w:r>
      <w:r w:rsidRPr="00DD518F">
        <w:rPr>
          <w:rFonts w:cs="Times New Roman"/>
          <w:kern w:val="0"/>
          <w:szCs w:val="32"/>
          <w:lang w:bidi="ar"/>
        </w:rPr>
        <w:t>依据专家审核通过的自行监测方案和相关技术要求组织开展自行监测工作，</w:t>
      </w:r>
      <w:r w:rsidRPr="00DD518F">
        <w:rPr>
          <w:rFonts w:cs="Times New Roman"/>
          <w:kern w:val="0"/>
          <w:szCs w:val="32"/>
        </w:rPr>
        <w:t>编制自行监测报告，按照《湛江市土壤污染重点监管单位自行监测技术要点》</w:t>
      </w:r>
      <w:r w:rsidR="00F741E6" w:rsidRPr="00DD518F">
        <w:rPr>
          <w:rFonts w:cs="Times New Roman"/>
          <w:kern w:val="0"/>
          <w:szCs w:val="32"/>
        </w:rPr>
        <w:t>完成</w:t>
      </w:r>
      <w:r w:rsidRPr="00DD518F">
        <w:rPr>
          <w:rFonts w:cs="Times New Roman"/>
          <w:kern w:val="0"/>
          <w:szCs w:val="32"/>
        </w:rPr>
        <w:t>自查</w:t>
      </w:r>
      <w:r w:rsidR="00F741E6" w:rsidRPr="00DD518F">
        <w:rPr>
          <w:rFonts w:cs="Times New Roman"/>
          <w:kern w:val="0"/>
          <w:szCs w:val="32"/>
        </w:rPr>
        <w:t>后</w:t>
      </w:r>
      <w:r w:rsidRPr="00DD518F">
        <w:rPr>
          <w:rFonts w:cs="Times New Roman"/>
          <w:kern w:val="0"/>
          <w:szCs w:val="32"/>
        </w:rPr>
        <w:t>，</w:t>
      </w:r>
      <w:r w:rsidR="0014309F" w:rsidRPr="00DD518F">
        <w:rPr>
          <w:rFonts w:cs="Times New Roman"/>
          <w:lang w:bidi="ar"/>
        </w:rPr>
        <w:t>将</w:t>
      </w:r>
      <w:r w:rsidR="00F741E6" w:rsidRPr="00DD518F">
        <w:rPr>
          <w:rFonts w:cs="Times New Roman"/>
          <w:lang w:bidi="ar"/>
        </w:rPr>
        <w:t>报送</w:t>
      </w:r>
      <w:r w:rsidR="00E510CA" w:rsidRPr="00DD518F">
        <w:rPr>
          <w:rFonts w:cs="Times New Roman"/>
          <w:lang w:bidi="ar"/>
        </w:rPr>
        <w:t>材料</w:t>
      </w:r>
      <w:r w:rsidR="0014309F" w:rsidRPr="00DD518F">
        <w:rPr>
          <w:rFonts w:cs="Times New Roman"/>
          <w:lang w:bidi="ar"/>
        </w:rPr>
        <w:t>上传</w:t>
      </w:r>
      <w:r w:rsidR="00F84C58" w:rsidRPr="00DD518F">
        <w:rPr>
          <w:rFonts w:cs="Times New Roman"/>
          <w:lang w:bidi="ar"/>
        </w:rPr>
        <w:t>至</w:t>
      </w:r>
      <w:r w:rsidR="0014309F" w:rsidRPr="00DD518F">
        <w:rPr>
          <w:rFonts w:cs="Times New Roman"/>
          <w:lang w:bidi="ar"/>
        </w:rPr>
        <w:t>湛江市土壤环境管理信息系统（以下简称</w:t>
      </w:r>
      <w:r w:rsidR="0014309F" w:rsidRPr="00DD518F">
        <w:rPr>
          <w:rFonts w:cs="Times New Roman"/>
          <w:lang w:bidi="ar"/>
        </w:rPr>
        <w:t>“</w:t>
      </w:r>
      <w:r w:rsidR="0014309F" w:rsidRPr="00DD518F">
        <w:rPr>
          <w:rFonts w:cs="Times New Roman"/>
          <w:lang w:bidi="ar"/>
        </w:rPr>
        <w:t>系统</w:t>
      </w:r>
      <w:r w:rsidR="0014309F" w:rsidRPr="00DD518F">
        <w:rPr>
          <w:rFonts w:cs="Times New Roman"/>
          <w:lang w:bidi="ar"/>
        </w:rPr>
        <w:t>”</w:t>
      </w:r>
      <w:r w:rsidR="0014309F" w:rsidRPr="00DD518F">
        <w:rPr>
          <w:rFonts w:cs="Times New Roman"/>
          <w:lang w:bidi="ar"/>
        </w:rPr>
        <w:t>）。</w:t>
      </w:r>
    </w:p>
    <w:p w14:paraId="1B32F9AF" w14:textId="6E5E2635" w:rsidR="005A7C8E" w:rsidRPr="00DD518F" w:rsidRDefault="00F741E6" w:rsidP="0014309F">
      <w:pPr>
        <w:pStyle w:val="aa"/>
        <w:ind w:firstLine="640"/>
        <w:rPr>
          <w:rFonts w:cs="Times New Roman"/>
          <w:lang w:bidi="ar"/>
        </w:rPr>
      </w:pPr>
      <w:r w:rsidRPr="00DD518F">
        <w:rPr>
          <w:rFonts w:cs="Times New Roman"/>
          <w:lang w:bidi="ar"/>
        </w:rPr>
        <w:t>报送</w:t>
      </w:r>
      <w:r w:rsidR="0014309F" w:rsidRPr="00DD518F">
        <w:rPr>
          <w:rFonts w:cs="Times New Roman"/>
          <w:lang w:bidi="ar"/>
        </w:rPr>
        <w:t>材料</w:t>
      </w:r>
      <w:r w:rsidRPr="00DD518F">
        <w:rPr>
          <w:rFonts w:cs="Times New Roman"/>
          <w:lang w:bidi="ar"/>
        </w:rPr>
        <w:t>包括但不限于：</w:t>
      </w:r>
      <w:r w:rsidR="0014309F" w:rsidRPr="00DD518F">
        <w:rPr>
          <w:rFonts w:cs="Times New Roman"/>
          <w:kern w:val="0"/>
          <w:szCs w:val="32"/>
        </w:rPr>
        <w:t>自行监测</w:t>
      </w:r>
      <w:r w:rsidRPr="00DD518F">
        <w:rPr>
          <w:rFonts w:cs="Times New Roman"/>
          <w:kern w:val="0"/>
          <w:szCs w:val="32"/>
        </w:rPr>
        <w:t>报</w:t>
      </w:r>
      <w:r w:rsidRPr="00DD518F">
        <w:rPr>
          <w:rFonts w:cs="Times New Roman"/>
          <w:lang w:bidi="ar"/>
        </w:rPr>
        <w:t>告</w:t>
      </w:r>
      <w:r w:rsidR="00BE422C" w:rsidRPr="00DD518F">
        <w:rPr>
          <w:rFonts w:cs="Times New Roman"/>
          <w:lang w:bidi="ar"/>
        </w:rPr>
        <w:t>基本信息表</w:t>
      </w:r>
      <w:r w:rsidR="008331D6" w:rsidRPr="00DD518F">
        <w:rPr>
          <w:rFonts w:cs="Times New Roman"/>
          <w:lang w:bidi="ar"/>
        </w:rPr>
        <w:t>（参见</w:t>
      </w:r>
      <w:r w:rsidR="008B3DD1" w:rsidRPr="00DD518F">
        <w:rPr>
          <w:rFonts w:cs="Times New Roman"/>
          <w:lang w:bidi="ar"/>
        </w:rPr>
        <w:t>附件</w:t>
      </w:r>
      <w:r w:rsidR="008331D6" w:rsidRPr="00DD518F">
        <w:rPr>
          <w:rFonts w:cs="Times New Roman"/>
          <w:lang w:bidi="ar"/>
        </w:rPr>
        <w:t>1</w:t>
      </w:r>
      <w:r w:rsidR="008331D6" w:rsidRPr="00DD518F">
        <w:rPr>
          <w:rFonts w:cs="Times New Roman"/>
          <w:lang w:bidi="ar"/>
        </w:rPr>
        <w:t>）</w:t>
      </w:r>
      <w:r w:rsidRPr="00DD518F">
        <w:rPr>
          <w:rFonts w:cs="Times New Roman"/>
          <w:kern w:val="0"/>
          <w:szCs w:val="32"/>
        </w:rPr>
        <w:t>、</w:t>
      </w:r>
      <w:r w:rsidR="002C34D6" w:rsidRPr="00DD518F">
        <w:rPr>
          <w:rFonts w:cs="Times New Roman"/>
        </w:rPr>
        <w:t>报告出具单位承诺函</w:t>
      </w:r>
      <w:r w:rsidR="002C34D6" w:rsidRPr="00DD518F">
        <w:rPr>
          <w:rFonts w:cs="Times New Roman"/>
          <w:lang w:bidi="ar"/>
        </w:rPr>
        <w:t>（参见</w:t>
      </w:r>
      <w:r w:rsidR="008B3DD1" w:rsidRPr="00DD518F">
        <w:rPr>
          <w:rFonts w:cs="Times New Roman"/>
          <w:lang w:bidi="ar"/>
        </w:rPr>
        <w:t>附件</w:t>
      </w:r>
      <w:r w:rsidR="002C34D6" w:rsidRPr="00DD518F">
        <w:rPr>
          <w:rFonts w:cs="Times New Roman"/>
          <w:lang w:bidi="ar"/>
        </w:rPr>
        <w:t>2</w:t>
      </w:r>
      <w:r w:rsidR="002C34D6" w:rsidRPr="00DD518F">
        <w:rPr>
          <w:rFonts w:cs="Times New Roman"/>
          <w:lang w:bidi="ar"/>
        </w:rPr>
        <w:t>）、</w:t>
      </w:r>
      <w:proofErr w:type="gramStart"/>
      <w:r w:rsidR="0014309F" w:rsidRPr="00DD518F">
        <w:rPr>
          <w:rFonts w:cs="Times New Roman"/>
          <w:kern w:val="0"/>
          <w:szCs w:val="32"/>
        </w:rPr>
        <w:t>报告自</w:t>
      </w:r>
      <w:proofErr w:type="gramEnd"/>
      <w:r w:rsidR="0014309F" w:rsidRPr="00DD518F">
        <w:rPr>
          <w:rFonts w:cs="Times New Roman"/>
          <w:kern w:val="0"/>
          <w:szCs w:val="32"/>
        </w:rPr>
        <w:t>查表</w:t>
      </w:r>
      <w:r w:rsidR="0097123F" w:rsidRPr="00DD518F">
        <w:rPr>
          <w:rFonts w:cs="Times New Roman"/>
          <w:lang w:bidi="ar"/>
        </w:rPr>
        <w:t>（参见</w:t>
      </w:r>
      <w:r w:rsidR="0097123F" w:rsidRPr="00DD518F">
        <w:rPr>
          <w:rFonts w:cs="Times New Roman"/>
          <w:kern w:val="0"/>
          <w:szCs w:val="32"/>
        </w:rPr>
        <w:t>《湛江市土壤污染重点监管单位自行监测技术要点》</w:t>
      </w:r>
      <w:r w:rsidR="0097123F" w:rsidRPr="00DD518F">
        <w:rPr>
          <w:rFonts w:cs="Times New Roman"/>
          <w:lang w:bidi="ar"/>
        </w:rPr>
        <w:t>附件</w:t>
      </w:r>
      <w:r w:rsidR="0097123F">
        <w:rPr>
          <w:rFonts w:cs="Times New Roman"/>
          <w:lang w:bidi="ar"/>
        </w:rPr>
        <w:t>5</w:t>
      </w:r>
      <w:r w:rsidR="0097123F" w:rsidRPr="00DD518F">
        <w:rPr>
          <w:rFonts w:cs="Times New Roman"/>
          <w:lang w:bidi="ar"/>
        </w:rPr>
        <w:t>）</w:t>
      </w:r>
      <w:r w:rsidRPr="00DD518F">
        <w:rPr>
          <w:rFonts w:cs="Times New Roman"/>
          <w:kern w:val="0"/>
          <w:szCs w:val="32"/>
        </w:rPr>
        <w:t>、</w:t>
      </w:r>
      <w:r w:rsidR="0014309F" w:rsidRPr="00DD518F">
        <w:rPr>
          <w:rFonts w:cs="Times New Roman"/>
          <w:kern w:val="0"/>
          <w:szCs w:val="32"/>
        </w:rPr>
        <w:t>自行监测报告</w:t>
      </w:r>
      <w:r w:rsidRPr="00DD518F">
        <w:rPr>
          <w:rFonts w:cs="Times New Roman"/>
          <w:lang w:bidi="ar"/>
        </w:rPr>
        <w:t>、</w:t>
      </w:r>
      <w:r w:rsidR="00AE4CF7" w:rsidRPr="00DD518F">
        <w:rPr>
          <w:rFonts w:cs="Times New Roman"/>
          <w:lang w:bidi="ar"/>
        </w:rPr>
        <w:t>自行监测方案</w:t>
      </w:r>
      <w:r w:rsidR="006D7C6E" w:rsidRPr="00DD518F">
        <w:rPr>
          <w:rFonts w:cs="Times New Roman"/>
          <w:lang w:bidi="ar"/>
        </w:rPr>
        <w:t>及其</w:t>
      </w:r>
      <w:r w:rsidR="00AE4CF7" w:rsidRPr="00DD518F">
        <w:rPr>
          <w:rFonts w:cs="Times New Roman"/>
          <w:lang w:bidi="ar"/>
        </w:rPr>
        <w:t>专家论证意见</w:t>
      </w:r>
      <w:r w:rsidR="0061582B" w:rsidRPr="00DD518F">
        <w:rPr>
          <w:rFonts w:cs="Times New Roman"/>
          <w:lang w:bidi="ar"/>
        </w:rPr>
        <w:t>。</w:t>
      </w:r>
      <w:r w:rsidRPr="00DD518F">
        <w:rPr>
          <w:rFonts w:cs="Times New Roman"/>
          <w:lang w:bidi="ar"/>
        </w:rPr>
        <w:t>报送</w:t>
      </w:r>
      <w:r w:rsidR="0061582B" w:rsidRPr="00DD518F">
        <w:rPr>
          <w:rFonts w:cs="Times New Roman"/>
          <w:lang w:bidi="ar"/>
        </w:rPr>
        <w:t>材料均要求</w:t>
      </w:r>
      <w:r w:rsidR="005A7C8E" w:rsidRPr="00DD518F">
        <w:rPr>
          <w:rFonts w:cs="Times New Roman"/>
          <w:lang w:bidi="ar"/>
        </w:rPr>
        <w:t>盖章扫描件</w:t>
      </w:r>
      <w:r w:rsidR="003B3C7D" w:rsidRPr="00DD518F">
        <w:rPr>
          <w:rFonts w:cs="Times New Roman"/>
          <w:lang w:bidi="ar"/>
        </w:rPr>
        <w:t>、可编辑电子件</w:t>
      </w:r>
      <w:r w:rsidR="0061582B" w:rsidRPr="00DD518F">
        <w:rPr>
          <w:rFonts w:cs="Times New Roman"/>
          <w:lang w:bidi="ar"/>
        </w:rPr>
        <w:t>。</w:t>
      </w:r>
    </w:p>
    <w:p w14:paraId="71FA6F68" w14:textId="3E531A85" w:rsidR="00BD6AAE" w:rsidRPr="00DD518F" w:rsidRDefault="0014309F" w:rsidP="0014309F">
      <w:pPr>
        <w:pStyle w:val="aa"/>
        <w:ind w:firstLine="640"/>
        <w:rPr>
          <w:rFonts w:eastAsia="楷体_GB2312" w:cs="Times New Roman"/>
        </w:rPr>
      </w:pPr>
      <w:r w:rsidRPr="00DD518F">
        <w:rPr>
          <w:rFonts w:eastAsia="楷体_GB2312" w:cs="Times New Roman"/>
        </w:rPr>
        <w:lastRenderedPageBreak/>
        <w:t>（</w:t>
      </w:r>
      <w:r w:rsidR="00F741E6" w:rsidRPr="00DD518F">
        <w:rPr>
          <w:rFonts w:eastAsia="楷体_GB2312" w:cs="Times New Roman"/>
        </w:rPr>
        <w:t>二</w:t>
      </w:r>
      <w:r w:rsidRPr="00DD518F">
        <w:rPr>
          <w:rFonts w:eastAsia="楷体_GB2312" w:cs="Times New Roman"/>
        </w:rPr>
        <w:t>）</w:t>
      </w:r>
      <w:r w:rsidR="00F741E6" w:rsidRPr="00DD518F">
        <w:rPr>
          <w:rFonts w:eastAsia="楷体_GB2312" w:cs="Times New Roman"/>
        </w:rPr>
        <w:t>材料</w:t>
      </w:r>
      <w:r w:rsidR="0097123F">
        <w:rPr>
          <w:rFonts w:eastAsia="楷体_GB2312" w:cs="Times New Roman" w:hint="eastAsia"/>
        </w:rPr>
        <w:t>审</w:t>
      </w:r>
      <w:r w:rsidR="00F741E6" w:rsidRPr="00DD518F">
        <w:rPr>
          <w:rFonts w:eastAsia="楷体_GB2312" w:cs="Times New Roman"/>
        </w:rPr>
        <w:t>查</w:t>
      </w:r>
    </w:p>
    <w:p w14:paraId="73ED3A83" w14:textId="2C69166F" w:rsidR="00BD6AAE" w:rsidRPr="00DD518F" w:rsidRDefault="0014309F" w:rsidP="0014309F">
      <w:pPr>
        <w:pStyle w:val="aa"/>
        <w:ind w:firstLine="640"/>
        <w:rPr>
          <w:rFonts w:cs="Times New Roman"/>
          <w:lang w:bidi="ar"/>
        </w:rPr>
      </w:pPr>
      <w:r w:rsidRPr="00DD518F">
        <w:rPr>
          <w:rFonts w:cs="Times New Roman"/>
          <w:lang w:bidi="ar"/>
        </w:rPr>
        <w:t>市</w:t>
      </w:r>
      <w:r w:rsidRPr="00DD518F">
        <w:rPr>
          <w:rFonts w:cs="Times New Roman"/>
          <w:kern w:val="0"/>
          <w:szCs w:val="32"/>
        </w:rPr>
        <w:t>生态环境局</w:t>
      </w:r>
      <w:r w:rsidR="00B50402" w:rsidRPr="00DD518F">
        <w:rPr>
          <w:rFonts w:cs="Times New Roman"/>
          <w:kern w:val="0"/>
          <w:szCs w:val="32"/>
        </w:rPr>
        <w:t>5</w:t>
      </w:r>
      <w:r w:rsidR="00B50402" w:rsidRPr="00DD518F">
        <w:rPr>
          <w:rFonts w:cs="Times New Roman"/>
          <w:kern w:val="0"/>
          <w:szCs w:val="32"/>
        </w:rPr>
        <w:t>个工作日内对</w:t>
      </w:r>
      <w:r w:rsidR="00F741E6" w:rsidRPr="00DD518F">
        <w:rPr>
          <w:rFonts w:cs="Times New Roman"/>
          <w:kern w:val="0"/>
          <w:szCs w:val="32"/>
        </w:rPr>
        <w:t>报送</w:t>
      </w:r>
      <w:r w:rsidR="00B50402" w:rsidRPr="00DD518F">
        <w:rPr>
          <w:rFonts w:cs="Times New Roman"/>
          <w:kern w:val="0"/>
          <w:szCs w:val="32"/>
        </w:rPr>
        <w:t>材料</w:t>
      </w:r>
      <w:r w:rsidR="00015FF2" w:rsidRPr="00DD518F">
        <w:rPr>
          <w:rFonts w:cs="Times New Roman"/>
          <w:lang w:bidi="ar"/>
        </w:rPr>
        <w:t>相符性及</w:t>
      </w:r>
      <w:r w:rsidR="001877AB" w:rsidRPr="00DD518F">
        <w:rPr>
          <w:rFonts w:cs="Times New Roman"/>
          <w:kern w:val="0"/>
          <w:szCs w:val="32"/>
        </w:rPr>
        <w:t>完整性</w:t>
      </w:r>
      <w:r w:rsidR="00B50402" w:rsidRPr="00DD518F">
        <w:rPr>
          <w:rFonts w:cs="Times New Roman"/>
          <w:kern w:val="0"/>
          <w:szCs w:val="32"/>
        </w:rPr>
        <w:t>进行</w:t>
      </w:r>
      <w:r w:rsidR="0097123F">
        <w:rPr>
          <w:rFonts w:cs="Times New Roman" w:hint="eastAsia"/>
          <w:kern w:val="0"/>
          <w:szCs w:val="32"/>
        </w:rPr>
        <w:t>审</w:t>
      </w:r>
      <w:r w:rsidR="003B3C7D" w:rsidRPr="00DD518F">
        <w:rPr>
          <w:rFonts w:cs="Times New Roman"/>
          <w:kern w:val="0"/>
          <w:szCs w:val="32"/>
        </w:rPr>
        <w:t>查</w:t>
      </w:r>
      <w:r w:rsidR="0097123F" w:rsidRPr="00DD518F">
        <w:rPr>
          <w:rFonts w:cs="Times New Roman"/>
          <w:lang w:bidi="ar"/>
        </w:rPr>
        <w:t>（参见附</w:t>
      </w:r>
      <w:r w:rsidR="0097123F">
        <w:rPr>
          <w:rFonts w:cs="Times New Roman" w:hint="eastAsia"/>
          <w:color w:val="000000"/>
          <w:lang w:bidi="ar"/>
        </w:rPr>
        <w:t>件</w:t>
      </w:r>
      <w:r w:rsidR="0097123F">
        <w:rPr>
          <w:rFonts w:cs="Times New Roman"/>
          <w:lang w:bidi="ar"/>
        </w:rPr>
        <w:t>3</w:t>
      </w:r>
      <w:r w:rsidR="0097123F" w:rsidRPr="00DD518F">
        <w:rPr>
          <w:rFonts w:cs="Times New Roman"/>
          <w:lang w:bidi="ar"/>
        </w:rPr>
        <w:t>）</w:t>
      </w:r>
      <w:r w:rsidR="00E40F91" w:rsidRPr="00DD518F">
        <w:rPr>
          <w:rFonts w:cs="Times New Roman"/>
          <w:kern w:val="0"/>
          <w:szCs w:val="32"/>
        </w:rPr>
        <w:t>，</w:t>
      </w:r>
      <w:r w:rsidR="0061582B" w:rsidRPr="00DD518F">
        <w:rPr>
          <w:rFonts w:cs="Times New Roman"/>
          <w:kern w:val="0"/>
          <w:szCs w:val="32"/>
        </w:rPr>
        <w:t>对于材料齐全的，在系统下达</w:t>
      </w:r>
      <w:r w:rsidR="00F741E6" w:rsidRPr="00DD518F">
        <w:rPr>
          <w:rFonts w:cs="Times New Roman"/>
          <w:kern w:val="0"/>
          <w:szCs w:val="32"/>
        </w:rPr>
        <w:t>材料收悉</w:t>
      </w:r>
      <w:r w:rsidR="0061582B" w:rsidRPr="00DD518F">
        <w:rPr>
          <w:rFonts w:cs="Times New Roman"/>
          <w:kern w:val="0"/>
          <w:szCs w:val="32"/>
        </w:rPr>
        <w:t>的意见</w:t>
      </w:r>
      <w:r w:rsidR="001F78DE" w:rsidRPr="00DD518F">
        <w:rPr>
          <w:rFonts w:cs="Times New Roman"/>
          <w:kern w:val="0"/>
          <w:szCs w:val="32"/>
        </w:rPr>
        <w:t>，通知</w:t>
      </w:r>
      <w:r w:rsidR="008B3DD1" w:rsidRPr="00DD518F">
        <w:rPr>
          <w:rFonts w:cs="Times New Roman"/>
          <w:lang w:bidi="ar"/>
        </w:rPr>
        <w:t>土壤污染重点监管单位报送纸质盖章件</w:t>
      </w:r>
      <w:r w:rsidR="0061582B" w:rsidRPr="00DD518F">
        <w:rPr>
          <w:rFonts w:cs="Times New Roman"/>
          <w:kern w:val="0"/>
          <w:szCs w:val="32"/>
        </w:rPr>
        <w:t>。对于</w:t>
      </w:r>
      <w:r w:rsidR="00BD6AAE" w:rsidRPr="00DD518F">
        <w:rPr>
          <w:rFonts w:cs="Times New Roman"/>
          <w:kern w:val="0"/>
          <w:szCs w:val="32"/>
        </w:rPr>
        <w:t>材料不齐全的</w:t>
      </w:r>
      <w:r w:rsidR="00B50402" w:rsidRPr="00DD518F">
        <w:rPr>
          <w:rFonts w:cs="Times New Roman"/>
          <w:kern w:val="0"/>
          <w:szCs w:val="32"/>
        </w:rPr>
        <w:t>，</w:t>
      </w:r>
      <w:r w:rsidR="008B3DD1" w:rsidRPr="00DD518F">
        <w:rPr>
          <w:rFonts w:cs="Times New Roman"/>
          <w:lang w:bidi="ar"/>
        </w:rPr>
        <w:t>市</w:t>
      </w:r>
      <w:r w:rsidR="008B3DD1" w:rsidRPr="00DD518F">
        <w:rPr>
          <w:rFonts w:cs="Times New Roman"/>
          <w:kern w:val="0"/>
          <w:szCs w:val="32"/>
        </w:rPr>
        <w:t>生态环境局</w:t>
      </w:r>
      <w:r w:rsidR="00B50402" w:rsidRPr="00DD518F">
        <w:rPr>
          <w:rFonts w:cs="Times New Roman"/>
          <w:kern w:val="0"/>
          <w:szCs w:val="32"/>
        </w:rPr>
        <w:t>在系统上进行回退，并</w:t>
      </w:r>
      <w:r w:rsidRPr="00DD518F">
        <w:rPr>
          <w:rFonts w:cs="Times New Roman"/>
          <w:kern w:val="0"/>
          <w:szCs w:val="32"/>
        </w:rPr>
        <w:t>一次性告知需要补齐的材料。</w:t>
      </w:r>
    </w:p>
    <w:p w14:paraId="13EE65B8" w14:textId="3DA6E82A" w:rsidR="006D617D" w:rsidRPr="00DD518F" w:rsidRDefault="001877AB" w:rsidP="009F356E">
      <w:pPr>
        <w:pStyle w:val="aa"/>
        <w:ind w:firstLine="640"/>
        <w:rPr>
          <w:rFonts w:eastAsia="楷体_GB2312" w:cs="Times New Roman"/>
        </w:rPr>
      </w:pPr>
      <w:r w:rsidRPr="00DD518F">
        <w:rPr>
          <w:rFonts w:eastAsia="楷体_GB2312" w:cs="Times New Roman"/>
        </w:rPr>
        <w:t>（</w:t>
      </w:r>
      <w:r w:rsidR="00F741E6" w:rsidRPr="00DD518F">
        <w:rPr>
          <w:rFonts w:eastAsia="楷体_GB2312" w:cs="Times New Roman"/>
        </w:rPr>
        <w:t>三</w:t>
      </w:r>
      <w:r w:rsidRPr="00DD518F">
        <w:rPr>
          <w:rFonts w:eastAsia="楷体_GB2312" w:cs="Times New Roman"/>
        </w:rPr>
        <w:t>）</w:t>
      </w:r>
      <w:r w:rsidR="00A30427" w:rsidRPr="00DD518F">
        <w:rPr>
          <w:rFonts w:eastAsia="楷体_GB2312" w:cs="Times New Roman"/>
        </w:rPr>
        <w:t>信息公开</w:t>
      </w:r>
    </w:p>
    <w:p w14:paraId="31EBDAB3" w14:textId="77777777" w:rsidR="0097123F" w:rsidRDefault="007E7BF4" w:rsidP="007E7BF4">
      <w:pPr>
        <w:pStyle w:val="aa"/>
        <w:ind w:firstLine="640"/>
        <w:rPr>
          <w:rFonts w:cs="Times New Roman"/>
          <w:lang w:bidi="ar"/>
        </w:rPr>
        <w:sectPr w:rsidR="0097123F" w:rsidSect="007D79EA">
          <w:pgSz w:w="11906" w:h="16838"/>
          <w:pgMar w:top="1440" w:right="1800" w:bottom="1440" w:left="1800" w:header="851" w:footer="992" w:gutter="0"/>
          <w:cols w:space="425"/>
          <w:docGrid w:type="lines" w:linePitch="312"/>
        </w:sectPr>
      </w:pPr>
      <w:r w:rsidRPr="00DD518F">
        <w:rPr>
          <w:rFonts w:cs="Times New Roman"/>
          <w:lang w:bidi="ar"/>
        </w:rPr>
        <w:t>市生态环境局每年在官方网站统一公开本行政区域内</w:t>
      </w:r>
      <w:r w:rsidRPr="00DD518F">
        <w:rPr>
          <w:rFonts w:cs="Times New Roman"/>
          <w:kern w:val="0"/>
          <w:szCs w:val="32"/>
        </w:rPr>
        <w:t>土壤污染重点监管单位</w:t>
      </w:r>
      <w:r w:rsidRPr="00DD518F">
        <w:rPr>
          <w:rFonts w:cs="Times New Roman"/>
          <w:lang w:bidi="ar"/>
        </w:rPr>
        <w:t>年度自行监测结果。</w:t>
      </w:r>
    </w:p>
    <w:p w14:paraId="0CE06269" w14:textId="77777777" w:rsidR="0097123F" w:rsidRPr="00BA67A2" w:rsidRDefault="0097123F" w:rsidP="0097123F">
      <w:pPr>
        <w:jc w:val="left"/>
        <w:outlineLvl w:val="1"/>
        <w:rPr>
          <w:rFonts w:eastAsia="黑体"/>
        </w:rPr>
      </w:pPr>
      <w:r w:rsidRPr="00BA67A2">
        <w:rPr>
          <w:rFonts w:eastAsia="黑体"/>
        </w:rPr>
        <w:lastRenderedPageBreak/>
        <w:t>附</w:t>
      </w:r>
      <w:r w:rsidRPr="00BA67A2">
        <w:rPr>
          <w:rFonts w:eastAsia="黑体" w:hint="eastAsia"/>
        </w:rPr>
        <w:t>件</w:t>
      </w:r>
    </w:p>
    <w:p w14:paraId="348F914B" w14:textId="5F6D5FF9" w:rsidR="003B3C7D" w:rsidRPr="00DD518F" w:rsidRDefault="0097123F" w:rsidP="00A74DA6">
      <w:pPr>
        <w:pStyle w:val="aa"/>
        <w:ind w:firstLine="560"/>
        <w:outlineLvl w:val="1"/>
        <w:rPr>
          <w:rFonts w:cs="Times New Roman"/>
          <w:sz w:val="28"/>
          <w:szCs w:val="28"/>
          <w:lang w:bidi="ar"/>
        </w:rPr>
      </w:pPr>
      <w:r>
        <w:rPr>
          <w:rFonts w:cs="Times New Roman" w:hint="eastAsia"/>
          <w:sz w:val="28"/>
          <w:szCs w:val="28"/>
          <w:lang w:bidi="ar"/>
        </w:rPr>
        <w:t>1</w:t>
      </w:r>
      <w:r>
        <w:rPr>
          <w:rFonts w:cs="Times New Roman"/>
          <w:sz w:val="28"/>
          <w:szCs w:val="28"/>
          <w:lang w:bidi="ar"/>
        </w:rPr>
        <w:t>.</w:t>
      </w:r>
      <w:r w:rsidR="00F741E6" w:rsidRPr="00DD518F">
        <w:rPr>
          <w:rFonts w:cs="Times New Roman"/>
          <w:sz w:val="28"/>
          <w:szCs w:val="28"/>
          <w:lang w:bidi="ar"/>
        </w:rPr>
        <w:t>湛江市土壤污染重点监管单位自行监测报告基本信息表</w:t>
      </w:r>
    </w:p>
    <w:tbl>
      <w:tblPr>
        <w:tblW w:w="5000" w:type="pct"/>
        <w:shd w:val="clear" w:color="auto" w:fill="FFFFFF"/>
        <w:tblCellMar>
          <w:left w:w="0" w:type="dxa"/>
          <w:right w:w="0" w:type="dxa"/>
        </w:tblCellMar>
        <w:tblLook w:val="04A0" w:firstRow="1" w:lastRow="0" w:firstColumn="1" w:lastColumn="0" w:noHBand="0" w:noVBand="1"/>
      </w:tblPr>
      <w:tblGrid>
        <w:gridCol w:w="540"/>
        <w:gridCol w:w="892"/>
        <w:gridCol w:w="827"/>
        <w:gridCol w:w="882"/>
        <w:gridCol w:w="962"/>
        <w:gridCol w:w="1099"/>
        <w:gridCol w:w="1030"/>
        <w:gridCol w:w="1030"/>
        <w:gridCol w:w="1028"/>
      </w:tblGrid>
      <w:tr w:rsidR="00D75283" w:rsidRPr="00DD518F" w14:paraId="43B2628A" w14:textId="77777777" w:rsidTr="00D75283">
        <w:tc>
          <w:tcPr>
            <w:tcW w:w="326"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680B21C4" w14:textId="77777777" w:rsidR="00D75283" w:rsidRPr="00DD518F" w:rsidRDefault="00D75283" w:rsidP="003316F2">
            <w:pPr>
              <w:widowControl/>
              <w:jc w:val="center"/>
              <w:rPr>
                <w:kern w:val="0"/>
                <w:sz w:val="24"/>
              </w:rPr>
            </w:pPr>
            <w:r w:rsidRPr="00DD518F">
              <w:rPr>
                <w:kern w:val="0"/>
                <w:sz w:val="24"/>
              </w:rPr>
              <w:t>序号</w:t>
            </w:r>
          </w:p>
        </w:tc>
        <w:tc>
          <w:tcPr>
            <w:tcW w:w="538"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0E1B39DE" w14:textId="77777777" w:rsidR="00D75283" w:rsidRPr="00DD518F" w:rsidRDefault="00D75283" w:rsidP="003316F2">
            <w:pPr>
              <w:widowControl/>
              <w:jc w:val="left"/>
              <w:rPr>
                <w:kern w:val="0"/>
                <w:sz w:val="24"/>
              </w:rPr>
            </w:pPr>
            <w:r w:rsidRPr="00DD518F">
              <w:rPr>
                <w:kern w:val="0"/>
                <w:sz w:val="24"/>
              </w:rPr>
              <w:t>土壤污染重点监管单位名称</w:t>
            </w:r>
          </w:p>
        </w:tc>
        <w:tc>
          <w:tcPr>
            <w:tcW w:w="49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hideMark/>
          </w:tcPr>
          <w:p w14:paraId="4587AF13" w14:textId="77777777" w:rsidR="00D75283" w:rsidRPr="00DD518F" w:rsidRDefault="00D75283" w:rsidP="003316F2">
            <w:pPr>
              <w:widowControl/>
              <w:wordWrap w:val="0"/>
              <w:jc w:val="center"/>
              <w:rPr>
                <w:kern w:val="0"/>
                <w:sz w:val="24"/>
              </w:rPr>
            </w:pPr>
            <w:r w:rsidRPr="00DD518F">
              <w:rPr>
                <w:sz w:val="24"/>
                <w:lang w:bidi="ar"/>
              </w:rPr>
              <w:t>报告编制单位</w:t>
            </w:r>
            <w:r w:rsidRPr="00DD518F">
              <w:rPr>
                <w:kern w:val="0"/>
                <w:sz w:val="24"/>
              </w:rPr>
              <w:t>名称</w:t>
            </w:r>
          </w:p>
        </w:tc>
        <w:tc>
          <w:tcPr>
            <w:tcW w:w="532"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5B64B445" w14:textId="69B95C0E" w:rsidR="00D75283" w:rsidRPr="00DD518F" w:rsidRDefault="00D75283" w:rsidP="003316F2">
            <w:pPr>
              <w:autoSpaceDE w:val="0"/>
              <w:autoSpaceDN w:val="0"/>
              <w:adjustRightInd w:val="0"/>
              <w:jc w:val="center"/>
              <w:rPr>
                <w:kern w:val="0"/>
                <w:sz w:val="24"/>
              </w:rPr>
            </w:pPr>
            <w:r w:rsidRPr="00DD518F">
              <w:rPr>
                <w:kern w:val="0"/>
                <w:sz w:val="24"/>
              </w:rPr>
              <w:t>一类单元数量</w:t>
            </w:r>
          </w:p>
        </w:tc>
        <w:tc>
          <w:tcPr>
            <w:tcW w:w="580"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729D4CC9" w14:textId="57E0EE23" w:rsidR="00D75283" w:rsidRPr="00DD518F" w:rsidRDefault="00D75283" w:rsidP="003316F2">
            <w:pPr>
              <w:autoSpaceDE w:val="0"/>
              <w:autoSpaceDN w:val="0"/>
              <w:adjustRightInd w:val="0"/>
              <w:jc w:val="center"/>
              <w:rPr>
                <w:kern w:val="0"/>
                <w:sz w:val="24"/>
              </w:rPr>
            </w:pPr>
            <w:r w:rsidRPr="00DD518F">
              <w:rPr>
                <w:kern w:val="0"/>
                <w:sz w:val="24"/>
              </w:rPr>
              <w:t>二类单元数量</w:t>
            </w:r>
          </w:p>
        </w:tc>
        <w:tc>
          <w:tcPr>
            <w:tcW w:w="663"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015432F0" w14:textId="2DB42286" w:rsidR="00D75283" w:rsidRPr="00DD518F" w:rsidDel="00BE422C" w:rsidRDefault="00D75283" w:rsidP="003316F2">
            <w:pPr>
              <w:autoSpaceDE w:val="0"/>
              <w:autoSpaceDN w:val="0"/>
              <w:adjustRightInd w:val="0"/>
              <w:jc w:val="center"/>
              <w:rPr>
                <w:kern w:val="0"/>
                <w:sz w:val="24"/>
              </w:rPr>
            </w:pPr>
            <w:r w:rsidRPr="00DD518F">
              <w:rPr>
                <w:kern w:val="0"/>
                <w:sz w:val="24"/>
              </w:rPr>
              <w:t>土壤监测点位数量</w:t>
            </w:r>
          </w:p>
        </w:tc>
        <w:tc>
          <w:tcPr>
            <w:tcW w:w="621"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1632DC29" w14:textId="5B61B9FA" w:rsidR="00D75283" w:rsidRPr="00DD518F" w:rsidRDefault="00D75283" w:rsidP="003316F2">
            <w:pPr>
              <w:autoSpaceDE w:val="0"/>
              <w:autoSpaceDN w:val="0"/>
              <w:adjustRightInd w:val="0"/>
              <w:jc w:val="center"/>
              <w:rPr>
                <w:kern w:val="0"/>
                <w:sz w:val="24"/>
              </w:rPr>
            </w:pPr>
            <w:r w:rsidRPr="00DD518F">
              <w:rPr>
                <w:kern w:val="0"/>
                <w:sz w:val="24"/>
              </w:rPr>
              <w:t>地下水监测点位数量</w:t>
            </w:r>
          </w:p>
        </w:tc>
        <w:tc>
          <w:tcPr>
            <w:tcW w:w="621"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3834C280" w14:textId="2A3E4978" w:rsidR="00D75283" w:rsidRPr="00DD518F" w:rsidDel="00BE422C" w:rsidRDefault="00D75283" w:rsidP="003316F2">
            <w:pPr>
              <w:autoSpaceDE w:val="0"/>
              <w:autoSpaceDN w:val="0"/>
              <w:adjustRightInd w:val="0"/>
              <w:jc w:val="center"/>
              <w:rPr>
                <w:kern w:val="0"/>
                <w:sz w:val="24"/>
              </w:rPr>
            </w:pPr>
            <w:r w:rsidRPr="00DD518F">
              <w:rPr>
                <w:kern w:val="0"/>
                <w:sz w:val="24"/>
              </w:rPr>
              <w:t>土壤点位超标情况</w:t>
            </w:r>
          </w:p>
        </w:tc>
        <w:tc>
          <w:tcPr>
            <w:tcW w:w="620"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5B1670EB" w14:textId="5388B032" w:rsidR="00D75283" w:rsidRPr="00DD518F" w:rsidRDefault="00D75283" w:rsidP="003316F2">
            <w:pPr>
              <w:autoSpaceDE w:val="0"/>
              <w:autoSpaceDN w:val="0"/>
              <w:adjustRightInd w:val="0"/>
              <w:jc w:val="center"/>
              <w:rPr>
                <w:kern w:val="0"/>
                <w:sz w:val="24"/>
              </w:rPr>
            </w:pPr>
            <w:r w:rsidRPr="00DD518F">
              <w:rPr>
                <w:kern w:val="0"/>
                <w:sz w:val="24"/>
              </w:rPr>
              <w:t>地下水点位超标情况</w:t>
            </w:r>
          </w:p>
        </w:tc>
      </w:tr>
      <w:tr w:rsidR="00D75283" w:rsidRPr="00DD518F" w14:paraId="341FE13D" w14:textId="77777777" w:rsidTr="00D75283">
        <w:tc>
          <w:tcPr>
            <w:tcW w:w="326"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2D7B1D1A" w14:textId="77777777" w:rsidR="00D75283" w:rsidRPr="00DD518F" w:rsidRDefault="00D75283" w:rsidP="003316F2">
            <w:pPr>
              <w:widowControl/>
              <w:wordWrap w:val="0"/>
              <w:jc w:val="left"/>
              <w:rPr>
                <w:kern w:val="0"/>
                <w:sz w:val="24"/>
              </w:rPr>
            </w:pPr>
          </w:p>
        </w:tc>
        <w:tc>
          <w:tcPr>
            <w:tcW w:w="538"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67184788" w14:textId="77777777" w:rsidR="00D75283" w:rsidRPr="00DD518F" w:rsidRDefault="00D75283" w:rsidP="003316F2">
            <w:pPr>
              <w:widowControl/>
              <w:wordWrap w:val="0"/>
              <w:jc w:val="left"/>
              <w:rPr>
                <w:kern w:val="0"/>
                <w:sz w:val="24"/>
              </w:rPr>
            </w:pPr>
          </w:p>
        </w:tc>
        <w:tc>
          <w:tcPr>
            <w:tcW w:w="49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297D2B7D" w14:textId="77777777" w:rsidR="00D75283" w:rsidRPr="00DD518F" w:rsidRDefault="00D75283" w:rsidP="003316F2">
            <w:pPr>
              <w:widowControl/>
              <w:wordWrap w:val="0"/>
              <w:jc w:val="left"/>
              <w:rPr>
                <w:kern w:val="0"/>
                <w:sz w:val="24"/>
              </w:rPr>
            </w:pPr>
          </w:p>
        </w:tc>
        <w:tc>
          <w:tcPr>
            <w:tcW w:w="532"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4A1BE0AE" w14:textId="77777777" w:rsidR="00D75283" w:rsidRPr="00DD518F" w:rsidDel="00BE422C" w:rsidRDefault="00D75283" w:rsidP="003316F2">
            <w:pPr>
              <w:autoSpaceDE w:val="0"/>
              <w:autoSpaceDN w:val="0"/>
              <w:adjustRightInd w:val="0"/>
              <w:jc w:val="left"/>
              <w:rPr>
                <w:kern w:val="0"/>
                <w:sz w:val="24"/>
              </w:rPr>
            </w:pPr>
          </w:p>
        </w:tc>
        <w:tc>
          <w:tcPr>
            <w:tcW w:w="580"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33C54225" w14:textId="41649102" w:rsidR="00D75283" w:rsidRPr="00DD518F" w:rsidDel="00BE422C" w:rsidRDefault="00D75283" w:rsidP="003316F2">
            <w:pPr>
              <w:autoSpaceDE w:val="0"/>
              <w:autoSpaceDN w:val="0"/>
              <w:adjustRightInd w:val="0"/>
              <w:jc w:val="left"/>
              <w:rPr>
                <w:kern w:val="0"/>
                <w:sz w:val="24"/>
              </w:rPr>
            </w:pPr>
          </w:p>
        </w:tc>
        <w:tc>
          <w:tcPr>
            <w:tcW w:w="663"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41FA1049" w14:textId="1797C09F" w:rsidR="00D75283" w:rsidRPr="00DD518F" w:rsidDel="00BE422C" w:rsidRDefault="00D75283" w:rsidP="003316F2">
            <w:pPr>
              <w:autoSpaceDE w:val="0"/>
              <w:autoSpaceDN w:val="0"/>
              <w:adjustRightInd w:val="0"/>
              <w:jc w:val="left"/>
              <w:rPr>
                <w:kern w:val="0"/>
                <w:sz w:val="24"/>
              </w:rPr>
            </w:pPr>
          </w:p>
        </w:tc>
        <w:tc>
          <w:tcPr>
            <w:tcW w:w="621"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314F8B00" w14:textId="77777777" w:rsidR="00D75283" w:rsidRPr="00DD518F" w:rsidDel="00BE422C" w:rsidRDefault="00D75283" w:rsidP="003316F2">
            <w:pPr>
              <w:autoSpaceDE w:val="0"/>
              <w:autoSpaceDN w:val="0"/>
              <w:adjustRightInd w:val="0"/>
              <w:jc w:val="left"/>
              <w:rPr>
                <w:kern w:val="0"/>
                <w:sz w:val="24"/>
              </w:rPr>
            </w:pPr>
          </w:p>
        </w:tc>
        <w:tc>
          <w:tcPr>
            <w:tcW w:w="621"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5394479B" w14:textId="77777777" w:rsidR="00D75283" w:rsidRPr="00DD518F" w:rsidDel="00BE422C" w:rsidRDefault="00D75283" w:rsidP="003316F2">
            <w:pPr>
              <w:autoSpaceDE w:val="0"/>
              <w:autoSpaceDN w:val="0"/>
              <w:adjustRightInd w:val="0"/>
              <w:jc w:val="left"/>
              <w:rPr>
                <w:kern w:val="0"/>
                <w:sz w:val="24"/>
              </w:rPr>
            </w:pPr>
          </w:p>
        </w:tc>
        <w:tc>
          <w:tcPr>
            <w:tcW w:w="620"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7A8BDF85" w14:textId="77777777" w:rsidR="00D75283" w:rsidRPr="00DD518F" w:rsidRDefault="00D75283" w:rsidP="003316F2">
            <w:pPr>
              <w:autoSpaceDE w:val="0"/>
              <w:autoSpaceDN w:val="0"/>
              <w:adjustRightInd w:val="0"/>
              <w:jc w:val="left"/>
              <w:rPr>
                <w:kern w:val="0"/>
                <w:sz w:val="24"/>
              </w:rPr>
            </w:pPr>
          </w:p>
        </w:tc>
      </w:tr>
      <w:tr w:rsidR="00D75283" w:rsidRPr="00DD518F" w14:paraId="0ECA335B" w14:textId="77777777" w:rsidTr="00D75283">
        <w:tc>
          <w:tcPr>
            <w:tcW w:w="326"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4610B83A" w14:textId="77777777" w:rsidR="00D75283" w:rsidRPr="00DD518F" w:rsidRDefault="00D75283" w:rsidP="003316F2">
            <w:pPr>
              <w:widowControl/>
              <w:wordWrap w:val="0"/>
              <w:jc w:val="left"/>
              <w:rPr>
                <w:kern w:val="0"/>
                <w:sz w:val="24"/>
              </w:rPr>
            </w:pPr>
          </w:p>
        </w:tc>
        <w:tc>
          <w:tcPr>
            <w:tcW w:w="538"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0A786576" w14:textId="77777777" w:rsidR="00D75283" w:rsidRPr="00DD518F" w:rsidRDefault="00D75283" w:rsidP="003316F2">
            <w:pPr>
              <w:widowControl/>
              <w:wordWrap w:val="0"/>
              <w:jc w:val="left"/>
              <w:rPr>
                <w:kern w:val="0"/>
                <w:sz w:val="24"/>
              </w:rPr>
            </w:pPr>
          </w:p>
        </w:tc>
        <w:tc>
          <w:tcPr>
            <w:tcW w:w="49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47D911EB" w14:textId="77777777" w:rsidR="00D75283" w:rsidRPr="00DD518F" w:rsidRDefault="00D75283" w:rsidP="003316F2">
            <w:pPr>
              <w:widowControl/>
              <w:wordWrap w:val="0"/>
              <w:jc w:val="left"/>
              <w:rPr>
                <w:kern w:val="0"/>
                <w:sz w:val="24"/>
              </w:rPr>
            </w:pPr>
          </w:p>
        </w:tc>
        <w:tc>
          <w:tcPr>
            <w:tcW w:w="532"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21311997" w14:textId="77777777" w:rsidR="00D75283" w:rsidRPr="00DD518F" w:rsidRDefault="00D75283" w:rsidP="003316F2">
            <w:pPr>
              <w:widowControl/>
              <w:wordWrap w:val="0"/>
              <w:jc w:val="left"/>
              <w:rPr>
                <w:kern w:val="0"/>
                <w:sz w:val="24"/>
              </w:rPr>
            </w:pPr>
          </w:p>
        </w:tc>
        <w:tc>
          <w:tcPr>
            <w:tcW w:w="580"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2E206434" w14:textId="2A873CB8" w:rsidR="00D75283" w:rsidRPr="00DD518F" w:rsidRDefault="00D75283" w:rsidP="003316F2">
            <w:pPr>
              <w:widowControl/>
              <w:wordWrap w:val="0"/>
              <w:jc w:val="left"/>
              <w:rPr>
                <w:kern w:val="0"/>
                <w:sz w:val="24"/>
              </w:rPr>
            </w:pPr>
          </w:p>
        </w:tc>
        <w:tc>
          <w:tcPr>
            <w:tcW w:w="663"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6D914B18" w14:textId="318749A1" w:rsidR="00D75283" w:rsidRPr="00DD518F" w:rsidRDefault="00D75283" w:rsidP="003316F2">
            <w:pPr>
              <w:widowControl/>
              <w:wordWrap w:val="0"/>
              <w:jc w:val="left"/>
              <w:rPr>
                <w:kern w:val="0"/>
                <w:sz w:val="24"/>
              </w:rPr>
            </w:pPr>
          </w:p>
        </w:tc>
        <w:tc>
          <w:tcPr>
            <w:tcW w:w="621"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79FAD90B" w14:textId="77777777" w:rsidR="00D75283" w:rsidRPr="00DD518F" w:rsidRDefault="00D75283" w:rsidP="003316F2">
            <w:pPr>
              <w:widowControl/>
              <w:wordWrap w:val="0"/>
              <w:jc w:val="left"/>
              <w:rPr>
                <w:kern w:val="0"/>
                <w:sz w:val="24"/>
              </w:rPr>
            </w:pPr>
          </w:p>
        </w:tc>
        <w:tc>
          <w:tcPr>
            <w:tcW w:w="621"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2765689E" w14:textId="77777777" w:rsidR="00D75283" w:rsidRPr="00DD518F" w:rsidRDefault="00D75283" w:rsidP="003316F2">
            <w:pPr>
              <w:widowControl/>
              <w:wordWrap w:val="0"/>
              <w:jc w:val="left"/>
              <w:rPr>
                <w:kern w:val="0"/>
                <w:sz w:val="24"/>
              </w:rPr>
            </w:pPr>
          </w:p>
        </w:tc>
        <w:tc>
          <w:tcPr>
            <w:tcW w:w="620"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786B4558" w14:textId="77777777" w:rsidR="00D75283" w:rsidRPr="00DD518F" w:rsidRDefault="00D75283" w:rsidP="003316F2">
            <w:pPr>
              <w:widowControl/>
              <w:wordWrap w:val="0"/>
              <w:jc w:val="left"/>
              <w:rPr>
                <w:kern w:val="0"/>
                <w:sz w:val="24"/>
              </w:rPr>
            </w:pPr>
          </w:p>
        </w:tc>
      </w:tr>
      <w:tr w:rsidR="00D75283" w:rsidRPr="00DD518F" w14:paraId="732EB998" w14:textId="77777777" w:rsidTr="00D75283">
        <w:tc>
          <w:tcPr>
            <w:tcW w:w="326"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7E20D4C4" w14:textId="77777777" w:rsidR="00D75283" w:rsidRPr="00DD518F" w:rsidRDefault="00D75283" w:rsidP="003316F2">
            <w:pPr>
              <w:widowControl/>
              <w:wordWrap w:val="0"/>
              <w:jc w:val="left"/>
              <w:rPr>
                <w:kern w:val="0"/>
                <w:sz w:val="24"/>
              </w:rPr>
            </w:pPr>
          </w:p>
        </w:tc>
        <w:tc>
          <w:tcPr>
            <w:tcW w:w="538"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4C8F5192" w14:textId="77777777" w:rsidR="00D75283" w:rsidRPr="00DD518F" w:rsidRDefault="00D75283" w:rsidP="003316F2">
            <w:pPr>
              <w:widowControl/>
              <w:wordWrap w:val="0"/>
              <w:jc w:val="left"/>
              <w:rPr>
                <w:kern w:val="0"/>
                <w:sz w:val="24"/>
              </w:rPr>
            </w:pPr>
          </w:p>
        </w:tc>
        <w:tc>
          <w:tcPr>
            <w:tcW w:w="49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31393D4F" w14:textId="77777777" w:rsidR="00D75283" w:rsidRPr="00DD518F" w:rsidRDefault="00D75283" w:rsidP="003316F2">
            <w:pPr>
              <w:widowControl/>
              <w:wordWrap w:val="0"/>
              <w:jc w:val="left"/>
              <w:rPr>
                <w:kern w:val="0"/>
                <w:sz w:val="24"/>
              </w:rPr>
            </w:pPr>
          </w:p>
        </w:tc>
        <w:tc>
          <w:tcPr>
            <w:tcW w:w="532"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2DBE98A7" w14:textId="77777777" w:rsidR="00D75283" w:rsidRPr="00DD518F" w:rsidRDefault="00D75283" w:rsidP="003316F2">
            <w:pPr>
              <w:widowControl/>
              <w:wordWrap w:val="0"/>
              <w:jc w:val="left"/>
              <w:rPr>
                <w:kern w:val="0"/>
                <w:sz w:val="24"/>
              </w:rPr>
            </w:pPr>
          </w:p>
        </w:tc>
        <w:tc>
          <w:tcPr>
            <w:tcW w:w="580"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3F73CD68" w14:textId="73AF78EA" w:rsidR="00D75283" w:rsidRPr="00DD518F" w:rsidRDefault="00D75283" w:rsidP="003316F2">
            <w:pPr>
              <w:widowControl/>
              <w:wordWrap w:val="0"/>
              <w:jc w:val="left"/>
              <w:rPr>
                <w:kern w:val="0"/>
                <w:sz w:val="24"/>
              </w:rPr>
            </w:pPr>
          </w:p>
        </w:tc>
        <w:tc>
          <w:tcPr>
            <w:tcW w:w="663"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7BF1CF6B" w14:textId="2BB0FA01" w:rsidR="00D75283" w:rsidRPr="00DD518F" w:rsidRDefault="00D75283" w:rsidP="003316F2">
            <w:pPr>
              <w:widowControl/>
              <w:wordWrap w:val="0"/>
              <w:jc w:val="left"/>
              <w:rPr>
                <w:kern w:val="0"/>
                <w:sz w:val="24"/>
              </w:rPr>
            </w:pPr>
          </w:p>
        </w:tc>
        <w:tc>
          <w:tcPr>
            <w:tcW w:w="621"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06AF4644" w14:textId="77777777" w:rsidR="00D75283" w:rsidRPr="00DD518F" w:rsidRDefault="00D75283" w:rsidP="003316F2">
            <w:pPr>
              <w:widowControl/>
              <w:wordWrap w:val="0"/>
              <w:jc w:val="left"/>
              <w:rPr>
                <w:kern w:val="0"/>
                <w:sz w:val="24"/>
              </w:rPr>
            </w:pPr>
          </w:p>
        </w:tc>
        <w:tc>
          <w:tcPr>
            <w:tcW w:w="621"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0D276510" w14:textId="77777777" w:rsidR="00D75283" w:rsidRPr="00DD518F" w:rsidRDefault="00D75283" w:rsidP="003316F2">
            <w:pPr>
              <w:widowControl/>
              <w:wordWrap w:val="0"/>
              <w:jc w:val="left"/>
              <w:rPr>
                <w:kern w:val="0"/>
                <w:sz w:val="24"/>
              </w:rPr>
            </w:pPr>
          </w:p>
        </w:tc>
        <w:tc>
          <w:tcPr>
            <w:tcW w:w="620"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3B5CDFCB" w14:textId="77777777" w:rsidR="00D75283" w:rsidRPr="00DD518F" w:rsidRDefault="00D75283" w:rsidP="003316F2">
            <w:pPr>
              <w:widowControl/>
              <w:wordWrap w:val="0"/>
              <w:jc w:val="left"/>
              <w:rPr>
                <w:kern w:val="0"/>
                <w:sz w:val="24"/>
              </w:rPr>
            </w:pPr>
          </w:p>
        </w:tc>
      </w:tr>
      <w:tr w:rsidR="00D75283" w:rsidRPr="00DD518F" w14:paraId="352C8507" w14:textId="77777777" w:rsidTr="00D75283">
        <w:tc>
          <w:tcPr>
            <w:tcW w:w="326"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6292E93D" w14:textId="77777777" w:rsidR="00D75283" w:rsidRPr="00DD518F" w:rsidRDefault="00D75283" w:rsidP="003316F2">
            <w:pPr>
              <w:widowControl/>
              <w:wordWrap w:val="0"/>
              <w:jc w:val="left"/>
              <w:rPr>
                <w:kern w:val="0"/>
                <w:sz w:val="24"/>
              </w:rPr>
            </w:pPr>
          </w:p>
        </w:tc>
        <w:tc>
          <w:tcPr>
            <w:tcW w:w="538"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390AAE17" w14:textId="77777777" w:rsidR="00D75283" w:rsidRPr="00DD518F" w:rsidRDefault="00D75283" w:rsidP="003316F2">
            <w:pPr>
              <w:widowControl/>
              <w:wordWrap w:val="0"/>
              <w:jc w:val="left"/>
              <w:rPr>
                <w:kern w:val="0"/>
                <w:sz w:val="24"/>
              </w:rPr>
            </w:pPr>
          </w:p>
        </w:tc>
        <w:tc>
          <w:tcPr>
            <w:tcW w:w="499" w:type="pct"/>
            <w:tcBorders>
              <w:top w:val="single" w:sz="6" w:space="0" w:color="000000"/>
              <w:left w:val="single" w:sz="6" w:space="0" w:color="000000"/>
              <w:bottom w:val="single" w:sz="6" w:space="0" w:color="000000"/>
              <w:right w:val="single" w:sz="6" w:space="0" w:color="000000"/>
            </w:tcBorders>
            <w:shd w:val="clear" w:color="auto" w:fill="FFFFFF"/>
            <w:tcMar>
              <w:top w:w="75" w:type="dxa"/>
              <w:left w:w="150" w:type="dxa"/>
              <w:bottom w:w="75" w:type="dxa"/>
              <w:right w:w="150" w:type="dxa"/>
            </w:tcMar>
            <w:vAlign w:val="center"/>
          </w:tcPr>
          <w:p w14:paraId="69C57588" w14:textId="77777777" w:rsidR="00D75283" w:rsidRPr="00DD518F" w:rsidRDefault="00D75283" w:rsidP="003316F2">
            <w:pPr>
              <w:widowControl/>
              <w:wordWrap w:val="0"/>
              <w:jc w:val="left"/>
              <w:rPr>
                <w:kern w:val="0"/>
                <w:sz w:val="24"/>
              </w:rPr>
            </w:pPr>
          </w:p>
        </w:tc>
        <w:tc>
          <w:tcPr>
            <w:tcW w:w="532"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1DFA9C2E" w14:textId="77777777" w:rsidR="00D75283" w:rsidRPr="00DD518F" w:rsidRDefault="00D75283" w:rsidP="003316F2">
            <w:pPr>
              <w:widowControl/>
              <w:wordWrap w:val="0"/>
              <w:jc w:val="left"/>
              <w:rPr>
                <w:kern w:val="0"/>
                <w:sz w:val="24"/>
              </w:rPr>
            </w:pPr>
          </w:p>
        </w:tc>
        <w:tc>
          <w:tcPr>
            <w:tcW w:w="580"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712682B2" w14:textId="03F30B06" w:rsidR="00D75283" w:rsidRPr="00DD518F" w:rsidRDefault="00D75283" w:rsidP="003316F2">
            <w:pPr>
              <w:widowControl/>
              <w:wordWrap w:val="0"/>
              <w:jc w:val="left"/>
              <w:rPr>
                <w:kern w:val="0"/>
                <w:sz w:val="24"/>
              </w:rPr>
            </w:pPr>
          </w:p>
        </w:tc>
        <w:tc>
          <w:tcPr>
            <w:tcW w:w="663"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573ABFB1" w14:textId="589BEED7" w:rsidR="00D75283" w:rsidRPr="00DD518F" w:rsidRDefault="00D75283" w:rsidP="003316F2">
            <w:pPr>
              <w:widowControl/>
              <w:wordWrap w:val="0"/>
              <w:jc w:val="left"/>
              <w:rPr>
                <w:kern w:val="0"/>
                <w:sz w:val="24"/>
              </w:rPr>
            </w:pPr>
          </w:p>
        </w:tc>
        <w:tc>
          <w:tcPr>
            <w:tcW w:w="621"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03D8C89D" w14:textId="77777777" w:rsidR="00D75283" w:rsidRPr="00DD518F" w:rsidRDefault="00D75283" w:rsidP="003316F2">
            <w:pPr>
              <w:widowControl/>
              <w:wordWrap w:val="0"/>
              <w:jc w:val="left"/>
              <w:rPr>
                <w:kern w:val="0"/>
                <w:sz w:val="24"/>
              </w:rPr>
            </w:pPr>
          </w:p>
        </w:tc>
        <w:tc>
          <w:tcPr>
            <w:tcW w:w="621"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2E94E450" w14:textId="77777777" w:rsidR="00D75283" w:rsidRPr="00DD518F" w:rsidRDefault="00D75283" w:rsidP="003316F2">
            <w:pPr>
              <w:widowControl/>
              <w:wordWrap w:val="0"/>
              <w:jc w:val="left"/>
              <w:rPr>
                <w:kern w:val="0"/>
                <w:sz w:val="24"/>
              </w:rPr>
            </w:pPr>
          </w:p>
        </w:tc>
        <w:tc>
          <w:tcPr>
            <w:tcW w:w="620"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21078A29" w14:textId="77777777" w:rsidR="00D75283" w:rsidRPr="00DD518F" w:rsidRDefault="00D75283" w:rsidP="003316F2">
            <w:pPr>
              <w:widowControl/>
              <w:wordWrap w:val="0"/>
              <w:jc w:val="left"/>
              <w:rPr>
                <w:kern w:val="0"/>
                <w:sz w:val="24"/>
              </w:rPr>
            </w:pPr>
          </w:p>
        </w:tc>
      </w:tr>
    </w:tbl>
    <w:p w14:paraId="7F4D1041" w14:textId="77777777" w:rsidR="0097123F" w:rsidRDefault="0097123F" w:rsidP="002C34D6">
      <w:pPr>
        <w:pStyle w:val="aa"/>
        <w:ind w:firstLine="560"/>
        <w:jc w:val="center"/>
        <w:rPr>
          <w:rFonts w:cs="Times New Roman"/>
          <w:sz w:val="28"/>
          <w:szCs w:val="28"/>
          <w:lang w:bidi="ar"/>
        </w:rPr>
        <w:sectPr w:rsidR="0097123F" w:rsidSect="007D79EA">
          <w:pgSz w:w="11906" w:h="16838"/>
          <w:pgMar w:top="1440" w:right="1800" w:bottom="1440" w:left="1800" w:header="851" w:footer="992" w:gutter="0"/>
          <w:cols w:space="425"/>
          <w:docGrid w:type="lines" w:linePitch="312"/>
        </w:sectPr>
      </w:pPr>
    </w:p>
    <w:p w14:paraId="175EC04F" w14:textId="195C26E6" w:rsidR="002C34D6" w:rsidRPr="00A74DA6" w:rsidRDefault="0097123F" w:rsidP="00A74DA6">
      <w:pPr>
        <w:pStyle w:val="aa"/>
        <w:ind w:firstLine="560"/>
        <w:jc w:val="center"/>
        <w:outlineLvl w:val="1"/>
        <w:rPr>
          <w:rFonts w:cs="Times New Roman"/>
          <w:sz w:val="28"/>
          <w:szCs w:val="28"/>
          <w:lang w:bidi="ar"/>
        </w:rPr>
      </w:pPr>
      <w:r>
        <w:rPr>
          <w:rFonts w:cs="Times New Roman" w:hint="eastAsia"/>
          <w:sz w:val="28"/>
          <w:szCs w:val="28"/>
          <w:lang w:bidi="ar"/>
        </w:rPr>
        <w:lastRenderedPageBreak/>
        <w:t>2</w:t>
      </w:r>
      <w:r>
        <w:rPr>
          <w:rFonts w:cs="Times New Roman"/>
          <w:sz w:val="28"/>
          <w:szCs w:val="28"/>
          <w:lang w:bidi="ar"/>
        </w:rPr>
        <w:t>.</w:t>
      </w:r>
      <w:r w:rsidR="002C34D6" w:rsidRPr="00DD518F">
        <w:rPr>
          <w:rFonts w:cs="Times New Roman"/>
          <w:sz w:val="28"/>
          <w:szCs w:val="28"/>
          <w:lang w:bidi="ar"/>
        </w:rPr>
        <w:t>报告出</w:t>
      </w:r>
      <w:r w:rsidR="002C34D6" w:rsidRPr="00A74DA6">
        <w:rPr>
          <w:rFonts w:cs="Times New Roman" w:hint="eastAsia"/>
          <w:sz w:val="28"/>
          <w:szCs w:val="28"/>
          <w:lang w:bidi="ar"/>
        </w:rPr>
        <w:t>具单位承诺书</w:t>
      </w:r>
    </w:p>
    <w:p w14:paraId="29046394" w14:textId="77777777" w:rsidR="002C34D6" w:rsidRPr="008B3DD1" w:rsidRDefault="002C34D6" w:rsidP="002C34D6">
      <w:pPr>
        <w:pStyle w:val="ab"/>
        <w:spacing w:before="0" w:beforeAutospacing="0" w:after="0" w:afterAutospacing="0" w:line="600" w:lineRule="atLeast"/>
        <w:ind w:firstLine="645"/>
        <w:rPr>
          <w:rFonts w:ascii="仿宋_GB2312" w:eastAsia="仿宋_GB2312"/>
          <w:sz w:val="28"/>
          <w:szCs w:val="28"/>
        </w:rPr>
      </w:pPr>
      <w:r w:rsidRPr="008B3DD1">
        <w:rPr>
          <w:rFonts w:ascii="仿宋_GB2312" w:eastAsia="仿宋_GB2312" w:cs="仿宋_GB2312" w:hint="eastAsia"/>
          <w:sz w:val="28"/>
          <w:szCs w:val="28"/>
        </w:rPr>
        <w:t>本单位郑重承诺：</w:t>
      </w:r>
    </w:p>
    <w:p w14:paraId="286CE62E" w14:textId="77777777" w:rsidR="002C34D6" w:rsidRPr="008B3DD1" w:rsidRDefault="002C34D6" w:rsidP="002C34D6">
      <w:pPr>
        <w:pStyle w:val="ab"/>
        <w:spacing w:before="0" w:beforeAutospacing="0" w:after="0" w:afterAutospacing="0" w:line="600" w:lineRule="atLeast"/>
        <w:ind w:firstLine="645"/>
        <w:rPr>
          <w:rFonts w:ascii="仿宋_GB2312" w:eastAsia="仿宋_GB2312"/>
          <w:sz w:val="28"/>
          <w:szCs w:val="28"/>
        </w:rPr>
      </w:pPr>
      <w:r w:rsidRPr="008B3DD1">
        <w:rPr>
          <w:rFonts w:ascii="仿宋_GB2312" w:eastAsia="仿宋_GB2312" w:cs="仿宋_GB2312" w:hint="eastAsia"/>
          <w:sz w:val="28"/>
          <w:szCs w:val="28"/>
        </w:rPr>
        <w:t>我单位对XXXXXX报告的真实性、准确性、完整性负责。</w:t>
      </w:r>
    </w:p>
    <w:p w14:paraId="74C73C23" w14:textId="77777777" w:rsidR="002C34D6" w:rsidRPr="008B3DD1" w:rsidRDefault="002C34D6" w:rsidP="002C34D6">
      <w:pPr>
        <w:pStyle w:val="ab"/>
        <w:spacing w:before="0" w:beforeAutospacing="0" w:after="0" w:afterAutospacing="0" w:line="600" w:lineRule="atLeast"/>
        <w:ind w:firstLine="645"/>
        <w:rPr>
          <w:rFonts w:ascii="仿宋_GB2312" w:eastAsia="仿宋_GB2312"/>
          <w:sz w:val="28"/>
          <w:szCs w:val="28"/>
        </w:rPr>
      </w:pPr>
      <w:r w:rsidRPr="008B3DD1">
        <w:rPr>
          <w:rFonts w:ascii="仿宋_GB2312" w:eastAsia="仿宋_GB2312" w:cs="仿宋_GB2312" w:hint="eastAsia"/>
          <w:sz w:val="28"/>
          <w:szCs w:val="28"/>
        </w:rPr>
        <w:t>本报告的直接负责的主管人员是：</w:t>
      </w:r>
    </w:p>
    <w:p w14:paraId="1A5B0B38" w14:textId="77777777" w:rsidR="002C34D6" w:rsidRPr="008B3DD1" w:rsidRDefault="002C34D6" w:rsidP="002C34D6">
      <w:pPr>
        <w:pStyle w:val="ab"/>
        <w:spacing w:before="0" w:beforeAutospacing="0" w:after="0" w:afterAutospacing="0" w:line="600" w:lineRule="atLeast"/>
        <w:rPr>
          <w:rFonts w:ascii="仿宋_GB2312" w:eastAsia="仿宋_GB2312"/>
          <w:sz w:val="28"/>
          <w:szCs w:val="28"/>
        </w:rPr>
      </w:pPr>
      <w:r w:rsidRPr="008B3DD1">
        <w:rPr>
          <w:rFonts w:ascii="仿宋_GB2312" w:eastAsia="仿宋_GB2312" w:cs="仿宋_GB2312" w:hint="eastAsia"/>
          <w:sz w:val="28"/>
          <w:szCs w:val="28"/>
        </w:rPr>
        <w:t>姓名：</w:t>
      </w:r>
      <w:r w:rsidRPr="008B3DD1">
        <w:rPr>
          <w:rFonts w:ascii="仿宋_GB2312" w:eastAsia="仿宋_GB2312" w:cs="仿宋_GB2312" w:hint="eastAsia"/>
          <w:sz w:val="28"/>
          <w:szCs w:val="28"/>
        </w:rPr>
        <w:t>   </w:t>
      </w:r>
      <w:r w:rsidRPr="008B3DD1">
        <w:rPr>
          <w:rFonts w:ascii="仿宋_GB2312" w:eastAsia="仿宋_GB2312" w:cs="仿宋_GB2312" w:hint="eastAsia"/>
          <w:sz w:val="28"/>
          <w:szCs w:val="28"/>
        </w:rPr>
        <w:t>身份证号：</w:t>
      </w:r>
      <w:r w:rsidRPr="008B3DD1">
        <w:rPr>
          <w:rFonts w:ascii="仿宋_GB2312" w:eastAsia="仿宋_GB2312" w:cs="仿宋_GB2312" w:hint="eastAsia"/>
          <w:sz w:val="28"/>
          <w:szCs w:val="28"/>
        </w:rPr>
        <w:t>   </w:t>
      </w:r>
      <w:r w:rsidRPr="008B3DD1">
        <w:rPr>
          <w:rFonts w:ascii="仿宋_GB2312" w:eastAsia="仿宋_GB2312" w:cs="仿宋_GB2312" w:hint="eastAsia"/>
          <w:sz w:val="28"/>
          <w:szCs w:val="28"/>
        </w:rPr>
        <w:t>负责篇章：</w:t>
      </w:r>
      <w:r w:rsidRPr="008B3DD1">
        <w:rPr>
          <w:rFonts w:ascii="仿宋_GB2312" w:eastAsia="仿宋_GB2312" w:cs="仿宋_GB2312" w:hint="eastAsia"/>
          <w:sz w:val="28"/>
          <w:szCs w:val="28"/>
        </w:rPr>
        <w:t>    </w:t>
      </w:r>
      <w:r w:rsidRPr="008B3DD1">
        <w:rPr>
          <w:rFonts w:ascii="仿宋_GB2312" w:eastAsia="仿宋_GB2312" w:cs="仿宋_GB2312" w:hint="eastAsia"/>
          <w:sz w:val="28"/>
          <w:szCs w:val="28"/>
        </w:rPr>
        <w:t>签名：</w:t>
      </w:r>
    </w:p>
    <w:p w14:paraId="31CA2A9A" w14:textId="77777777" w:rsidR="002C34D6" w:rsidRPr="008B3DD1" w:rsidRDefault="002C34D6" w:rsidP="002C34D6">
      <w:pPr>
        <w:pStyle w:val="ab"/>
        <w:spacing w:before="0" w:beforeAutospacing="0" w:after="0" w:afterAutospacing="0" w:line="600" w:lineRule="atLeast"/>
        <w:ind w:firstLine="645"/>
        <w:rPr>
          <w:rFonts w:ascii="仿宋_GB2312" w:eastAsia="仿宋_GB2312"/>
          <w:sz w:val="28"/>
          <w:szCs w:val="28"/>
        </w:rPr>
      </w:pPr>
      <w:r w:rsidRPr="008B3DD1">
        <w:rPr>
          <w:rFonts w:ascii="仿宋_GB2312" w:eastAsia="仿宋_GB2312" w:cs="仿宋_GB2312" w:hint="eastAsia"/>
          <w:sz w:val="28"/>
          <w:szCs w:val="28"/>
        </w:rPr>
        <w:t>本报告的其他直接负责人员包括：</w:t>
      </w:r>
    </w:p>
    <w:p w14:paraId="33D125D2" w14:textId="77777777" w:rsidR="002C34D6" w:rsidRPr="008B3DD1" w:rsidRDefault="002C34D6" w:rsidP="002C34D6">
      <w:pPr>
        <w:pStyle w:val="ab"/>
        <w:spacing w:before="0" w:beforeAutospacing="0" w:after="0" w:afterAutospacing="0" w:line="600" w:lineRule="atLeast"/>
        <w:rPr>
          <w:rFonts w:ascii="仿宋_GB2312" w:eastAsia="仿宋_GB2312"/>
          <w:sz w:val="28"/>
          <w:szCs w:val="28"/>
        </w:rPr>
      </w:pPr>
      <w:r w:rsidRPr="008B3DD1">
        <w:rPr>
          <w:rFonts w:ascii="仿宋_GB2312" w:eastAsia="仿宋_GB2312" w:cs="仿宋_GB2312" w:hint="eastAsia"/>
          <w:sz w:val="28"/>
          <w:szCs w:val="28"/>
        </w:rPr>
        <w:t>姓名：</w:t>
      </w:r>
      <w:r w:rsidRPr="008B3DD1">
        <w:rPr>
          <w:rFonts w:ascii="仿宋_GB2312" w:eastAsia="仿宋_GB2312" w:cs="仿宋_GB2312" w:hint="eastAsia"/>
          <w:sz w:val="28"/>
          <w:szCs w:val="28"/>
        </w:rPr>
        <w:t>   </w:t>
      </w:r>
      <w:r w:rsidRPr="008B3DD1">
        <w:rPr>
          <w:rFonts w:ascii="仿宋_GB2312" w:eastAsia="仿宋_GB2312" w:cs="仿宋_GB2312" w:hint="eastAsia"/>
          <w:sz w:val="28"/>
          <w:szCs w:val="28"/>
        </w:rPr>
        <w:t>身份证号：</w:t>
      </w:r>
      <w:r w:rsidRPr="008B3DD1">
        <w:rPr>
          <w:rFonts w:ascii="仿宋_GB2312" w:eastAsia="仿宋_GB2312" w:cs="仿宋_GB2312" w:hint="eastAsia"/>
          <w:sz w:val="28"/>
          <w:szCs w:val="28"/>
        </w:rPr>
        <w:t>    </w:t>
      </w:r>
      <w:r w:rsidRPr="008B3DD1">
        <w:rPr>
          <w:rFonts w:ascii="仿宋_GB2312" w:eastAsia="仿宋_GB2312" w:cs="仿宋_GB2312" w:hint="eastAsia"/>
          <w:sz w:val="28"/>
          <w:szCs w:val="28"/>
        </w:rPr>
        <w:t>负责篇章：</w:t>
      </w:r>
      <w:r w:rsidRPr="008B3DD1">
        <w:rPr>
          <w:rFonts w:ascii="仿宋_GB2312" w:eastAsia="仿宋_GB2312" w:cs="仿宋_GB2312" w:hint="eastAsia"/>
          <w:sz w:val="28"/>
          <w:szCs w:val="28"/>
        </w:rPr>
        <w:t>   </w:t>
      </w:r>
      <w:r w:rsidRPr="008B3DD1">
        <w:rPr>
          <w:rFonts w:ascii="仿宋_GB2312" w:eastAsia="仿宋_GB2312" w:cs="仿宋_GB2312" w:hint="eastAsia"/>
          <w:sz w:val="28"/>
          <w:szCs w:val="28"/>
        </w:rPr>
        <w:t>签名：</w:t>
      </w:r>
    </w:p>
    <w:p w14:paraId="79A4B4E3" w14:textId="77777777" w:rsidR="002C34D6" w:rsidRPr="008B3DD1" w:rsidRDefault="002C34D6" w:rsidP="002C34D6">
      <w:pPr>
        <w:pStyle w:val="ab"/>
        <w:spacing w:before="0" w:beforeAutospacing="0" w:after="0" w:afterAutospacing="0" w:line="600" w:lineRule="atLeast"/>
        <w:rPr>
          <w:rFonts w:ascii="仿宋_GB2312" w:eastAsia="仿宋_GB2312"/>
          <w:sz w:val="28"/>
          <w:szCs w:val="28"/>
        </w:rPr>
      </w:pPr>
      <w:r w:rsidRPr="008B3DD1">
        <w:rPr>
          <w:rFonts w:ascii="仿宋_GB2312" w:eastAsia="仿宋_GB2312" w:cs="仿宋_GB2312" w:hint="eastAsia"/>
          <w:sz w:val="28"/>
          <w:szCs w:val="28"/>
        </w:rPr>
        <w:t>姓名：</w:t>
      </w:r>
      <w:r w:rsidRPr="008B3DD1">
        <w:rPr>
          <w:rFonts w:ascii="仿宋_GB2312" w:eastAsia="仿宋_GB2312" w:cs="仿宋_GB2312" w:hint="eastAsia"/>
          <w:sz w:val="28"/>
          <w:szCs w:val="28"/>
        </w:rPr>
        <w:t>   </w:t>
      </w:r>
      <w:r w:rsidRPr="008B3DD1">
        <w:rPr>
          <w:rFonts w:ascii="仿宋_GB2312" w:eastAsia="仿宋_GB2312" w:cs="仿宋_GB2312" w:hint="eastAsia"/>
          <w:sz w:val="28"/>
          <w:szCs w:val="28"/>
        </w:rPr>
        <w:t>身份证号：</w:t>
      </w:r>
      <w:r w:rsidRPr="008B3DD1">
        <w:rPr>
          <w:rFonts w:ascii="仿宋_GB2312" w:eastAsia="仿宋_GB2312" w:cs="仿宋_GB2312" w:hint="eastAsia"/>
          <w:sz w:val="28"/>
          <w:szCs w:val="28"/>
        </w:rPr>
        <w:t>   </w:t>
      </w:r>
      <w:r w:rsidRPr="008B3DD1">
        <w:rPr>
          <w:rFonts w:ascii="仿宋_GB2312" w:eastAsia="仿宋_GB2312" w:cs="仿宋_GB2312" w:hint="eastAsia"/>
          <w:sz w:val="28"/>
          <w:szCs w:val="28"/>
        </w:rPr>
        <w:t xml:space="preserve">  负责篇章：</w:t>
      </w:r>
      <w:r w:rsidRPr="008B3DD1">
        <w:rPr>
          <w:rFonts w:ascii="仿宋_GB2312" w:eastAsia="仿宋_GB2312" w:cs="仿宋_GB2312" w:hint="eastAsia"/>
          <w:sz w:val="28"/>
          <w:szCs w:val="28"/>
        </w:rPr>
        <w:t>  </w:t>
      </w:r>
      <w:r w:rsidRPr="008B3DD1">
        <w:rPr>
          <w:rFonts w:ascii="仿宋_GB2312" w:eastAsia="仿宋_GB2312" w:cs="仿宋_GB2312" w:hint="eastAsia"/>
          <w:sz w:val="28"/>
          <w:szCs w:val="28"/>
        </w:rPr>
        <w:t xml:space="preserve">  签名：</w:t>
      </w:r>
    </w:p>
    <w:p w14:paraId="3EBC733C" w14:textId="77777777" w:rsidR="002C34D6" w:rsidRPr="008B3DD1" w:rsidRDefault="002C34D6" w:rsidP="002C34D6">
      <w:pPr>
        <w:pStyle w:val="ab"/>
        <w:spacing w:before="0" w:beforeAutospacing="0" w:after="0" w:afterAutospacing="0" w:line="600" w:lineRule="atLeast"/>
        <w:rPr>
          <w:rFonts w:ascii="仿宋_GB2312" w:eastAsia="仿宋_GB2312"/>
          <w:sz w:val="28"/>
          <w:szCs w:val="28"/>
        </w:rPr>
      </w:pPr>
      <w:r w:rsidRPr="008B3DD1">
        <w:rPr>
          <w:rFonts w:ascii="仿宋_GB2312" w:eastAsia="仿宋_GB2312" w:cs="仿宋_GB2312" w:hint="eastAsia"/>
          <w:sz w:val="28"/>
          <w:szCs w:val="28"/>
        </w:rPr>
        <w:t>姓名：</w:t>
      </w:r>
      <w:r w:rsidRPr="008B3DD1">
        <w:rPr>
          <w:rFonts w:ascii="仿宋_GB2312" w:eastAsia="仿宋_GB2312" w:cs="仿宋_GB2312" w:hint="eastAsia"/>
          <w:sz w:val="28"/>
          <w:szCs w:val="28"/>
        </w:rPr>
        <w:t>   </w:t>
      </w:r>
      <w:r w:rsidRPr="008B3DD1">
        <w:rPr>
          <w:rFonts w:ascii="仿宋_GB2312" w:eastAsia="仿宋_GB2312" w:cs="仿宋_GB2312" w:hint="eastAsia"/>
          <w:sz w:val="28"/>
          <w:szCs w:val="28"/>
        </w:rPr>
        <w:t>身份证号：</w:t>
      </w:r>
      <w:r w:rsidRPr="008B3DD1">
        <w:rPr>
          <w:rFonts w:ascii="仿宋_GB2312" w:eastAsia="仿宋_GB2312" w:cs="仿宋_GB2312" w:hint="eastAsia"/>
          <w:sz w:val="28"/>
          <w:szCs w:val="28"/>
        </w:rPr>
        <w:t>    </w:t>
      </w:r>
      <w:r w:rsidRPr="008B3DD1">
        <w:rPr>
          <w:rFonts w:ascii="仿宋_GB2312" w:eastAsia="仿宋_GB2312" w:cs="仿宋_GB2312" w:hint="eastAsia"/>
          <w:sz w:val="28"/>
          <w:szCs w:val="28"/>
        </w:rPr>
        <w:t>负责篇章：</w:t>
      </w:r>
      <w:r w:rsidRPr="008B3DD1">
        <w:rPr>
          <w:rFonts w:ascii="仿宋_GB2312" w:eastAsia="仿宋_GB2312" w:cs="仿宋_GB2312" w:hint="eastAsia"/>
          <w:sz w:val="28"/>
          <w:szCs w:val="28"/>
        </w:rPr>
        <w:t>   </w:t>
      </w:r>
      <w:r w:rsidRPr="008B3DD1">
        <w:rPr>
          <w:rFonts w:ascii="仿宋_GB2312" w:eastAsia="仿宋_GB2312" w:cs="仿宋_GB2312" w:hint="eastAsia"/>
          <w:sz w:val="28"/>
          <w:szCs w:val="28"/>
        </w:rPr>
        <w:t>签名：</w:t>
      </w:r>
    </w:p>
    <w:p w14:paraId="5E9D878E" w14:textId="77777777" w:rsidR="002C34D6" w:rsidRPr="008B3DD1" w:rsidRDefault="002C34D6" w:rsidP="002C34D6">
      <w:pPr>
        <w:pStyle w:val="ab"/>
        <w:spacing w:before="0" w:beforeAutospacing="0" w:after="0" w:afterAutospacing="0" w:line="600" w:lineRule="atLeast"/>
        <w:ind w:firstLine="645"/>
        <w:rPr>
          <w:rFonts w:ascii="仿宋_GB2312" w:eastAsia="仿宋_GB2312"/>
          <w:sz w:val="28"/>
          <w:szCs w:val="28"/>
        </w:rPr>
      </w:pPr>
      <w:r w:rsidRPr="008B3DD1">
        <w:rPr>
          <w:rFonts w:ascii="仿宋_GB2312" w:eastAsia="仿宋_GB2312" w:cs="仿宋_GB2312" w:hint="eastAsia"/>
          <w:sz w:val="28"/>
          <w:szCs w:val="28"/>
        </w:rPr>
        <w:t>   </w:t>
      </w:r>
    </w:p>
    <w:p w14:paraId="5C664CB8" w14:textId="77777777" w:rsidR="002C34D6" w:rsidRPr="008B3DD1" w:rsidRDefault="002C34D6" w:rsidP="002C34D6">
      <w:pPr>
        <w:pStyle w:val="ab"/>
        <w:spacing w:before="0" w:beforeAutospacing="0" w:after="0" w:afterAutospacing="0" w:line="600" w:lineRule="atLeast"/>
        <w:ind w:firstLine="645"/>
        <w:rPr>
          <w:rFonts w:ascii="仿宋_GB2312" w:eastAsia="仿宋_GB2312"/>
          <w:sz w:val="28"/>
          <w:szCs w:val="28"/>
        </w:rPr>
      </w:pPr>
      <w:r w:rsidRPr="008B3DD1">
        <w:rPr>
          <w:rFonts w:ascii="仿宋_GB2312" w:eastAsia="仿宋_GB2312" w:cs="仿宋_GB2312" w:hint="eastAsia"/>
          <w:sz w:val="28"/>
          <w:szCs w:val="28"/>
        </w:rPr>
        <w:t>如出具虚假报告，愿意承担全部法律责任。</w:t>
      </w:r>
    </w:p>
    <w:p w14:paraId="5B9A0B87" w14:textId="77777777" w:rsidR="002C34D6" w:rsidRPr="008B3DD1" w:rsidRDefault="002C34D6" w:rsidP="002C34D6">
      <w:pPr>
        <w:pStyle w:val="ab"/>
        <w:spacing w:before="0" w:beforeAutospacing="0" w:after="0" w:afterAutospacing="0" w:line="600" w:lineRule="atLeast"/>
        <w:ind w:firstLine="645"/>
        <w:rPr>
          <w:rFonts w:ascii="仿宋_GB2312" w:eastAsia="仿宋_GB2312"/>
          <w:sz w:val="28"/>
          <w:szCs w:val="28"/>
        </w:rPr>
      </w:pPr>
      <w:r w:rsidRPr="008B3DD1">
        <w:rPr>
          <w:rFonts w:ascii="仿宋_GB2312" w:eastAsia="仿宋_GB2312" w:cs="仿宋_GB2312" w:hint="eastAsia"/>
          <w:sz w:val="28"/>
          <w:szCs w:val="28"/>
        </w:rPr>
        <w:t> </w:t>
      </w:r>
    </w:p>
    <w:p w14:paraId="3FB92E55" w14:textId="77777777" w:rsidR="002C34D6" w:rsidRPr="008B3DD1" w:rsidRDefault="002C34D6" w:rsidP="002C34D6">
      <w:pPr>
        <w:pStyle w:val="ab"/>
        <w:spacing w:before="0" w:beforeAutospacing="0" w:after="0" w:afterAutospacing="0" w:line="600" w:lineRule="atLeast"/>
        <w:rPr>
          <w:rFonts w:ascii="仿宋_GB2312" w:eastAsia="仿宋_GB2312"/>
          <w:sz w:val="28"/>
          <w:szCs w:val="28"/>
        </w:rPr>
      </w:pPr>
      <w:r w:rsidRPr="008B3DD1">
        <w:rPr>
          <w:rFonts w:ascii="仿宋_GB2312" w:eastAsia="仿宋_GB2312" w:cs="仿宋_GB2312" w:hint="eastAsia"/>
          <w:sz w:val="28"/>
          <w:szCs w:val="28"/>
        </w:rPr>
        <w:t>承诺单位：（公章）</w:t>
      </w:r>
    </w:p>
    <w:p w14:paraId="3E33491F" w14:textId="77777777" w:rsidR="002C34D6" w:rsidRPr="008B3DD1" w:rsidRDefault="002C34D6" w:rsidP="002C34D6">
      <w:pPr>
        <w:pStyle w:val="ab"/>
        <w:spacing w:before="0" w:beforeAutospacing="0" w:after="0" w:afterAutospacing="0" w:line="600" w:lineRule="atLeast"/>
        <w:ind w:firstLine="645"/>
        <w:rPr>
          <w:rFonts w:ascii="仿宋_GB2312" w:eastAsia="仿宋_GB2312"/>
          <w:sz w:val="28"/>
          <w:szCs w:val="28"/>
        </w:rPr>
      </w:pPr>
      <w:r w:rsidRPr="008B3DD1">
        <w:rPr>
          <w:rFonts w:ascii="仿宋_GB2312" w:eastAsia="仿宋_GB2312" w:cs="仿宋_GB2312" w:hint="eastAsia"/>
          <w:sz w:val="28"/>
          <w:szCs w:val="28"/>
        </w:rPr>
        <w:t> </w:t>
      </w:r>
    </w:p>
    <w:p w14:paraId="508906B9" w14:textId="77777777" w:rsidR="002C34D6" w:rsidRPr="008B3DD1" w:rsidRDefault="002C34D6" w:rsidP="002C34D6">
      <w:pPr>
        <w:pStyle w:val="ab"/>
        <w:spacing w:before="0" w:beforeAutospacing="0" w:after="0" w:afterAutospacing="0" w:line="600" w:lineRule="atLeast"/>
        <w:ind w:firstLine="4635"/>
        <w:rPr>
          <w:rFonts w:ascii="仿宋_GB2312" w:eastAsia="仿宋_GB2312"/>
          <w:sz w:val="28"/>
          <w:szCs w:val="28"/>
        </w:rPr>
      </w:pPr>
      <w:r w:rsidRPr="008B3DD1">
        <w:rPr>
          <w:rFonts w:ascii="仿宋_GB2312" w:eastAsia="仿宋_GB2312" w:cs="仿宋_GB2312" w:hint="eastAsia"/>
          <w:sz w:val="28"/>
          <w:szCs w:val="28"/>
        </w:rPr>
        <w:t>法定代表人：（签名）</w:t>
      </w:r>
    </w:p>
    <w:p w14:paraId="33D3C698" w14:textId="77777777" w:rsidR="002C34D6" w:rsidRPr="008B3DD1" w:rsidRDefault="002C34D6" w:rsidP="002C34D6">
      <w:pPr>
        <w:pStyle w:val="ab"/>
        <w:spacing w:before="0" w:beforeAutospacing="0" w:after="0" w:afterAutospacing="0" w:line="600" w:lineRule="atLeast"/>
        <w:ind w:firstLine="645"/>
        <w:jc w:val="right"/>
        <w:rPr>
          <w:rFonts w:ascii="仿宋_GB2312" w:eastAsia="仿宋_GB2312"/>
          <w:sz w:val="28"/>
          <w:szCs w:val="28"/>
        </w:rPr>
      </w:pPr>
      <w:r w:rsidRPr="008B3DD1">
        <w:rPr>
          <w:rFonts w:ascii="仿宋_GB2312" w:eastAsia="仿宋_GB2312" w:cs="仿宋_GB2312" w:hint="eastAsia"/>
          <w:sz w:val="28"/>
          <w:szCs w:val="28"/>
        </w:rPr>
        <w:t>                 </w:t>
      </w:r>
      <w:r w:rsidRPr="008B3DD1">
        <w:rPr>
          <w:rFonts w:ascii="仿宋_GB2312" w:eastAsia="仿宋_GB2312" w:cs="仿宋_GB2312" w:hint="eastAsia"/>
          <w:sz w:val="28"/>
          <w:szCs w:val="28"/>
        </w:rPr>
        <w:t>年</w:t>
      </w:r>
      <w:r w:rsidRPr="008B3DD1">
        <w:rPr>
          <w:rFonts w:ascii="仿宋_GB2312" w:eastAsia="仿宋_GB2312" w:cs="仿宋_GB2312" w:hint="eastAsia"/>
          <w:sz w:val="28"/>
          <w:szCs w:val="28"/>
        </w:rPr>
        <w:t>  </w:t>
      </w:r>
      <w:r w:rsidRPr="008B3DD1">
        <w:rPr>
          <w:rFonts w:ascii="仿宋_GB2312" w:eastAsia="仿宋_GB2312" w:cs="仿宋_GB2312" w:hint="eastAsia"/>
          <w:sz w:val="28"/>
          <w:szCs w:val="28"/>
        </w:rPr>
        <w:t>月</w:t>
      </w:r>
      <w:r w:rsidRPr="008B3DD1">
        <w:rPr>
          <w:rFonts w:ascii="仿宋_GB2312" w:eastAsia="仿宋_GB2312" w:cs="仿宋_GB2312" w:hint="eastAsia"/>
          <w:sz w:val="28"/>
          <w:szCs w:val="28"/>
        </w:rPr>
        <w:t>  </w:t>
      </w:r>
      <w:r w:rsidRPr="008B3DD1">
        <w:rPr>
          <w:rFonts w:ascii="仿宋_GB2312" w:eastAsia="仿宋_GB2312" w:cs="仿宋_GB2312" w:hint="eastAsia"/>
          <w:sz w:val="28"/>
          <w:szCs w:val="28"/>
        </w:rPr>
        <w:t>日</w:t>
      </w:r>
    </w:p>
    <w:p w14:paraId="4A75917D" w14:textId="77777777" w:rsidR="0097123F" w:rsidRDefault="0097123F" w:rsidP="00690A63">
      <w:pPr>
        <w:rPr>
          <w:rFonts w:ascii="仿宋_GB2312" w:hAnsi="楷体_GB2312" w:cs="楷体_GB2312"/>
        </w:rPr>
        <w:sectPr w:rsidR="0097123F" w:rsidSect="007D79EA">
          <w:pgSz w:w="11906" w:h="16838"/>
          <w:pgMar w:top="1440" w:right="1800" w:bottom="1440" w:left="1800" w:header="851" w:footer="992" w:gutter="0"/>
          <w:cols w:space="425"/>
          <w:docGrid w:type="lines" w:linePitch="312"/>
        </w:sectPr>
      </w:pPr>
    </w:p>
    <w:p w14:paraId="0892F446" w14:textId="3281CD19" w:rsidR="0097123F" w:rsidRPr="00F40C02" w:rsidRDefault="0097123F" w:rsidP="00A74DA6">
      <w:pPr>
        <w:pStyle w:val="aa"/>
        <w:ind w:firstLine="560"/>
        <w:jc w:val="center"/>
        <w:outlineLvl w:val="1"/>
        <w:rPr>
          <w:rFonts w:cs="Times New Roman"/>
          <w:sz w:val="28"/>
          <w:szCs w:val="28"/>
          <w:lang w:bidi="ar"/>
        </w:rPr>
      </w:pPr>
      <w:r>
        <w:rPr>
          <w:rFonts w:cs="Times New Roman"/>
          <w:sz w:val="28"/>
          <w:szCs w:val="28"/>
          <w:lang w:bidi="ar"/>
        </w:rPr>
        <w:lastRenderedPageBreak/>
        <w:t>3.</w:t>
      </w:r>
      <w:r w:rsidRPr="00F40C02">
        <w:rPr>
          <w:rFonts w:cs="Times New Roman"/>
          <w:sz w:val="28"/>
          <w:szCs w:val="28"/>
          <w:lang w:bidi="ar"/>
        </w:rPr>
        <w:t>报告审查表</w:t>
      </w:r>
    </w:p>
    <w:p w14:paraId="08B1E29F" w14:textId="77777777" w:rsidR="0097123F" w:rsidRPr="00F40C02" w:rsidRDefault="0097123F" w:rsidP="0097123F">
      <w:pPr>
        <w:spacing w:beforeLines="50" w:before="156"/>
        <w:jc w:val="left"/>
        <w:rPr>
          <w:b/>
          <w:color w:val="000000" w:themeColor="text1"/>
          <w:sz w:val="24"/>
          <w:szCs w:val="28"/>
        </w:rPr>
      </w:pPr>
      <w:r w:rsidRPr="00F40C02">
        <w:rPr>
          <w:b/>
          <w:color w:val="000000" w:themeColor="text1"/>
          <w:sz w:val="24"/>
          <w:szCs w:val="28"/>
        </w:rPr>
        <w:t>土壤污染重点监管单位名称：</w:t>
      </w:r>
      <w:r w:rsidRPr="00F40C02">
        <w:rPr>
          <w:b/>
          <w:color w:val="000000" w:themeColor="text1"/>
          <w:sz w:val="24"/>
          <w:szCs w:val="28"/>
        </w:rPr>
        <w:t xml:space="preserve">                                          </w:t>
      </w:r>
    </w:p>
    <w:p w14:paraId="2B4FA24A" w14:textId="77777777" w:rsidR="0097123F" w:rsidRPr="00F40C02" w:rsidRDefault="0097123F" w:rsidP="0097123F">
      <w:pPr>
        <w:spacing w:beforeLines="50" w:before="156"/>
        <w:jc w:val="left"/>
        <w:rPr>
          <w:b/>
          <w:color w:val="000000" w:themeColor="text1"/>
          <w:sz w:val="24"/>
          <w:szCs w:val="28"/>
        </w:rPr>
      </w:pPr>
      <w:r w:rsidRPr="00F40C02">
        <w:rPr>
          <w:b/>
          <w:color w:val="000000" w:themeColor="text1"/>
          <w:sz w:val="24"/>
          <w:szCs w:val="28"/>
        </w:rPr>
        <w:t>收件日期：</w:t>
      </w:r>
    </w:p>
    <w:tbl>
      <w:tblPr>
        <w:tblStyle w:val="ac"/>
        <w:tblW w:w="9286" w:type="dxa"/>
        <w:jc w:val="center"/>
        <w:tblLayout w:type="fixed"/>
        <w:tblCellMar>
          <w:top w:w="57" w:type="dxa"/>
          <w:bottom w:w="57" w:type="dxa"/>
        </w:tblCellMar>
        <w:tblLook w:val="04A0" w:firstRow="1" w:lastRow="0" w:firstColumn="1" w:lastColumn="0" w:noHBand="0" w:noVBand="1"/>
      </w:tblPr>
      <w:tblGrid>
        <w:gridCol w:w="1526"/>
        <w:gridCol w:w="7760"/>
      </w:tblGrid>
      <w:tr w:rsidR="0097123F" w:rsidRPr="00F40C02" w14:paraId="54266CA1" w14:textId="77777777" w:rsidTr="009D4584">
        <w:trPr>
          <w:trHeight w:val="454"/>
          <w:jc w:val="center"/>
        </w:trPr>
        <w:tc>
          <w:tcPr>
            <w:tcW w:w="1526" w:type="dxa"/>
            <w:vAlign w:val="center"/>
          </w:tcPr>
          <w:p w14:paraId="2911B106" w14:textId="77777777" w:rsidR="0097123F" w:rsidRPr="00F40C02" w:rsidRDefault="0097123F" w:rsidP="009D4584">
            <w:pPr>
              <w:spacing w:line="312" w:lineRule="auto"/>
              <w:jc w:val="center"/>
              <w:rPr>
                <w:b/>
                <w:color w:val="000000" w:themeColor="text1"/>
                <w:sz w:val="24"/>
              </w:rPr>
            </w:pPr>
            <w:r w:rsidRPr="00F40C02">
              <w:rPr>
                <w:b/>
                <w:color w:val="000000" w:themeColor="text1"/>
                <w:sz w:val="24"/>
              </w:rPr>
              <w:t>项目</w:t>
            </w:r>
          </w:p>
        </w:tc>
        <w:tc>
          <w:tcPr>
            <w:tcW w:w="7760" w:type="dxa"/>
            <w:vAlign w:val="center"/>
          </w:tcPr>
          <w:p w14:paraId="26C0F93D" w14:textId="77777777" w:rsidR="0097123F" w:rsidRPr="00F40C02" w:rsidRDefault="0097123F" w:rsidP="009D4584">
            <w:pPr>
              <w:spacing w:line="312" w:lineRule="auto"/>
              <w:jc w:val="center"/>
              <w:rPr>
                <w:b/>
                <w:color w:val="000000" w:themeColor="text1"/>
                <w:sz w:val="24"/>
              </w:rPr>
            </w:pPr>
            <w:r w:rsidRPr="00F40C02">
              <w:rPr>
                <w:b/>
                <w:color w:val="000000" w:themeColor="text1"/>
                <w:sz w:val="24"/>
              </w:rPr>
              <w:t>内容</w:t>
            </w:r>
          </w:p>
        </w:tc>
      </w:tr>
      <w:tr w:rsidR="0097123F" w:rsidRPr="00F40C02" w14:paraId="7895AF68" w14:textId="77777777" w:rsidTr="009D4584">
        <w:trPr>
          <w:trHeight w:val="454"/>
          <w:jc w:val="center"/>
        </w:trPr>
        <w:tc>
          <w:tcPr>
            <w:tcW w:w="1526" w:type="dxa"/>
            <w:vMerge w:val="restart"/>
            <w:vAlign w:val="center"/>
          </w:tcPr>
          <w:p w14:paraId="612243AA" w14:textId="77777777" w:rsidR="0097123F" w:rsidRPr="00F40C02" w:rsidRDefault="0097123F" w:rsidP="009D4584">
            <w:pPr>
              <w:spacing w:line="312" w:lineRule="auto"/>
              <w:jc w:val="center"/>
              <w:rPr>
                <w:b/>
                <w:color w:val="000000" w:themeColor="text1"/>
                <w:sz w:val="24"/>
              </w:rPr>
            </w:pPr>
            <w:r w:rsidRPr="00F40C02">
              <w:rPr>
                <w:b/>
                <w:color w:val="000000" w:themeColor="text1"/>
                <w:sz w:val="24"/>
              </w:rPr>
              <w:t>报告正本</w:t>
            </w:r>
          </w:p>
        </w:tc>
        <w:tc>
          <w:tcPr>
            <w:tcW w:w="7760" w:type="dxa"/>
            <w:vAlign w:val="center"/>
          </w:tcPr>
          <w:p w14:paraId="7A8AAF2A" w14:textId="77777777" w:rsidR="0097123F" w:rsidRPr="00F40C02" w:rsidRDefault="0097123F" w:rsidP="009D4584">
            <w:pPr>
              <w:spacing w:line="312" w:lineRule="auto"/>
              <w:rPr>
                <w:color w:val="000000" w:themeColor="text1"/>
                <w:sz w:val="24"/>
              </w:rPr>
            </w:pPr>
            <w:r w:rsidRPr="00F40C02">
              <w:rPr>
                <w:color w:val="000000" w:themeColor="text1"/>
                <w:sz w:val="24"/>
              </w:rPr>
              <w:t>□</w:t>
            </w:r>
            <w:r w:rsidRPr="00F40C02">
              <w:rPr>
                <w:color w:val="000000" w:themeColor="text1"/>
                <w:sz w:val="24"/>
              </w:rPr>
              <w:t>封面章（重点监管单位、报告出具单位）</w:t>
            </w:r>
            <w:r w:rsidRPr="00F40C02">
              <w:rPr>
                <w:color w:val="000000" w:themeColor="text1"/>
                <w:sz w:val="24"/>
              </w:rPr>
              <w:t xml:space="preserve">   </w:t>
            </w:r>
          </w:p>
          <w:p w14:paraId="356ED95E" w14:textId="77777777" w:rsidR="0097123F" w:rsidRPr="00F40C02" w:rsidRDefault="0097123F" w:rsidP="009D4584">
            <w:pPr>
              <w:spacing w:line="312" w:lineRule="auto"/>
              <w:rPr>
                <w:color w:val="000000" w:themeColor="text1"/>
                <w:sz w:val="24"/>
              </w:rPr>
            </w:pPr>
            <w:r w:rsidRPr="00F40C02">
              <w:rPr>
                <w:color w:val="000000" w:themeColor="text1"/>
                <w:sz w:val="24"/>
              </w:rPr>
              <w:t>□</w:t>
            </w:r>
            <w:r w:rsidRPr="00F40C02">
              <w:rPr>
                <w:color w:val="000000" w:themeColor="text1"/>
                <w:sz w:val="24"/>
              </w:rPr>
              <w:t>项目负责人、参与人员及报告审核人员签字</w:t>
            </w:r>
          </w:p>
        </w:tc>
      </w:tr>
      <w:tr w:rsidR="0097123F" w:rsidRPr="00F40C02" w14:paraId="1F460587" w14:textId="77777777" w:rsidTr="009D4584">
        <w:trPr>
          <w:trHeight w:val="454"/>
          <w:jc w:val="center"/>
        </w:trPr>
        <w:tc>
          <w:tcPr>
            <w:tcW w:w="1526" w:type="dxa"/>
            <w:vMerge/>
            <w:vAlign w:val="center"/>
          </w:tcPr>
          <w:p w14:paraId="217714D4" w14:textId="77777777" w:rsidR="0097123F" w:rsidRPr="00F40C02" w:rsidRDefault="0097123F" w:rsidP="009D4584">
            <w:pPr>
              <w:spacing w:line="312" w:lineRule="auto"/>
              <w:jc w:val="center"/>
              <w:rPr>
                <w:b/>
                <w:color w:val="000000" w:themeColor="text1"/>
                <w:sz w:val="24"/>
              </w:rPr>
            </w:pPr>
          </w:p>
        </w:tc>
        <w:tc>
          <w:tcPr>
            <w:tcW w:w="7760" w:type="dxa"/>
            <w:vAlign w:val="center"/>
          </w:tcPr>
          <w:p w14:paraId="7066E028" w14:textId="25550336" w:rsidR="0097123F" w:rsidRPr="00A175FF" w:rsidRDefault="0097123F" w:rsidP="009D4584">
            <w:pPr>
              <w:spacing w:line="312" w:lineRule="auto"/>
              <w:rPr>
                <w:color w:val="000000" w:themeColor="text1"/>
                <w:sz w:val="21"/>
                <w:szCs w:val="21"/>
              </w:rPr>
            </w:pPr>
            <w:r w:rsidRPr="00A175FF">
              <w:rPr>
                <w:color w:val="000000" w:themeColor="text1"/>
                <w:sz w:val="21"/>
                <w:szCs w:val="21"/>
              </w:rPr>
              <w:t>□</w:t>
            </w:r>
            <w:r w:rsidR="00A74DA6" w:rsidRPr="00A175FF">
              <w:rPr>
                <w:rFonts w:hint="eastAsia"/>
                <w:color w:val="000000" w:themeColor="text1"/>
                <w:sz w:val="21"/>
                <w:szCs w:val="21"/>
              </w:rPr>
              <w:t>工作背景</w:t>
            </w:r>
          </w:p>
          <w:p w14:paraId="35B241E3" w14:textId="77777777" w:rsidR="0097123F" w:rsidRPr="00A175FF" w:rsidRDefault="0097123F" w:rsidP="009D4584">
            <w:pPr>
              <w:spacing w:line="312" w:lineRule="auto"/>
              <w:rPr>
                <w:color w:val="000000" w:themeColor="text1"/>
                <w:sz w:val="21"/>
                <w:szCs w:val="21"/>
              </w:rPr>
            </w:pPr>
            <w:r w:rsidRPr="00A175FF">
              <w:rPr>
                <w:color w:val="000000" w:themeColor="text1"/>
                <w:sz w:val="21"/>
                <w:szCs w:val="21"/>
              </w:rPr>
              <w:t>□</w:t>
            </w:r>
            <w:r w:rsidRPr="00A175FF">
              <w:rPr>
                <w:color w:val="000000" w:themeColor="text1"/>
                <w:sz w:val="21"/>
                <w:szCs w:val="21"/>
              </w:rPr>
              <w:t>企业概况</w:t>
            </w:r>
          </w:p>
          <w:p w14:paraId="129675EA" w14:textId="3DEC532C" w:rsidR="0097123F" w:rsidRPr="00A175FF" w:rsidRDefault="0097123F" w:rsidP="009D4584">
            <w:pPr>
              <w:spacing w:line="312" w:lineRule="auto"/>
              <w:rPr>
                <w:color w:val="000000" w:themeColor="text1"/>
                <w:sz w:val="21"/>
                <w:szCs w:val="21"/>
              </w:rPr>
            </w:pPr>
            <w:r w:rsidRPr="00A175FF">
              <w:rPr>
                <w:color w:val="000000" w:themeColor="text1"/>
                <w:sz w:val="21"/>
                <w:szCs w:val="21"/>
              </w:rPr>
              <w:t>□</w:t>
            </w:r>
            <w:r w:rsidR="00A74DA6" w:rsidRPr="00A175FF">
              <w:rPr>
                <w:rFonts w:hint="eastAsia"/>
                <w:color w:val="000000" w:themeColor="text1"/>
                <w:sz w:val="21"/>
                <w:szCs w:val="21"/>
              </w:rPr>
              <w:t>地勘资料</w:t>
            </w:r>
          </w:p>
          <w:p w14:paraId="31363A52" w14:textId="5ADEF0EA" w:rsidR="0097123F" w:rsidRPr="00A175FF" w:rsidRDefault="0097123F" w:rsidP="009D4584">
            <w:pPr>
              <w:spacing w:line="312" w:lineRule="auto"/>
              <w:rPr>
                <w:color w:val="000000" w:themeColor="text1"/>
                <w:sz w:val="21"/>
                <w:szCs w:val="21"/>
              </w:rPr>
            </w:pPr>
            <w:r w:rsidRPr="00A175FF">
              <w:rPr>
                <w:color w:val="000000" w:themeColor="text1"/>
                <w:sz w:val="21"/>
                <w:szCs w:val="21"/>
              </w:rPr>
              <w:t>□</w:t>
            </w:r>
            <w:r w:rsidR="00A74DA6" w:rsidRPr="00A175FF">
              <w:rPr>
                <w:rFonts w:hint="eastAsia"/>
                <w:sz w:val="21"/>
                <w:szCs w:val="21"/>
              </w:rPr>
              <w:t>企业生产及污染防治情况</w:t>
            </w:r>
          </w:p>
          <w:p w14:paraId="22C4FC71" w14:textId="77777777" w:rsidR="0097123F" w:rsidRPr="00A175FF" w:rsidRDefault="0097123F" w:rsidP="009D4584">
            <w:pPr>
              <w:spacing w:line="312" w:lineRule="auto"/>
              <w:rPr>
                <w:sz w:val="21"/>
                <w:szCs w:val="21"/>
              </w:rPr>
            </w:pPr>
            <w:r w:rsidRPr="00A175FF">
              <w:rPr>
                <w:color w:val="000000" w:themeColor="text1"/>
                <w:sz w:val="21"/>
                <w:szCs w:val="21"/>
              </w:rPr>
              <w:t>□</w:t>
            </w:r>
            <w:r w:rsidR="00A74DA6" w:rsidRPr="00A175FF">
              <w:rPr>
                <w:rFonts w:hint="eastAsia"/>
                <w:sz w:val="21"/>
                <w:szCs w:val="21"/>
              </w:rPr>
              <w:t>重点监测单元识别与分类</w:t>
            </w:r>
          </w:p>
          <w:p w14:paraId="38E95115" w14:textId="2FB454AB" w:rsidR="00A74DA6" w:rsidRPr="00A175FF" w:rsidRDefault="00A74DA6" w:rsidP="009D4584">
            <w:pPr>
              <w:spacing w:line="312" w:lineRule="auto"/>
              <w:rPr>
                <w:sz w:val="21"/>
                <w:szCs w:val="21"/>
              </w:rPr>
            </w:pPr>
            <w:r w:rsidRPr="00A175FF">
              <w:rPr>
                <w:color w:val="000000" w:themeColor="text1"/>
                <w:sz w:val="21"/>
                <w:szCs w:val="21"/>
              </w:rPr>
              <w:t>□</w:t>
            </w:r>
            <w:r w:rsidRPr="00A175FF">
              <w:rPr>
                <w:rFonts w:hint="eastAsia"/>
                <w:sz w:val="21"/>
                <w:szCs w:val="21"/>
              </w:rPr>
              <w:t>监测点位布设方案</w:t>
            </w:r>
          </w:p>
          <w:p w14:paraId="67E4CB69" w14:textId="3420FE69" w:rsidR="00A74DA6" w:rsidRPr="00A175FF" w:rsidRDefault="00A74DA6" w:rsidP="009D4584">
            <w:pPr>
              <w:spacing w:line="312" w:lineRule="auto"/>
              <w:rPr>
                <w:sz w:val="21"/>
                <w:szCs w:val="21"/>
              </w:rPr>
            </w:pPr>
            <w:r w:rsidRPr="00A175FF">
              <w:rPr>
                <w:color w:val="000000" w:themeColor="text1"/>
                <w:sz w:val="21"/>
                <w:szCs w:val="21"/>
              </w:rPr>
              <w:t>□</w:t>
            </w:r>
            <w:r w:rsidRPr="00A175FF">
              <w:rPr>
                <w:rFonts w:hint="eastAsia"/>
                <w:sz w:val="21"/>
                <w:szCs w:val="21"/>
              </w:rPr>
              <w:t>样品采集、保存、流转与制备</w:t>
            </w:r>
          </w:p>
          <w:p w14:paraId="1739EFAE" w14:textId="70CCD743" w:rsidR="00A74DA6" w:rsidRPr="00A175FF" w:rsidRDefault="00A74DA6" w:rsidP="009D4584">
            <w:pPr>
              <w:spacing w:line="312" w:lineRule="auto"/>
              <w:rPr>
                <w:sz w:val="21"/>
                <w:szCs w:val="21"/>
              </w:rPr>
            </w:pPr>
            <w:r w:rsidRPr="00A175FF">
              <w:rPr>
                <w:color w:val="000000" w:themeColor="text1"/>
                <w:sz w:val="21"/>
                <w:szCs w:val="21"/>
              </w:rPr>
              <w:t>□</w:t>
            </w:r>
            <w:r w:rsidRPr="00A175FF">
              <w:rPr>
                <w:rFonts w:hint="eastAsia"/>
                <w:sz w:val="21"/>
                <w:szCs w:val="21"/>
              </w:rPr>
              <w:t>监测结果分析</w:t>
            </w:r>
          </w:p>
          <w:p w14:paraId="407D8733" w14:textId="7D6B0C5D" w:rsidR="00A74DA6" w:rsidRPr="00A175FF" w:rsidRDefault="00A74DA6" w:rsidP="009D4584">
            <w:pPr>
              <w:spacing w:line="312" w:lineRule="auto"/>
              <w:rPr>
                <w:sz w:val="21"/>
                <w:szCs w:val="21"/>
              </w:rPr>
            </w:pPr>
            <w:r w:rsidRPr="00A175FF">
              <w:rPr>
                <w:color w:val="000000" w:themeColor="text1"/>
                <w:sz w:val="21"/>
                <w:szCs w:val="21"/>
              </w:rPr>
              <w:t>□</w:t>
            </w:r>
            <w:r w:rsidRPr="00A175FF">
              <w:rPr>
                <w:rFonts w:hint="eastAsia"/>
                <w:sz w:val="21"/>
                <w:szCs w:val="21"/>
              </w:rPr>
              <w:t>质量保证与质量控制</w:t>
            </w:r>
          </w:p>
          <w:p w14:paraId="08682AFE" w14:textId="0EC642B3" w:rsidR="00A74DA6" w:rsidRPr="00A175FF" w:rsidRDefault="00A74DA6" w:rsidP="009D4584">
            <w:pPr>
              <w:spacing w:line="312" w:lineRule="auto"/>
              <w:rPr>
                <w:b/>
                <w:color w:val="000000" w:themeColor="text1"/>
                <w:sz w:val="21"/>
                <w:szCs w:val="21"/>
              </w:rPr>
            </w:pPr>
            <w:r w:rsidRPr="00A175FF">
              <w:rPr>
                <w:color w:val="000000" w:themeColor="text1"/>
                <w:sz w:val="21"/>
                <w:szCs w:val="21"/>
              </w:rPr>
              <w:t>□</w:t>
            </w:r>
            <w:r w:rsidRPr="00A175FF">
              <w:rPr>
                <w:rFonts w:hint="eastAsia"/>
                <w:sz w:val="21"/>
                <w:szCs w:val="21"/>
              </w:rPr>
              <w:t>结论与措施</w:t>
            </w:r>
          </w:p>
        </w:tc>
      </w:tr>
      <w:tr w:rsidR="0097123F" w:rsidRPr="00F40C02" w14:paraId="66E773EA" w14:textId="77777777" w:rsidTr="009D4584">
        <w:trPr>
          <w:trHeight w:val="454"/>
          <w:jc w:val="center"/>
        </w:trPr>
        <w:tc>
          <w:tcPr>
            <w:tcW w:w="1526" w:type="dxa"/>
            <w:vAlign w:val="center"/>
          </w:tcPr>
          <w:p w14:paraId="5C4EC8CF" w14:textId="77777777" w:rsidR="0097123F" w:rsidRPr="00F40C02" w:rsidRDefault="0097123F" w:rsidP="009D4584">
            <w:pPr>
              <w:spacing w:line="312" w:lineRule="auto"/>
              <w:jc w:val="center"/>
              <w:rPr>
                <w:b/>
                <w:color w:val="000000" w:themeColor="text1"/>
                <w:sz w:val="24"/>
              </w:rPr>
            </w:pPr>
            <w:r w:rsidRPr="00F40C02">
              <w:rPr>
                <w:b/>
                <w:color w:val="000000" w:themeColor="text1"/>
                <w:sz w:val="24"/>
              </w:rPr>
              <w:t>附图</w:t>
            </w:r>
          </w:p>
          <w:p w14:paraId="557A92F3" w14:textId="77777777" w:rsidR="0097123F" w:rsidRPr="00F40C02" w:rsidRDefault="0097123F" w:rsidP="009D4584">
            <w:pPr>
              <w:spacing w:line="312" w:lineRule="auto"/>
              <w:jc w:val="center"/>
              <w:rPr>
                <w:b/>
                <w:color w:val="000000" w:themeColor="text1"/>
                <w:sz w:val="24"/>
              </w:rPr>
            </w:pPr>
            <w:r w:rsidRPr="00F40C02">
              <w:rPr>
                <w:b/>
                <w:color w:val="000000" w:themeColor="text1"/>
                <w:sz w:val="24"/>
              </w:rPr>
              <w:t>附件</w:t>
            </w:r>
          </w:p>
        </w:tc>
        <w:tc>
          <w:tcPr>
            <w:tcW w:w="7760" w:type="dxa"/>
            <w:vAlign w:val="center"/>
          </w:tcPr>
          <w:p w14:paraId="5A6467BE" w14:textId="4B828698" w:rsidR="0097123F" w:rsidRPr="00A175FF" w:rsidRDefault="0097123F" w:rsidP="009D4584">
            <w:pPr>
              <w:spacing w:line="312" w:lineRule="auto"/>
              <w:jc w:val="left"/>
              <w:rPr>
                <w:b/>
                <w:color w:val="000000" w:themeColor="text1"/>
                <w:sz w:val="21"/>
                <w:szCs w:val="21"/>
              </w:rPr>
            </w:pPr>
            <w:r w:rsidRPr="00A175FF">
              <w:rPr>
                <w:color w:val="000000" w:themeColor="text1"/>
                <w:sz w:val="21"/>
                <w:szCs w:val="21"/>
              </w:rPr>
              <w:t>□</w:t>
            </w:r>
            <w:r w:rsidR="00A74DA6" w:rsidRPr="00A175FF">
              <w:rPr>
                <w:color w:val="000000" w:themeColor="text1"/>
                <w:sz w:val="21"/>
                <w:szCs w:val="21"/>
              </w:rPr>
              <w:t>自行监测报告</w:t>
            </w:r>
            <w:r w:rsidRPr="00A175FF">
              <w:rPr>
                <w:color w:val="000000" w:themeColor="text1"/>
                <w:sz w:val="21"/>
                <w:szCs w:val="21"/>
              </w:rPr>
              <w:t>基本信息表</w:t>
            </w:r>
            <w:r w:rsidRPr="00A175FF">
              <w:rPr>
                <w:rFonts w:hint="eastAsia"/>
                <w:color w:val="000000" w:themeColor="text1"/>
                <w:sz w:val="21"/>
                <w:szCs w:val="21"/>
              </w:rPr>
              <w:t>（盖章）</w:t>
            </w:r>
          </w:p>
          <w:p w14:paraId="58ECBA57" w14:textId="77777777" w:rsidR="0097123F" w:rsidRPr="00A175FF" w:rsidRDefault="0097123F" w:rsidP="009D4584">
            <w:pPr>
              <w:spacing w:line="312" w:lineRule="auto"/>
              <w:jc w:val="left"/>
              <w:rPr>
                <w:color w:val="000000" w:themeColor="text1"/>
                <w:sz w:val="21"/>
                <w:szCs w:val="21"/>
              </w:rPr>
            </w:pPr>
            <w:r w:rsidRPr="00A175FF">
              <w:rPr>
                <w:color w:val="000000" w:themeColor="text1"/>
                <w:sz w:val="21"/>
                <w:szCs w:val="21"/>
              </w:rPr>
              <w:t>□</w:t>
            </w:r>
            <w:r w:rsidRPr="00A175FF">
              <w:rPr>
                <w:color w:val="000000" w:themeColor="text1"/>
                <w:sz w:val="21"/>
                <w:szCs w:val="21"/>
              </w:rPr>
              <w:t>报告出具单位承诺函</w:t>
            </w:r>
            <w:r w:rsidRPr="00A175FF">
              <w:rPr>
                <w:rFonts w:hint="eastAsia"/>
                <w:color w:val="000000" w:themeColor="text1"/>
                <w:sz w:val="21"/>
                <w:szCs w:val="21"/>
              </w:rPr>
              <w:t>（盖章）</w:t>
            </w:r>
          </w:p>
          <w:p w14:paraId="0CB57F0A" w14:textId="1E736379" w:rsidR="0097123F" w:rsidRPr="00A175FF" w:rsidRDefault="0097123F" w:rsidP="009D4584">
            <w:pPr>
              <w:spacing w:line="312" w:lineRule="auto"/>
              <w:jc w:val="left"/>
              <w:rPr>
                <w:color w:val="000000" w:themeColor="text1"/>
                <w:sz w:val="21"/>
                <w:szCs w:val="21"/>
              </w:rPr>
            </w:pPr>
            <w:r w:rsidRPr="00A175FF">
              <w:rPr>
                <w:color w:val="000000" w:themeColor="text1"/>
                <w:sz w:val="21"/>
                <w:szCs w:val="21"/>
              </w:rPr>
              <w:t>□</w:t>
            </w:r>
            <w:r w:rsidR="00A74DA6" w:rsidRPr="00A175FF">
              <w:rPr>
                <w:rFonts w:hint="eastAsia"/>
                <w:sz w:val="21"/>
                <w:szCs w:val="21"/>
              </w:rPr>
              <w:t>重点监测单元清单</w:t>
            </w:r>
          </w:p>
          <w:p w14:paraId="29D75789" w14:textId="6048995F" w:rsidR="0097123F" w:rsidRPr="00A175FF" w:rsidRDefault="0097123F" w:rsidP="009D4584">
            <w:pPr>
              <w:spacing w:line="312" w:lineRule="auto"/>
              <w:jc w:val="left"/>
              <w:rPr>
                <w:color w:val="000000" w:themeColor="text1"/>
                <w:sz w:val="21"/>
                <w:szCs w:val="21"/>
              </w:rPr>
            </w:pPr>
            <w:r w:rsidRPr="00A175FF">
              <w:rPr>
                <w:color w:val="000000" w:themeColor="text1"/>
                <w:sz w:val="21"/>
                <w:szCs w:val="21"/>
              </w:rPr>
              <w:t>□</w:t>
            </w:r>
            <w:r w:rsidR="00A74DA6" w:rsidRPr="00A175FF">
              <w:rPr>
                <w:rFonts w:hint="eastAsia"/>
                <w:sz w:val="21"/>
                <w:szCs w:val="21"/>
              </w:rPr>
              <w:t>实验室样品检测报告</w:t>
            </w:r>
          </w:p>
          <w:p w14:paraId="3F923426" w14:textId="642DEC0A" w:rsidR="0097123F" w:rsidRPr="00A175FF" w:rsidRDefault="0097123F" w:rsidP="009D4584">
            <w:pPr>
              <w:spacing w:line="312" w:lineRule="auto"/>
              <w:jc w:val="left"/>
              <w:rPr>
                <w:color w:val="000000" w:themeColor="text1"/>
                <w:sz w:val="21"/>
                <w:szCs w:val="21"/>
              </w:rPr>
            </w:pPr>
            <w:r w:rsidRPr="00A175FF">
              <w:rPr>
                <w:color w:val="000000" w:themeColor="text1"/>
                <w:sz w:val="21"/>
                <w:szCs w:val="21"/>
              </w:rPr>
              <w:t>□</w:t>
            </w:r>
            <w:r w:rsidR="00A74DA6" w:rsidRPr="00A175FF">
              <w:rPr>
                <w:rFonts w:hint="eastAsia"/>
                <w:sz w:val="21"/>
                <w:szCs w:val="21"/>
              </w:rPr>
              <w:t>地下水监测井归档资料</w:t>
            </w:r>
          </w:p>
        </w:tc>
      </w:tr>
      <w:tr w:rsidR="0097123F" w:rsidRPr="00F40C02" w14:paraId="7A21CB6F" w14:textId="77777777" w:rsidTr="009D4584">
        <w:trPr>
          <w:trHeight w:val="454"/>
          <w:jc w:val="center"/>
        </w:trPr>
        <w:tc>
          <w:tcPr>
            <w:tcW w:w="1526" w:type="dxa"/>
            <w:vAlign w:val="center"/>
          </w:tcPr>
          <w:p w14:paraId="5856B73E" w14:textId="77777777" w:rsidR="0097123F" w:rsidRPr="00F40C02" w:rsidRDefault="0097123F" w:rsidP="009D4584">
            <w:pPr>
              <w:spacing w:line="312" w:lineRule="auto"/>
              <w:jc w:val="center"/>
              <w:rPr>
                <w:b/>
                <w:color w:val="000000" w:themeColor="text1"/>
                <w:sz w:val="24"/>
              </w:rPr>
            </w:pPr>
            <w:r w:rsidRPr="00F40C02">
              <w:rPr>
                <w:b/>
                <w:color w:val="000000" w:themeColor="text1"/>
                <w:sz w:val="24"/>
              </w:rPr>
              <w:t>上</w:t>
            </w:r>
            <w:proofErr w:type="gramStart"/>
            <w:r w:rsidRPr="00F40C02">
              <w:rPr>
                <w:b/>
                <w:color w:val="000000" w:themeColor="text1"/>
                <w:sz w:val="24"/>
              </w:rPr>
              <w:t>传系统</w:t>
            </w:r>
            <w:proofErr w:type="gramEnd"/>
          </w:p>
        </w:tc>
        <w:tc>
          <w:tcPr>
            <w:tcW w:w="7760" w:type="dxa"/>
            <w:vAlign w:val="center"/>
          </w:tcPr>
          <w:p w14:paraId="11C09A32" w14:textId="77777777" w:rsidR="0097123F" w:rsidRPr="00A175FF" w:rsidRDefault="0097123F" w:rsidP="009D4584">
            <w:pPr>
              <w:spacing w:line="312" w:lineRule="auto"/>
              <w:rPr>
                <w:b/>
                <w:color w:val="000000" w:themeColor="text1"/>
                <w:sz w:val="21"/>
                <w:szCs w:val="21"/>
              </w:rPr>
            </w:pPr>
            <w:r w:rsidRPr="00A175FF">
              <w:rPr>
                <w:color w:val="000000" w:themeColor="text1"/>
                <w:sz w:val="21"/>
                <w:szCs w:val="21"/>
              </w:rPr>
              <w:t>□</w:t>
            </w:r>
            <w:r w:rsidRPr="00A175FF">
              <w:rPr>
                <w:color w:val="000000" w:themeColor="text1"/>
                <w:sz w:val="21"/>
                <w:szCs w:val="21"/>
              </w:rPr>
              <w:t>已上传至</w:t>
            </w:r>
            <w:r w:rsidRPr="00A175FF">
              <w:rPr>
                <w:color w:val="000000" w:themeColor="text1"/>
                <w:sz w:val="21"/>
                <w:szCs w:val="21"/>
              </w:rPr>
              <w:t>“</w:t>
            </w:r>
            <w:r w:rsidRPr="00A175FF">
              <w:rPr>
                <w:color w:val="000000" w:themeColor="text1"/>
                <w:sz w:val="21"/>
                <w:szCs w:val="21"/>
              </w:rPr>
              <w:t>湛江市土壤环境管理信息系统</w:t>
            </w:r>
            <w:r w:rsidRPr="00A175FF">
              <w:rPr>
                <w:color w:val="000000" w:themeColor="text1"/>
                <w:sz w:val="21"/>
                <w:szCs w:val="21"/>
              </w:rPr>
              <w:t>”</w:t>
            </w:r>
          </w:p>
          <w:p w14:paraId="24E82D62" w14:textId="77777777" w:rsidR="0097123F" w:rsidRPr="00A175FF" w:rsidRDefault="0097123F" w:rsidP="009D4584">
            <w:pPr>
              <w:spacing w:line="312" w:lineRule="auto"/>
              <w:rPr>
                <w:color w:val="000000" w:themeColor="text1"/>
                <w:sz w:val="21"/>
                <w:szCs w:val="21"/>
              </w:rPr>
            </w:pPr>
            <w:r w:rsidRPr="00A175FF">
              <w:rPr>
                <w:color w:val="000000" w:themeColor="text1"/>
                <w:sz w:val="21"/>
                <w:szCs w:val="21"/>
              </w:rPr>
              <w:t>□</w:t>
            </w:r>
            <w:r w:rsidRPr="00A175FF">
              <w:rPr>
                <w:color w:val="000000" w:themeColor="text1"/>
                <w:sz w:val="21"/>
                <w:szCs w:val="21"/>
              </w:rPr>
              <w:t>上</w:t>
            </w:r>
            <w:proofErr w:type="gramStart"/>
            <w:r w:rsidRPr="00A175FF">
              <w:rPr>
                <w:color w:val="000000" w:themeColor="text1"/>
                <w:sz w:val="21"/>
                <w:szCs w:val="21"/>
              </w:rPr>
              <w:t>传材料</w:t>
            </w:r>
            <w:proofErr w:type="gramEnd"/>
            <w:r w:rsidRPr="00A175FF">
              <w:rPr>
                <w:color w:val="000000" w:themeColor="text1"/>
                <w:sz w:val="21"/>
                <w:szCs w:val="21"/>
              </w:rPr>
              <w:t>包括盖章扫描件、可编辑电子件</w:t>
            </w:r>
          </w:p>
        </w:tc>
      </w:tr>
      <w:tr w:rsidR="0097123F" w:rsidRPr="00F40C02" w14:paraId="1220A76F" w14:textId="77777777" w:rsidTr="009D4584">
        <w:trPr>
          <w:trHeight w:val="454"/>
          <w:jc w:val="center"/>
        </w:trPr>
        <w:tc>
          <w:tcPr>
            <w:tcW w:w="1526" w:type="dxa"/>
            <w:vAlign w:val="center"/>
          </w:tcPr>
          <w:p w14:paraId="7D86626C" w14:textId="77777777" w:rsidR="0097123F" w:rsidRPr="00F40C02" w:rsidRDefault="0097123F" w:rsidP="009D4584">
            <w:pPr>
              <w:spacing w:line="312" w:lineRule="auto"/>
              <w:jc w:val="center"/>
              <w:rPr>
                <w:b/>
                <w:color w:val="000000" w:themeColor="text1"/>
                <w:sz w:val="24"/>
              </w:rPr>
            </w:pPr>
            <w:r w:rsidRPr="00F40C02">
              <w:rPr>
                <w:b/>
                <w:color w:val="000000" w:themeColor="text1"/>
                <w:sz w:val="24"/>
              </w:rPr>
              <w:t>审查结果</w:t>
            </w:r>
          </w:p>
        </w:tc>
        <w:tc>
          <w:tcPr>
            <w:tcW w:w="7760" w:type="dxa"/>
            <w:vAlign w:val="center"/>
          </w:tcPr>
          <w:p w14:paraId="277AC83D" w14:textId="086984A6" w:rsidR="0097123F" w:rsidRPr="00A175FF" w:rsidRDefault="0097123F" w:rsidP="009D4584">
            <w:pPr>
              <w:spacing w:line="312" w:lineRule="auto"/>
              <w:rPr>
                <w:color w:val="000000" w:themeColor="text1"/>
                <w:sz w:val="21"/>
                <w:szCs w:val="21"/>
              </w:rPr>
            </w:pPr>
            <w:r w:rsidRPr="00A175FF">
              <w:rPr>
                <w:color w:val="000000" w:themeColor="text1"/>
                <w:sz w:val="21"/>
                <w:szCs w:val="21"/>
              </w:rPr>
              <w:t>□</w:t>
            </w:r>
            <w:r w:rsidR="00A74DA6" w:rsidRPr="00A175FF">
              <w:rPr>
                <w:rFonts w:hint="eastAsia"/>
                <w:b/>
                <w:color w:val="000000" w:themeColor="text1"/>
                <w:sz w:val="21"/>
                <w:szCs w:val="21"/>
              </w:rPr>
              <w:t>材料齐全</w:t>
            </w:r>
          </w:p>
          <w:p w14:paraId="2C60A181" w14:textId="1714BD21" w:rsidR="0097123F" w:rsidRPr="00A175FF" w:rsidRDefault="0097123F" w:rsidP="009D4584">
            <w:pPr>
              <w:spacing w:line="312" w:lineRule="auto"/>
              <w:rPr>
                <w:color w:val="000000" w:themeColor="text1"/>
                <w:sz w:val="21"/>
                <w:szCs w:val="21"/>
              </w:rPr>
            </w:pPr>
            <w:r w:rsidRPr="00A175FF">
              <w:rPr>
                <w:color w:val="000000" w:themeColor="text1"/>
                <w:sz w:val="21"/>
                <w:szCs w:val="21"/>
              </w:rPr>
              <w:t>□</w:t>
            </w:r>
            <w:r w:rsidR="00A74DA6" w:rsidRPr="00A175FF">
              <w:rPr>
                <w:rFonts w:hint="eastAsia"/>
                <w:b/>
                <w:color w:val="000000" w:themeColor="text1"/>
                <w:sz w:val="21"/>
                <w:szCs w:val="21"/>
              </w:rPr>
              <w:t>材料不齐全</w:t>
            </w:r>
          </w:p>
        </w:tc>
      </w:tr>
    </w:tbl>
    <w:p w14:paraId="65EFCC23" w14:textId="77777777" w:rsidR="00690A63" w:rsidRPr="008B3DD1" w:rsidRDefault="00690A63" w:rsidP="00690A63">
      <w:pPr>
        <w:rPr>
          <w:rFonts w:ascii="仿宋_GB2312" w:hAnsi="楷体_GB2312" w:cs="楷体_GB2312"/>
        </w:rPr>
      </w:pPr>
    </w:p>
    <w:sectPr w:rsidR="00690A63" w:rsidRPr="008B3DD1" w:rsidSect="007D79EA">
      <w:pgSz w:w="11906" w:h="16838"/>
      <w:pgMar w:top="1440" w:right="1800" w:bottom="1440" w:left="1800" w:header="851" w:footer="992" w:gutter="0"/>
      <w:cols w:space="425"/>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Hp" w:date="2022-05-27T10:07:00Z" w:initials="H">
    <w:p w14:paraId="2770DF0D" w14:textId="7D347805" w:rsidR="00914F91" w:rsidRDefault="00914F91">
      <w:pPr>
        <w:pStyle w:val="af"/>
      </w:pPr>
      <w:r>
        <w:rPr>
          <w:rStyle w:val="ae"/>
        </w:rPr>
        <w:annotationRef/>
      </w:r>
      <w:proofErr w:type="gramStart"/>
      <w:r w:rsidRPr="002D4E96">
        <w:rPr>
          <w:rFonts w:hint="eastAsia"/>
        </w:rPr>
        <w:t>粤环发</w:t>
      </w:r>
      <w:proofErr w:type="gramEnd"/>
      <w:r w:rsidRPr="002D4E96">
        <w:rPr>
          <w:rFonts w:hint="eastAsia"/>
        </w:rPr>
        <w:t>〔</w:t>
      </w:r>
      <w:r w:rsidRPr="002D4E96">
        <w:rPr>
          <w:rFonts w:hint="eastAsia"/>
        </w:rPr>
        <w:t>2021</w:t>
      </w:r>
      <w:r w:rsidRPr="002D4E96">
        <w:rPr>
          <w:rFonts w:hint="eastAsia"/>
        </w:rPr>
        <w:t>〕</w:t>
      </w:r>
      <w:r w:rsidRPr="002D4E96">
        <w:rPr>
          <w:rFonts w:hint="eastAsia"/>
        </w:rPr>
        <w:t>8</w:t>
      </w:r>
      <w:r w:rsidRPr="002D4E96">
        <w:rPr>
          <w:rFonts w:hint="eastAsia"/>
        </w:rPr>
        <w:t>号</w:t>
      </w:r>
      <w:r>
        <w:rPr>
          <w:rFonts w:hint="eastAsia"/>
        </w:rPr>
        <w:t>：监测报告报送市生态环境主管部门。报送不是备案。</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770DF0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3B2149" w16cex:dateUtc="2022-05-27T02: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770DF0D" w16cid:durableId="263B214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5180C" w14:textId="77777777" w:rsidR="00EF42E7" w:rsidRDefault="00EF42E7" w:rsidP="00622F3F">
      <w:r>
        <w:separator/>
      </w:r>
    </w:p>
  </w:endnote>
  <w:endnote w:type="continuationSeparator" w:id="0">
    <w:p w14:paraId="312D2D54" w14:textId="77777777" w:rsidR="00EF42E7" w:rsidRDefault="00EF42E7" w:rsidP="00622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altName w:val="·..."/>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262D6" w14:textId="77777777" w:rsidR="00EF42E7" w:rsidRDefault="00EF42E7" w:rsidP="00622F3F">
      <w:r>
        <w:separator/>
      </w:r>
    </w:p>
  </w:footnote>
  <w:footnote w:type="continuationSeparator" w:id="0">
    <w:p w14:paraId="7581A8A1" w14:textId="77777777" w:rsidR="00EF42E7" w:rsidRDefault="00EF42E7" w:rsidP="00622F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9"/>
    <w:multiLevelType w:val="singleLevel"/>
    <w:tmpl w:val="00000019"/>
    <w:lvl w:ilvl="0">
      <w:start w:val="1"/>
      <w:numFmt w:val="decimal"/>
      <w:suff w:val="nothing"/>
      <w:lvlText w:val="（%1）"/>
      <w:lvlJc w:val="left"/>
      <w:rPr>
        <w:rFonts w:cs="Times New Roman"/>
      </w:rPr>
    </w:lvl>
  </w:abstractNum>
  <w:abstractNum w:abstractNumId="1" w15:restartNumberingAfterBreak="0">
    <w:nsid w:val="07991663"/>
    <w:multiLevelType w:val="hybridMultilevel"/>
    <w:tmpl w:val="E82EB8AE"/>
    <w:lvl w:ilvl="0" w:tplc="56A44EB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5230636"/>
    <w:multiLevelType w:val="multilevel"/>
    <w:tmpl w:val="15230636"/>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6B80501C"/>
    <w:multiLevelType w:val="hybridMultilevel"/>
    <w:tmpl w:val="173CA1C2"/>
    <w:lvl w:ilvl="0" w:tplc="00000019">
      <w:start w:val="1"/>
      <w:numFmt w:val="decimal"/>
      <w:lvlText w:val="（%1）"/>
      <w:lvlJc w:val="left"/>
      <w:pPr>
        <w:ind w:left="3964" w:hanging="420"/>
      </w:pPr>
      <w:rPr>
        <w:rFonts w:cs="Times New Roman"/>
      </w:rPr>
    </w:lvl>
    <w:lvl w:ilvl="1" w:tplc="04090019" w:tentative="1">
      <w:start w:val="1"/>
      <w:numFmt w:val="lowerLetter"/>
      <w:lvlText w:val="%2)"/>
      <w:lvlJc w:val="left"/>
      <w:pPr>
        <w:ind w:left="4384" w:hanging="420"/>
      </w:pPr>
    </w:lvl>
    <w:lvl w:ilvl="2" w:tplc="0409001B" w:tentative="1">
      <w:start w:val="1"/>
      <w:numFmt w:val="lowerRoman"/>
      <w:lvlText w:val="%3."/>
      <w:lvlJc w:val="right"/>
      <w:pPr>
        <w:ind w:left="4804" w:hanging="420"/>
      </w:pPr>
    </w:lvl>
    <w:lvl w:ilvl="3" w:tplc="0409000F" w:tentative="1">
      <w:start w:val="1"/>
      <w:numFmt w:val="decimal"/>
      <w:lvlText w:val="%4."/>
      <w:lvlJc w:val="left"/>
      <w:pPr>
        <w:ind w:left="5224" w:hanging="420"/>
      </w:pPr>
    </w:lvl>
    <w:lvl w:ilvl="4" w:tplc="04090019" w:tentative="1">
      <w:start w:val="1"/>
      <w:numFmt w:val="lowerLetter"/>
      <w:lvlText w:val="%5)"/>
      <w:lvlJc w:val="left"/>
      <w:pPr>
        <w:ind w:left="5644" w:hanging="420"/>
      </w:pPr>
    </w:lvl>
    <w:lvl w:ilvl="5" w:tplc="0409001B" w:tentative="1">
      <w:start w:val="1"/>
      <w:numFmt w:val="lowerRoman"/>
      <w:lvlText w:val="%6."/>
      <w:lvlJc w:val="right"/>
      <w:pPr>
        <w:ind w:left="6064" w:hanging="420"/>
      </w:pPr>
    </w:lvl>
    <w:lvl w:ilvl="6" w:tplc="0409000F" w:tentative="1">
      <w:start w:val="1"/>
      <w:numFmt w:val="decimal"/>
      <w:lvlText w:val="%7."/>
      <w:lvlJc w:val="left"/>
      <w:pPr>
        <w:ind w:left="6484" w:hanging="420"/>
      </w:pPr>
    </w:lvl>
    <w:lvl w:ilvl="7" w:tplc="04090019" w:tentative="1">
      <w:start w:val="1"/>
      <w:numFmt w:val="lowerLetter"/>
      <w:lvlText w:val="%8)"/>
      <w:lvlJc w:val="left"/>
      <w:pPr>
        <w:ind w:left="6904" w:hanging="420"/>
      </w:pPr>
    </w:lvl>
    <w:lvl w:ilvl="8" w:tplc="0409001B" w:tentative="1">
      <w:start w:val="1"/>
      <w:numFmt w:val="lowerRoman"/>
      <w:lvlText w:val="%9."/>
      <w:lvlJc w:val="right"/>
      <w:pPr>
        <w:ind w:left="7324" w:hanging="420"/>
      </w:pPr>
    </w:lvl>
  </w:abstractNum>
  <w:num w:numId="1" w16cid:durableId="715659503">
    <w:abstractNumId w:val="2"/>
  </w:num>
  <w:num w:numId="2" w16cid:durableId="375281932">
    <w:abstractNumId w:val="3"/>
  </w:num>
  <w:num w:numId="3" w16cid:durableId="1568413493">
    <w:abstractNumId w:val="0"/>
    <w:lvlOverride w:ilvl="0">
      <w:startOverride w:val="1"/>
    </w:lvlOverride>
  </w:num>
  <w:num w:numId="4" w16cid:durableId="110114804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p">
    <w15:presenceInfo w15:providerId="None" w15:userId="H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HorizontalSpacing w:val="160"/>
  <w:drawingGridVerticalSpacing w:val="435"/>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970"/>
    <w:rsid w:val="00001207"/>
    <w:rsid w:val="00015FF2"/>
    <w:rsid w:val="0002268A"/>
    <w:rsid w:val="00036ED4"/>
    <w:rsid w:val="000521F8"/>
    <w:rsid w:val="000B3183"/>
    <w:rsid w:val="000B78D4"/>
    <w:rsid w:val="000C1E5B"/>
    <w:rsid w:val="000E41F3"/>
    <w:rsid w:val="000E50AB"/>
    <w:rsid w:val="000F413F"/>
    <w:rsid w:val="0010195D"/>
    <w:rsid w:val="0010625A"/>
    <w:rsid w:val="00111970"/>
    <w:rsid w:val="00111EC9"/>
    <w:rsid w:val="0012676E"/>
    <w:rsid w:val="00141C68"/>
    <w:rsid w:val="0014309F"/>
    <w:rsid w:val="00187334"/>
    <w:rsid w:val="001877AB"/>
    <w:rsid w:val="00195DC3"/>
    <w:rsid w:val="001A1AA9"/>
    <w:rsid w:val="001B650C"/>
    <w:rsid w:val="001C5FDE"/>
    <w:rsid w:val="001E52F9"/>
    <w:rsid w:val="001E6263"/>
    <w:rsid w:val="001E6966"/>
    <w:rsid w:val="001E7550"/>
    <w:rsid w:val="001F78DE"/>
    <w:rsid w:val="0021096D"/>
    <w:rsid w:val="00214CDC"/>
    <w:rsid w:val="002300DE"/>
    <w:rsid w:val="002335CD"/>
    <w:rsid w:val="00233FCF"/>
    <w:rsid w:val="0025328A"/>
    <w:rsid w:val="00253963"/>
    <w:rsid w:val="00256785"/>
    <w:rsid w:val="00256822"/>
    <w:rsid w:val="00260577"/>
    <w:rsid w:val="00275D97"/>
    <w:rsid w:val="0028054D"/>
    <w:rsid w:val="002A73C9"/>
    <w:rsid w:val="002C34D6"/>
    <w:rsid w:val="002D4E96"/>
    <w:rsid w:val="002F2D86"/>
    <w:rsid w:val="002F4850"/>
    <w:rsid w:val="003157AC"/>
    <w:rsid w:val="003219CA"/>
    <w:rsid w:val="00330EB3"/>
    <w:rsid w:val="00332B7E"/>
    <w:rsid w:val="003447E7"/>
    <w:rsid w:val="00360845"/>
    <w:rsid w:val="00382DC6"/>
    <w:rsid w:val="003B3C7D"/>
    <w:rsid w:val="003B7F99"/>
    <w:rsid w:val="003C4FB7"/>
    <w:rsid w:val="003D5C65"/>
    <w:rsid w:val="0042543B"/>
    <w:rsid w:val="00436065"/>
    <w:rsid w:val="00486390"/>
    <w:rsid w:val="004B0C64"/>
    <w:rsid w:val="004B5A41"/>
    <w:rsid w:val="004B5BDD"/>
    <w:rsid w:val="004D19B1"/>
    <w:rsid w:val="004E5546"/>
    <w:rsid w:val="00506734"/>
    <w:rsid w:val="00506A33"/>
    <w:rsid w:val="00542739"/>
    <w:rsid w:val="00546DDA"/>
    <w:rsid w:val="00552919"/>
    <w:rsid w:val="00552F83"/>
    <w:rsid w:val="00557303"/>
    <w:rsid w:val="00571968"/>
    <w:rsid w:val="00585DC0"/>
    <w:rsid w:val="005A6BE1"/>
    <w:rsid w:val="005A7C8E"/>
    <w:rsid w:val="005C377B"/>
    <w:rsid w:val="005C70BF"/>
    <w:rsid w:val="005E52F3"/>
    <w:rsid w:val="005E6D1A"/>
    <w:rsid w:val="005F4785"/>
    <w:rsid w:val="00612D68"/>
    <w:rsid w:val="0061582B"/>
    <w:rsid w:val="00622F3F"/>
    <w:rsid w:val="00631080"/>
    <w:rsid w:val="00632C9B"/>
    <w:rsid w:val="00643F74"/>
    <w:rsid w:val="006658E3"/>
    <w:rsid w:val="0068462A"/>
    <w:rsid w:val="00690A63"/>
    <w:rsid w:val="0069314F"/>
    <w:rsid w:val="00695386"/>
    <w:rsid w:val="006953DF"/>
    <w:rsid w:val="00695776"/>
    <w:rsid w:val="006D617D"/>
    <w:rsid w:val="006D7C6E"/>
    <w:rsid w:val="00700F80"/>
    <w:rsid w:val="0070446E"/>
    <w:rsid w:val="00704DD7"/>
    <w:rsid w:val="00760FFE"/>
    <w:rsid w:val="007907EF"/>
    <w:rsid w:val="00796247"/>
    <w:rsid w:val="007A5C54"/>
    <w:rsid w:val="007D44CD"/>
    <w:rsid w:val="007D79EA"/>
    <w:rsid w:val="007E604F"/>
    <w:rsid w:val="007E7BF4"/>
    <w:rsid w:val="007F0ED6"/>
    <w:rsid w:val="007F409F"/>
    <w:rsid w:val="00811349"/>
    <w:rsid w:val="008116B4"/>
    <w:rsid w:val="008331D6"/>
    <w:rsid w:val="008B3DD1"/>
    <w:rsid w:val="008D2CAD"/>
    <w:rsid w:val="00902131"/>
    <w:rsid w:val="00914F91"/>
    <w:rsid w:val="00925516"/>
    <w:rsid w:val="0092762A"/>
    <w:rsid w:val="00954706"/>
    <w:rsid w:val="00962BCB"/>
    <w:rsid w:val="00962DBC"/>
    <w:rsid w:val="009635FA"/>
    <w:rsid w:val="0097123F"/>
    <w:rsid w:val="00972DE3"/>
    <w:rsid w:val="009F356E"/>
    <w:rsid w:val="009F7E20"/>
    <w:rsid w:val="00A175FF"/>
    <w:rsid w:val="00A30427"/>
    <w:rsid w:val="00A32CF0"/>
    <w:rsid w:val="00A35A35"/>
    <w:rsid w:val="00A4174A"/>
    <w:rsid w:val="00A65F0C"/>
    <w:rsid w:val="00A74DA6"/>
    <w:rsid w:val="00A82590"/>
    <w:rsid w:val="00A838F2"/>
    <w:rsid w:val="00A86A13"/>
    <w:rsid w:val="00AA397E"/>
    <w:rsid w:val="00AA3D32"/>
    <w:rsid w:val="00AD02E0"/>
    <w:rsid w:val="00AE0977"/>
    <w:rsid w:val="00AE4CF7"/>
    <w:rsid w:val="00AF3C05"/>
    <w:rsid w:val="00B15A7F"/>
    <w:rsid w:val="00B17CC4"/>
    <w:rsid w:val="00B233D7"/>
    <w:rsid w:val="00B25608"/>
    <w:rsid w:val="00B320A1"/>
    <w:rsid w:val="00B50402"/>
    <w:rsid w:val="00B70129"/>
    <w:rsid w:val="00B7744A"/>
    <w:rsid w:val="00B810FD"/>
    <w:rsid w:val="00BC10CE"/>
    <w:rsid w:val="00BD46D4"/>
    <w:rsid w:val="00BD6AAE"/>
    <w:rsid w:val="00BE422C"/>
    <w:rsid w:val="00C03FF5"/>
    <w:rsid w:val="00C2280B"/>
    <w:rsid w:val="00C25C26"/>
    <w:rsid w:val="00C26FA1"/>
    <w:rsid w:val="00C96BB6"/>
    <w:rsid w:val="00CB170D"/>
    <w:rsid w:val="00CB392B"/>
    <w:rsid w:val="00D03768"/>
    <w:rsid w:val="00D2125D"/>
    <w:rsid w:val="00D54C35"/>
    <w:rsid w:val="00D60BC1"/>
    <w:rsid w:val="00D662DC"/>
    <w:rsid w:val="00D703B5"/>
    <w:rsid w:val="00D74B4F"/>
    <w:rsid w:val="00D75283"/>
    <w:rsid w:val="00D76797"/>
    <w:rsid w:val="00DA775F"/>
    <w:rsid w:val="00DD2346"/>
    <w:rsid w:val="00DD518F"/>
    <w:rsid w:val="00DD710B"/>
    <w:rsid w:val="00E24E7A"/>
    <w:rsid w:val="00E40F91"/>
    <w:rsid w:val="00E510CA"/>
    <w:rsid w:val="00E94C0D"/>
    <w:rsid w:val="00EA5F20"/>
    <w:rsid w:val="00EB113A"/>
    <w:rsid w:val="00EB3728"/>
    <w:rsid w:val="00EF42E7"/>
    <w:rsid w:val="00EF5D87"/>
    <w:rsid w:val="00F155FB"/>
    <w:rsid w:val="00F20BD4"/>
    <w:rsid w:val="00F2125E"/>
    <w:rsid w:val="00F31BFC"/>
    <w:rsid w:val="00F55B56"/>
    <w:rsid w:val="00F56972"/>
    <w:rsid w:val="00F741E6"/>
    <w:rsid w:val="00F75FAF"/>
    <w:rsid w:val="00F84900"/>
    <w:rsid w:val="00F84C58"/>
    <w:rsid w:val="00F964A1"/>
    <w:rsid w:val="00FA4F74"/>
    <w:rsid w:val="00FB1220"/>
    <w:rsid w:val="00FC3768"/>
    <w:rsid w:val="00FD3C15"/>
    <w:rsid w:val="00FF3F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8D3DC8"/>
  <w15:chartTrackingRefBased/>
  <w15:docId w15:val="{20A8C4A1-CA5B-4668-9032-5D80AB235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2F3F"/>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22F3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22F3F"/>
    <w:rPr>
      <w:sz w:val="18"/>
      <w:szCs w:val="18"/>
    </w:rPr>
  </w:style>
  <w:style w:type="paragraph" w:styleId="a5">
    <w:name w:val="footer"/>
    <w:basedOn w:val="a"/>
    <w:link w:val="a6"/>
    <w:uiPriority w:val="99"/>
    <w:unhideWhenUsed/>
    <w:rsid w:val="00622F3F"/>
    <w:pPr>
      <w:tabs>
        <w:tab w:val="center" w:pos="4153"/>
        <w:tab w:val="right" w:pos="8306"/>
      </w:tabs>
      <w:snapToGrid w:val="0"/>
      <w:jc w:val="left"/>
    </w:pPr>
    <w:rPr>
      <w:sz w:val="18"/>
      <w:szCs w:val="18"/>
    </w:rPr>
  </w:style>
  <w:style w:type="character" w:customStyle="1" w:styleId="a6">
    <w:name w:val="页脚 字符"/>
    <w:basedOn w:val="a0"/>
    <w:link w:val="a5"/>
    <w:uiPriority w:val="99"/>
    <w:rsid w:val="00622F3F"/>
    <w:rPr>
      <w:sz w:val="18"/>
      <w:szCs w:val="18"/>
    </w:rPr>
  </w:style>
  <w:style w:type="paragraph" w:styleId="a7">
    <w:name w:val="Plain Text"/>
    <w:basedOn w:val="a"/>
    <w:link w:val="1"/>
    <w:uiPriority w:val="99"/>
    <w:qFormat/>
    <w:rsid w:val="00506A33"/>
    <w:rPr>
      <w:rFonts w:ascii="宋体" w:eastAsia="宋体" w:cs="Tahoma"/>
      <w:sz w:val="21"/>
      <w:szCs w:val="21"/>
    </w:rPr>
  </w:style>
  <w:style w:type="character" w:customStyle="1" w:styleId="a8">
    <w:name w:val="纯文本 字符"/>
    <w:basedOn w:val="a0"/>
    <w:uiPriority w:val="99"/>
    <w:semiHidden/>
    <w:rsid w:val="00506A33"/>
    <w:rPr>
      <w:rFonts w:asciiTheme="minorEastAsia" w:hAnsi="Courier New" w:cs="Courier New"/>
      <w:sz w:val="32"/>
      <w:szCs w:val="24"/>
    </w:rPr>
  </w:style>
  <w:style w:type="character" w:customStyle="1" w:styleId="1">
    <w:name w:val="纯文本 字符1"/>
    <w:link w:val="a7"/>
    <w:uiPriority w:val="99"/>
    <w:qFormat/>
    <w:rsid w:val="00506A33"/>
    <w:rPr>
      <w:rFonts w:ascii="宋体" w:eastAsia="宋体" w:hAnsi="Times New Roman" w:cs="Tahoma"/>
      <w:szCs w:val="21"/>
    </w:rPr>
  </w:style>
  <w:style w:type="paragraph" w:styleId="a9">
    <w:name w:val="List Paragraph"/>
    <w:basedOn w:val="a"/>
    <w:uiPriority w:val="34"/>
    <w:qFormat/>
    <w:rsid w:val="00EF5D87"/>
    <w:pPr>
      <w:ind w:firstLineChars="200" w:firstLine="420"/>
    </w:pPr>
  </w:style>
  <w:style w:type="paragraph" w:customStyle="1" w:styleId="aa">
    <w:name w:val="段"/>
    <w:basedOn w:val="a"/>
    <w:qFormat/>
    <w:rsid w:val="00902131"/>
    <w:pPr>
      <w:adjustRightInd w:val="0"/>
      <w:ind w:firstLineChars="200" w:firstLine="200"/>
    </w:pPr>
    <w:rPr>
      <w:rFonts w:cs="Calibri"/>
      <w:szCs w:val="21"/>
    </w:rPr>
  </w:style>
  <w:style w:type="paragraph" w:styleId="ab">
    <w:name w:val="Normal (Web)"/>
    <w:basedOn w:val="a"/>
    <w:unhideWhenUsed/>
    <w:rsid w:val="009F356E"/>
    <w:pPr>
      <w:widowControl/>
      <w:spacing w:before="100" w:beforeAutospacing="1" w:after="100" w:afterAutospacing="1"/>
      <w:jc w:val="left"/>
    </w:pPr>
    <w:rPr>
      <w:rFonts w:ascii="宋体" w:eastAsia="宋体" w:hAnsi="宋体" w:cs="宋体"/>
      <w:kern w:val="0"/>
      <w:sz w:val="24"/>
    </w:rPr>
  </w:style>
  <w:style w:type="table" w:styleId="ac">
    <w:name w:val="Table Grid"/>
    <w:basedOn w:val="a1"/>
    <w:uiPriority w:val="39"/>
    <w:qFormat/>
    <w:rsid w:val="00E40F91"/>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256785"/>
    <w:rPr>
      <w:rFonts w:ascii="Times New Roman" w:eastAsia="仿宋_GB2312" w:hAnsi="Times New Roman" w:cs="Times New Roman"/>
      <w:sz w:val="32"/>
      <w:szCs w:val="24"/>
    </w:rPr>
  </w:style>
  <w:style w:type="paragraph" w:customStyle="1" w:styleId="p">
    <w:name w:val="p"/>
    <w:basedOn w:val="a"/>
    <w:rsid w:val="00571968"/>
    <w:pPr>
      <w:widowControl/>
      <w:spacing w:before="100" w:beforeAutospacing="1" w:after="100" w:afterAutospacing="1"/>
      <w:jc w:val="left"/>
    </w:pPr>
    <w:rPr>
      <w:rFonts w:ascii="宋体" w:eastAsia="宋体" w:hAnsi="宋体" w:cs="宋体"/>
      <w:kern w:val="0"/>
      <w:sz w:val="24"/>
    </w:rPr>
  </w:style>
  <w:style w:type="character" w:styleId="ae">
    <w:name w:val="annotation reference"/>
    <w:basedOn w:val="a0"/>
    <w:uiPriority w:val="99"/>
    <w:semiHidden/>
    <w:unhideWhenUsed/>
    <w:rsid w:val="00700F80"/>
    <w:rPr>
      <w:sz w:val="21"/>
      <w:szCs w:val="21"/>
    </w:rPr>
  </w:style>
  <w:style w:type="paragraph" w:styleId="af">
    <w:name w:val="annotation text"/>
    <w:basedOn w:val="a"/>
    <w:link w:val="af0"/>
    <w:uiPriority w:val="99"/>
    <w:unhideWhenUsed/>
    <w:rsid w:val="00700F80"/>
    <w:pPr>
      <w:jc w:val="left"/>
    </w:pPr>
  </w:style>
  <w:style w:type="character" w:customStyle="1" w:styleId="af0">
    <w:name w:val="批注文字 字符"/>
    <w:basedOn w:val="a0"/>
    <w:link w:val="af"/>
    <w:uiPriority w:val="99"/>
    <w:rsid w:val="00700F80"/>
    <w:rPr>
      <w:rFonts w:ascii="Times New Roman" w:eastAsia="仿宋_GB2312" w:hAnsi="Times New Roman" w:cs="Times New Roman"/>
      <w:sz w:val="32"/>
      <w:szCs w:val="24"/>
    </w:rPr>
  </w:style>
  <w:style w:type="paragraph" w:styleId="af1">
    <w:name w:val="annotation subject"/>
    <w:basedOn w:val="af"/>
    <w:next w:val="af"/>
    <w:link w:val="af2"/>
    <w:uiPriority w:val="99"/>
    <w:semiHidden/>
    <w:unhideWhenUsed/>
    <w:rsid w:val="00700F80"/>
    <w:rPr>
      <w:b/>
      <w:bCs/>
    </w:rPr>
  </w:style>
  <w:style w:type="character" w:customStyle="1" w:styleId="af2">
    <w:name w:val="批注主题 字符"/>
    <w:basedOn w:val="af0"/>
    <w:link w:val="af1"/>
    <w:uiPriority w:val="99"/>
    <w:semiHidden/>
    <w:rsid w:val="00700F80"/>
    <w:rPr>
      <w:rFonts w:ascii="Times New Roman" w:eastAsia="仿宋_GB2312" w:hAnsi="Times New Roman" w:cs="Times New Roman"/>
      <w:b/>
      <w:bCs/>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237217">
      <w:bodyDiv w:val="1"/>
      <w:marLeft w:val="0"/>
      <w:marRight w:val="0"/>
      <w:marTop w:val="0"/>
      <w:marBottom w:val="0"/>
      <w:divBdr>
        <w:top w:val="none" w:sz="0" w:space="0" w:color="auto"/>
        <w:left w:val="none" w:sz="0" w:space="0" w:color="auto"/>
        <w:bottom w:val="none" w:sz="0" w:space="0" w:color="auto"/>
        <w:right w:val="none" w:sz="0" w:space="0" w:color="auto"/>
      </w:divBdr>
    </w:div>
    <w:div w:id="1059590284">
      <w:bodyDiv w:val="1"/>
      <w:marLeft w:val="0"/>
      <w:marRight w:val="0"/>
      <w:marTop w:val="0"/>
      <w:marBottom w:val="0"/>
      <w:divBdr>
        <w:top w:val="none" w:sz="0" w:space="0" w:color="auto"/>
        <w:left w:val="none" w:sz="0" w:space="0" w:color="auto"/>
        <w:bottom w:val="none" w:sz="0" w:space="0" w:color="auto"/>
        <w:right w:val="none" w:sz="0" w:space="0" w:color="auto"/>
      </w:divBdr>
    </w:div>
    <w:div w:id="1270432559">
      <w:bodyDiv w:val="1"/>
      <w:marLeft w:val="0"/>
      <w:marRight w:val="0"/>
      <w:marTop w:val="0"/>
      <w:marBottom w:val="0"/>
      <w:divBdr>
        <w:top w:val="none" w:sz="0" w:space="0" w:color="auto"/>
        <w:left w:val="none" w:sz="0" w:space="0" w:color="auto"/>
        <w:bottom w:val="none" w:sz="0" w:space="0" w:color="auto"/>
        <w:right w:val="none" w:sz="0" w:space="0" w:color="auto"/>
      </w:divBdr>
    </w:div>
    <w:div w:id="1963994244">
      <w:bodyDiv w:val="1"/>
      <w:marLeft w:val="0"/>
      <w:marRight w:val="0"/>
      <w:marTop w:val="0"/>
      <w:marBottom w:val="0"/>
      <w:divBdr>
        <w:top w:val="none" w:sz="0" w:space="0" w:color="auto"/>
        <w:left w:val="none" w:sz="0" w:space="0" w:color="auto"/>
        <w:bottom w:val="none" w:sz="0" w:space="0" w:color="auto"/>
        <w:right w:val="none" w:sz="0" w:space="0" w:color="auto"/>
      </w:divBdr>
    </w:div>
    <w:div w:id="2057200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1089</TotalTime>
  <Pages>5</Pages>
  <Words>207</Words>
  <Characters>1182</Characters>
  <Application>Microsoft Office Word</Application>
  <DocSecurity>0</DocSecurity>
  <Lines>9</Lines>
  <Paragraphs>2</Paragraphs>
  <ScaleCrop>false</ScaleCrop>
  <Company/>
  <LinksUpToDate>false</LinksUpToDate>
  <CharactersWithSpaces>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73</cp:revision>
  <dcterms:created xsi:type="dcterms:W3CDTF">2022-04-19T07:39:00Z</dcterms:created>
  <dcterms:modified xsi:type="dcterms:W3CDTF">2022-09-20T06:36:00Z</dcterms:modified>
</cp:coreProperties>
</file>