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湛江第一中学初中部选调、临聘教师</w:t>
      </w:r>
    </w:p>
    <w:p>
      <w:pPr>
        <w:jc w:val="center"/>
        <w:rPr>
          <w:rFonts w:hint="eastAsia" w:eastAsia="方正小标宋简体"/>
          <w:lang w:val="en-US" w:eastAsia="zh-CN"/>
        </w:rPr>
      </w:pPr>
      <w:r>
        <w:rPr>
          <w:rFonts w:hint="eastAsia" w:ascii="方正小标宋简体" w:hAnsi="方正小标宋简体" w:eastAsia="方正小标宋简体" w:cs="方正小标宋简体"/>
          <w:sz w:val="44"/>
          <w:szCs w:val="52"/>
          <w:lang w:eastAsia="zh-CN"/>
        </w:rPr>
        <w:t>录用</w:t>
      </w:r>
      <w:r>
        <w:rPr>
          <w:rFonts w:hint="eastAsia" w:ascii="方正小标宋简体" w:hAnsi="方正小标宋简体" w:eastAsia="方正小标宋简体" w:cs="方正小标宋简体"/>
          <w:sz w:val="44"/>
          <w:szCs w:val="52"/>
        </w:rPr>
        <w:t>体检</w:t>
      </w:r>
      <w:r>
        <w:rPr>
          <w:rFonts w:hint="eastAsia" w:ascii="方正小标宋简体" w:hAnsi="方正小标宋简体" w:eastAsia="方正小标宋简体" w:cs="方正小标宋简体"/>
          <w:sz w:val="44"/>
          <w:szCs w:val="52"/>
          <w:lang w:val="en-US" w:eastAsia="zh-CN"/>
        </w:rPr>
        <w:t>公告</w:t>
      </w:r>
    </w:p>
    <w:p>
      <w:pPr>
        <w:rPr>
          <w:rFonts w:hint="eastAsia" w:ascii="黑体" w:hAnsi="黑体" w:eastAsia="黑体" w:cs="黑体"/>
          <w:sz w:val="32"/>
          <w:szCs w:val="32"/>
        </w:rPr>
      </w:pPr>
      <w:r>
        <w:rPr>
          <w:rFonts w:hint="eastAsia" w:ascii="黑体" w:hAnsi="黑体" w:eastAsia="黑体" w:cs="黑体"/>
          <w:sz w:val="32"/>
          <w:szCs w:val="32"/>
        </w:rPr>
        <w:t>　　一、体检对象</w:t>
      </w:r>
    </w:p>
    <w:p>
      <w:pPr>
        <w:rPr>
          <w:rFonts w:hint="eastAsia" w:ascii="仿宋" w:hAnsi="仿宋" w:eastAsia="仿宋" w:cs="仿宋"/>
          <w:sz w:val="32"/>
          <w:szCs w:val="32"/>
        </w:rPr>
      </w:pPr>
      <w:r>
        <w:rPr>
          <w:rFonts w:hint="eastAsia" w:ascii="仿宋" w:hAnsi="仿宋" w:eastAsia="仿宋" w:cs="仿宋"/>
          <w:sz w:val="32"/>
          <w:szCs w:val="32"/>
        </w:rPr>
        <w:t>　　面试结束后，根据</w:t>
      </w:r>
      <w:r>
        <w:rPr>
          <w:rFonts w:hint="eastAsia" w:ascii="仿宋" w:hAnsi="仿宋" w:eastAsia="仿宋" w:cs="仿宋"/>
          <w:sz w:val="32"/>
          <w:szCs w:val="32"/>
          <w:lang w:eastAsia="zh-CN"/>
        </w:rPr>
        <w:t>选调、临聘</w:t>
      </w:r>
      <w:r>
        <w:rPr>
          <w:rFonts w:hint="eastAsia" w:ascii="仿宋" w:hAnsi="仿宋" w:eastAsia="仿宋" w:cs="仿宋"/>
          <w:sz w:val="32"/>
          <w:szCs w:val="32"/>
        </w:rPr>
        <w:t>职位拟录用人数，在考试总成绩合格的考生中按从高分到低分的顺序等额确定进入体检人选。</w:t>
      </w:r>
    </w:p>
    <w:p>
      <w:pPr>
        <w:rPr>
          <w:rFonts w:hint="eastAsia" w:ascii="黑体" w:hAnsi="黑体" w:eastAsia="黑体" w:cs="黑体"/>
          <w:sz w:val="32"/>
          <w:szCs w:val="32"/>
        </w:rPr>
      </w:pPr>
      <w:r>
        <w:rPr>
          <w:rFonts w:hint="eastAsia" w:ascii="黑体" w:hAnsi="黑体" w:eastAsia="黑体" w:cs="黑体"/>
          <w:sz w:val="32"/>
          <w:szCs w:val="32"/>
        </w:rPr>
        <w:t>　　二、体检时间安排</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7:45</w:t>
      </w:r>
    </w:p>
    <w:p>
      <w:pPr>
        <w:rPr>
          <w:rFonts w:hint="eastAsia" w:ascii="黑体" w:hAnsi="黑体" w:eastAsia="黑体" w:cs="黑体"/>
          <w:sz w:val="32"/>
          <w:szCs w:val="32"/>
        </w:rPr>
      </w:pPr>
      <w:r>
        <w:rPr>
          <w:rFonts w:hint="eastAsia" w:ascii="黑体" w:hAnsi="黑体" w:eastAsia="黑体" w:cs="黑体"/>
          <w:sz w:val="32"/>
          <w:szCs w:val="32"/>
        </w:rPr>
        <w:t>　　二、体检报到</w:t>
      </w:r>
    </w:p>
    <w:p>
      <w:pPr>
        <w:rPr>
          <w:rFonts w:hint="eastAsia" w:ascii="仿宋" w:hAnsi="仿宋" w:eastAsia="仿宋" w:cs="仿宋"/>
          <w:sz w:val="32"/>
          <w:szCs w:val="32"/>
        </w:rPr>
      </w:pPr>
      <w:r>
        <w:rPr>
          <w:rFonts w:hint="eastAsia" w:ascii="仿宋" w:hAnsi="仿宋" w:eastAsia="仿宋" w:cs="仿宋"/>
          <w:sz w:val="32"/>
          <w:szCs w:val="32"/>
        </w:rPr>
        <w:t>　　体检当天上午7:</w:t>
      </w:r>
      <w:r>
        <w:rPr>
          <w:rFonts w:hint="eastAsia" w:ascii="仿宋" w:hAnsi="仿宋" w:eastAsia="仿宋" w:cs="仿宋"/>
          <w:sz w:val="32"/>
          <w:szCs w:val="32"/>
          <w:lang w:val="en-US" w:eastAsia="zh-CN"/>
        </w:rPr>
        <w:t>45</w:t>
      </w:r>
      <w:r>
        <w:rPr>
          <w:rFonts w:hint="eastAsia" w:ascii="仿宋" w:hAnsi="仿宋" w:eastAsia="仿宋" w:cs="仿宋"/>
          <w:sz w:val="32"/>
          <w:szCs w:val="32"/>
        </w:rPr>
        <w:t>，考生携带</w:t>
      </w:r>
      <w:r>
        <w:rPr>
          <w:rFonts w:hint="eastAsia" w:ascii="仿宋" w:hAnsi="仿宋" w:eastAsia="仿宋" w:cs="仿宋"/>
          <w:b/>
          <w:bCs/>
          <w:sz w:val="32"/>
          <w:szCs w:val="32"/>
        </w:rPr>
        <w:t>笔试准考证、本人有效身份证以及近期免冠</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寸彩色照片1张</w:t>
      </w:r>
      <w:r>
        <w:rPr>
          <w:rFonts w:hint="eastAsia" w:ascii="仿宋" w:hAnsi="仿宋" w:eastAsia="仿宋" w:cs="仿宋"/>
          <w:sz w:val="32"/>
          <w:szCs w:val="32"/>
        </w:rPr>
        <w:t>到湛江第一中学（湛江市赤坎区南方路52号）德馨楼三楼一号会议室集中报到，</w:t>
      </w:r>
      <w:r>
        <w:rPr>
          <w:rFonts w:hint="eastAsia" w:ascii="仿宋" w:hAnsi="仿宋" w:eastAsia="仿宋" w:cs="仿宋"/>
          <w:sz w:val="32"/>
          <w:szCs w:val="32"/>
          <w:lang w:eastAsia="zh-CN"/>
        </w:rPr>
        <w:t>请</w:t>
      </w:r>
      <w:r>
        <w:rPr>
          <w:rFonts w:hint="eastAsia" w:ascii="仿宋" w:hAnsi="仿宋" w:eastAsia="仿宋" w:cs="仿宋"/>
          <w:sz w:val="32"/>
          <w:szCs w:val="32"/>
        </w:rPr>
        <w:t>自觉配合出示“粤康码”、行程卡、48小时核酸检测结果，以及接受体温检测。不按规定的时间、地点</w:t>
      </w:r>
      <w:r>
        <w:rPr>
          <w:rFonts w:hint="eastAsia" w:ascii="仿宋" w:hAnsi="仿宋" w:eastAsia="仿宋" w:cs="仿宋"/>
          <w:sz w:val="32"/>
          <w:szCs w:val="32"/>
          <w:lang w:eastAsia="zh-CN"/>
        </w:rPr>
        <w:t>报到并</w:t>
      </w:r>
      <w:r>
        <w:rPr>
          <w:rFonts w:hint="eastAsia" w:ascii="仿宋" w:hAnsi="仿宋" w:eastAsia="仿宋" w:cs="仿宋"/>
          <w:sz w:val="32"/>
          <w:szCs w:val="32"/>
        </w:rPr>
        <w:t>参加体检的，视作放弃体检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放弃被录用</w:t>
      </w:r>
      <w:r>
        <w:rPr>
          <w:rFonts w:hint="eastAsia" w:ascii="仿宋" w:hAnsi="仿宋" w:eastAsia="仿宋" w:cs="仿宋"/>
          <w:sz w:val="32"/>
          <w:szCs w:val="32"/>
        </w:rPr>
        <w:t>。</w:t>
      </w:r>
    </w:p>
    <w:p>
      <w:pPr>
        <w:rPr>
          <w:rFonts w:hint="eastAsia" w:ascii="黑体" w:hAnsi="黑体" w:eastAsia="黑体" w:cs="黑体"/>
          <w:sz w:val="32"/>
          <w:szCs w:val="32"/>
        </w:rPr>
      </w:pPr>
      <w:r>
        <w:rPr>
          <w:rFonts w:hint="eastAsia" w:ascii="黑体" w:hAnsi="黑体" w:eastAsia="黑体" w:cs="黑体"/>
          <w:sz w:val="32"/>
          <w:szCs w:val="32"/>
        </w:rPr>
        <w:t>　　三、体检纪律</w:t>
      </w:r>
    </w:p>
    <w:p>
      <w:pPr>
        <w:rPr>
          <w:rFonts w:hint="eastAsia" w:ascii="仿宋" w:hAnsi="仿宋" w:eastAsia="仿宋" w:cs="仿宋"/>
          <w:sz w:val="32"/>
          <w:szCs w:val="32"/>
        </w:rPr>
      </w:pPr>
      <w:r>
        <w:rPr>
          <w:rFonts w:hint="eastAsia" w:ascii="仿宋" w:hAnsi="仿宋" w:eastAsia="仿宋" w:cs="仿宋"/>
          <w:sz w:val="32"/>
          <w:szCs w:val="32"/>
        </w:rPr>
        <w:t>　　1. 考生到指定地点报到后至体检结束前不得携带和使用与体检无关的物品，体检结果公布前不得向体检工作组以外人员透露体检抽签序号和体检医院信息，违者将取消体检资格或录用资格。</w:t>
      </w:r>
    </w:p>
    <w:p>
      <w:pPr>
        <w:rPr>
          <w:rFonts w:hint="eastAsia" w:ascii="仿宋" w:hAnsi="仿宋" w:eastAsia="仿宋" w:cs="仿宋"/>
          <w:sz w:val="32"/>
          <w:szCs w:val="32"/>
        </w:rPr>
      </w:pPr>
      <w:r>
        <w:rPr>
          <w:rFonts w:hint="eastAsia" w:ascii="仿宋" w:hAnsi="仿宋" w:eastAsia="仿宋" w:cs="仿宋"/>
          <w:sz w:val="32"/>
          <w:szCs w:val="32"/>
        </w:rPr>
        <w:t>　　2. 对冒名顶替、隐瞒病史或弄虚作假的考生，取消录用资格。</w:t>
      </w:r>
    </w:p>
    <w:p>
      <w:pPr>
        <w:rPr>
          <w:rFonts w:hint="eastAsia" w:ascii="仿宋" w:hAnsi="仿宋" w:eastAsia="仿宋" w:cs="仿宋"/>
          <w:sz w:val="32"/>
          <w:szCs w:val="32"/>
        </w:rPr>
      </w:pPr>
      <w:r>
        <w:rPr>
          <w:rFonts w:hint="eastAsia" w:ascii="仿宋" w:hAnsi="仿宋" w:eastAsia="仿宋" w:cs="仿宋"/>
          <w:sz w:val="32"/>
          <w:szCs w:val="32"/>
        </w:rPr>
        <w:t>　　3. 体检过程中，主检医师认为还需要做进一步检查方能作出判断的，由体检实施机关安排考生按有关规定进行检查。除特殊情况经体检医生批准同意推迟体检外，若考生自动放弃某一检查项目，按体检不合格处理。</w:t>
      </w:r>
    </w:p>
    <w:p>
      <w:pPr>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四</w:t>
      </w:r>
      <w:r>
        <w:rPr>
          <w:rFonts w:hint="eastAsia" w:ascii="黑体" w:hAnsi="黑体" w:eastAsia="黑体" w:cs="黑体"/>
          <w:sz w:val="32"/>
          <w:szCs w:val="32"/>
        </w:rPr>
        <w:t>、复检事项</w:t>
      </w:r>
    </w:p>
    <w:p>
      <w:pPr>
        <w:ind w:firstLine="640"/>
        <w:rPr>
          <w:rFonts w:hint="eastAsia" w:ascii="仿宋" w:hAnsi="仿宋" w:eastAsia="仿宋" w:cs="仿宋"/>
          <w:sz w:val="32"/>
          <w:szCs w:val="32"/>
        </w:rPr>
      </w:pPr>
      <w:r>
        <w:rPr>
          <w:rFonts w:hint="eastAsia" w:ascii="仿宋" w:hAnsi="仿宋" w:eastAsia="仿宋" w:cs="仿宋"/>
          <w:sz w:val="32"/>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报考者对非当日、非当场复检的体检项目结果有疑问时，可以在接到体检结论通知之日起7日内，向体检实施机关提交复检申请。复检只能进行1次，体检结果以复检结论为准。复检前，体检实施机关应对复检项目严格保密。</w:t>
      </w:r>
    </w:p>
    <w:p>
      <w:pPr>
        <w:ind w:firstLine="64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pPr>
        <w:spacing w:line="560" w:lineRule="exact"/>
        <w:ind w:firstLine="640" w:firstLineChars="200"/>
        <w:rPr>
          <w:rFonts w:eastAsia="仿宋_GB2312"/>
          <w:sz w:val="32"/>
          <w:szCs w:val="32"/>
        </w:rPr>
      </w:pPr>
      <w:r>
        <w:rPr>
          <w:rFonts w:hint="eastAsia" w:ascii="仿宋" w:hAnsi="仿宋" w:eastAsia="仿宋" w:cs="仿宋"/>
          <w:sz w:val="32"/>
          <w:szCs w:val="32"/>
        </w:rPr>
        <w:t xml:space="preserve">1. </w:t>
      </w:r>
      <w:r>
        <w:rPr>
          <w:rFonts w:eastAsia="仿宋_GB2312"/>
          <w:sz w:val="32"/>
          <w:szCs w:val="32"/>
        </w:rPr>
        <w:t>均应到指定医院进行体检，其它医疗单位的检查结果一律无效。</w:t>
      </w:r>
    </w:p>
    <w:p>
      <w:pPr>
        <w:rPr>
          <w:rFonts w:hint="eastAsia" w:ascii="仿宋" w:hAnsi="仿宋" w:eastAsia="仿宋" w:cs="仿宋"/>
          <w:sz w:val="32"/>
          <w:szCs w:val="32"/>
        </w:rPr>
      </w:pPr>
      <w:r>
        <w:rPr>
          <w:rFonts w:hint="eastAsia" w:ascii="仿宋" w:hAnsi="仿宋" w:eastAsia="仿宋" w:cs="仿宋"/>
          <w:sz w:val="32"/>
          <w:szCs w:val="32"/>
        </w:rPr>
        <w:t>　　2. 体检需空腹。体检前一晚注意休息，请勿饮酒。</w:t>
      </w:r>
    </w:p>
    <w:p>
      <w:pPr>
        <w:ind w:firstLine="640"/>
        <w:rPr>
          <w:rFonts w:hint="eastAsia" w:ascii="仿宋" w:hAnsi="仿宋" w:eastAsia="仿宋" w:cs="仿宋"/>
          <w:sz w:val="32"/>
          <w:szCs w:val="32"/>
        </w:rPr>
      </w:pPr>
      <w:r>
        <w:rPr>
          <w:rFonts w:hint="eastAsia" w:ascii="仿宋" w:hAnsi="仿宋" w:eastAsia="仿宋" w:cs="仿宋"/>
          <w:sz w:val="32"/>
          <w:szCs w:val="32"/>
        </w:rPr>
        <w:t xml:space="preserve">3. </w:t>
      </w:r>
      <w:r>
        <w:rPr>
          <w:rFonts w:eastAsia="仿宋_GB2312"/>
          <w:sz w:val="32"/>
          <w:szCs w:val="32"/>
        </w:rPr>
        <w:t>女性受检者月经期间请勿做妇科及尿液检查，待经期完毕后再补检；怀孕或可能已受孕者，事先告知医护人员，勿做X光检查。</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体检当日不要穿太复杂的服装，以方便体检，建议穿运动服；不要佩戴金属等任何饰物，以免影响胸部X光的项目检查；尽量不要化妆，以免影响医生对身体状态的判断。</w:t>
      </w:r>
    </w:p>
    <w:p>
      <w:pPr>
        <w:spacing w:line="560" w:lineRule="exact"/>
        <w:ind w:firstLine="640" w:firstLineChars="200"/>
        <w:rPr>
          <w:rFonts w:eastAsia="仿宋_GB2312"/>
          <w:sz w:val="32"/>
          <w:szCs w:val="32"/>
        </w:rPr>
      </w:pPr>
      <w:r>
        <w:rPr>
          <w:rFonts w:hint="eastAsia" w:ascii="仿宋" w:hAnsi="仿宋" w:eastAsia="仿宋" w:cs="仿宋"/>
          <w:sz w:val="32"/>
          <w:szCs w:val="32"/>
          <w:lang w:val="en-US" w:eastAsia="zh-CN"/>
        </w:rPr>
        <w:t xml:space="preserve">5. </w:t>
      </w:r>
      <w:r>
        <w:rPr>
          <w:rFonts w:eastAsia="仿宋_GB2312"/>
          <w:sz w:val="32"/>
          <w:szCs w:val="32"/>
        </w:rPr>
        <w:t>请配合医生认真检查所有项目，勿漏检。若自动放弃某一检查项目，将会影响对您的录用。</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 </w:t>
      </w:r>
      <w:r>
        <w:rPr>
          <w:rFonts w:eastAsia="仿宋_GB2312"/>
          <w:sz w:val="32"/>
          <w:szCs w:val="32"/>
        </w:rPr>
        <w:t>体检医师可根据实际需要，增加必要的相应检查、检验项目。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7</w:t>
      </w:r>
      <w:r>
        <w:rPr>
          <w:rFonts w:hint="eastAsia" w:ascii="仿宋" w:hAnsi="仿宋" w:eastAsia="仿宋" w:cs="仿宋"/>
          <w:sz w:val="32"/>
          <w:szCs w:val="32"/>
        </w:rPr>
        <w:t>. 考生体检当天报到后统一乘车前往体检医院，不得自行前往。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 体检费500元/人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自费</w:t>
      </w:r>
      <w:r>
        <w:rPr>
          <w:rFonts w:hint="eastAsia" w:ascii="仿宋" w:hAnsi="仿宋" w:eastAsia="仿宋" w:cs="仿宋"/>
          <w:sz w:val="32"/>
          <w:szCs w:val="32"/>
          <w:lang w:eastAsia="zh-CN"/>
        </w:rPr>
        <w:t>）</w:t>
      </w:r>
      <w:r>
        <w:rPr>
          <w:rFonts w:hint="eastAsia" w:ascii="仿宋" w:hAnsi="仿宋" w:eastAsia="仿宋" w:cs="仿宋"/>
          <w:sz w:val="32"/>
          <w:szCs w:val="32"/>
        </w:rPr>
        <w:t>，请自备现金于体检当天直接向医院交纳。</w:t>
      </w:r>
    </w:p>
    <w:p>
      <w:pPr>
        <w:rPr>
          <w:rFonts w:hint="eastAsia" w:ascii="仿宋" w:hAnsi="仿宋" w:eastAsia="仿宋" w:cs="仿宋"/>
          <w:sz w:val="32"/>
          <w:szCs w:val="32"/>
        </w:rPr>
      </w:pPr>
      <w:r>
        <w:rPr>
          <w:rFonts w:hint="eastAsia" w:ascii="仿宋" w:hAnsi="仿宋" w:eastAsia="仿宋" w:cs="仿宋"/>
          <w:sz w:val="32"/>
          <w:szCs w:val="32"/>
        </w:rPr>
        <w:t>　　考生应保持电话联络畅通，以便</w:t>
      </w:r>
      <w:r>
        <w:rPr>
          <w:rFonts w:hint="eastAsia" w:ascii="仿宋" w:hAnsi="仿宋" w:eastAsia="仿宋" w:cs="仿宋"/>
          <w:sz w:val="32"/>
          <w:szCs w:val="32"/>
          <w:lang w:eastAsia="zh-CN"/>
        </w:rPr>
        <w:t>我校</w:t>
      </w:r>
      <w:r>
        <w:rPr>
          <w:rFonts w:hint="eastAsia" w:ascii="仿宋" w:hAnsi="仿宋" w:eastAsia="仿宋" w:cs="仿宋"/>
          <w:sz w:val="32"/>
          <w:szCs w:val="32"/>
        </w:rPr>
        <w:t>随时通过电话或手机短信方式与考生联系。请考生提前熟悉指定的报到地点和交通路线，预足时间，确保准时抵达。</w:t>
      </w:r>
    </w:p>
    <w:p>
      <w:pPr>
        <w:rPr>
          <w:rFonts w:hint="eastAsia" w:ascii="黑体" w:hAnsi="黑体" w:eastAsia="黑体" w:cs="黑体"/>
          <w:sz w:val="32"/>
          <w:szCs w:val="32"/>
        </w:rPr>
      </w:pPr>
      <w:r>
        <w:rPr>
          <w:rFonts w:hint="eastAsia" w:ascii="黑体" w:hAnsi="黑体" w:eastAsia="黑体" w:cs="黑体"/>
          <w:sz w:val="32"/>
          <w:szCs w:val="32"/>
        </w:rPr>
        <w:t>　　七、疫情防控要求</w:t>
      </w:r>
    </w:p>
    <w:p>
      <w:pPr>
        <w:rPr>
          <w:rFonts w:hint="eastAsia" w:ascii="仿宋" w:hAnsi="仿宋" w:eastAsia="仿宋" w:cs="仿宋"/>
          <w:sz w:val="32"/>
          <w:szCs w:val="32"/>
        </w:rPr>
      </w:pPr>
      <w:r>
        <w:rPr>
          <w:rFonts w:hint="eastAsia" w:ascii="仿宋" w:hAnsi="仿宋" w:eastAsia="仿宋" w:cs="仿宋"/>
          <w:sz w:val="32"/>
          <w:szCs w:val="32"/>
        </w:rPr>
        <w:t>　　考生应当严格遵守疫情防控规定，按要求做好健康申报，落实各项防疫措施。可以参加体检的情形：粤康码为绿码，有考前（以体检报到时间为准）48小时内的核酸检测阴性证明（电子、纸质同等效力），现场测量体温正常（体温&lt;37.3℃）。考生在体检过程中须全程佩戴一次性医用口罩或医用外科口罩，但不能因口罩佩戴影响身份核验和体检。</w:t>
      </w:r>
    </w:p>
    <w:p>
      <w:pPr>
        <w:rPr>
          <w:rFonts w:hint="eastAsia" w:ascii="仿宋" w:hAnsi="仿宋" w:eastAsia="仿宋" w:cs="仿宋"/>
          <w:sz w:val="32"/>
          <w:szCs w:val="32"/>
        </w:rPr>
      </w:pPr>
      <w:r>
        <w:rPr>
          <w:rFonts w:hint="eastAsia" w:ascii="仿宋" w:hAnsi="仿宋" w:eastAsia="仿宋" w:cs="仿宋"/>
          <w:sz w:val="32"/>
          <w:szCs w:val="32"/>
        </w:rPr>
        <w:t>　　　　</w:t>
      </w:r>
    </w:p>
    <w:p>
      <w:pPr>
        <w:ind w:left="1280" w:hanging="1280" w:hangingChars="400"/>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湛江市教育局                 湛江第一中学</w:t>
      </w:r>
    </w:p>
    <w:p>
      <w:pPr>
        <w:ind w:left="1278" w:leftChars="456" w:hanging="320" w:hangingChars="100"/>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OTk5ZmZlZDg0N2YxZGI4N2ZjNmU4ZmUyYjEzNjQifQ=="/>
  </w:docVars>
  <w:rsids>
    <w:rsidRoot w:val="7DB404D8"/>
    <w:rsid w:val="09B37F97"/>
    <w:rsid w:val="16CB59DF"/>
    <w:rsid w:val="3F0E0382"/>
    <w:rsid w:val="59CE5DAA"/>
    <w:rsid w:val="64C6143D"/>
    <w:rsid w:val="7DB4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time"/>
    <w:basedOn w:val="4"/>
    <w:uiPriority w:val="0"/>
  </w:style>
  <w:style w:type="character" w:customStyle="1" w:styleId="6">
    <w:name w:val="print"/>
    <w:basedOn w:val="4"/>
    <w:qFormat/>
    <w:uiPriority w:val="0"/>
  </w:style>
  <w:style w:type="character" w:customStyle="1" w:styleId="7">
    <w:name w:val="font"/>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1126</Words>
  <Characters>1158</Characters>
  <Lines>0</Lines>
  <Paragraphs>0</Paragraphs>
  <TotalTime>10</TotalTime>
  <ScaleCrop>false</ScaleCrop>
  <LinksUpToDate>false</LinksUpToDate>
  <CharactersWithSpaces>1244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2022-08-18T11:47:00Z</dcterms:created>
  <dc:creator>Admin</dc:creator>
  <cp:lastModifiedBy>张佩鸿</cp:lastModifiedBy>
  <dcterms:modified xsi:type="dcterms:W3CDTF">2022-08-19T09:30:28Z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F4D5E8A8C542425B9E54853A58616FBB</vt:lpwstr>
  </property>
</Properties>
</file>